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dab47c6be4d9d" w:history="1">
              <w:r>
                <w:rPr>
                  <w:rStyle w:val="Hyperlink"/>
                </w:rPr>
                <w:t>2007-2008年中国建筑业银行信贷投放现状及机会风险研究报告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dab47c6be4d9d" w:history="1">
              <w:r>
                <w:rPr>
                  <w:rStyle w:val="Hyperlink"/>
                </w:rPr>
                <w:t>2007-2008年中国建筑业银行信贷投放现状及机会风险研究报告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dab47c6be4d9d" w:history="1">
                <w:r>
                  <w:rPr>
                    <w:rStyle w:val="Hyperlink"/>
                  </w:rPr>
                  <w:t>https://www.20087.com/2008-09/R_2007_2008jianzhuyeyinxingxindaitoufaBaoGao.html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建筑业的景气发展，刺激了下一轮的投资热情，建筑业投资资金的规模随之增长。建筑业固定资产投资按照构成可以分为建筑安装工程、设备工具器具购置和其他费用三类，其中由建筑业所承担的建筑安装工程在固定资产投资中的比重长期稳定在60%以上。</w:t>
      </w:r>
      <w:r>
        <w:rPr>
          <w:rFonts w:hint="eastAsia"/>
        </w:rPr>
        <w:br/>
      </w:r>
      <w:r>
        <w:rPr>
          <w:rFonts w:hint="eastAsia"/>
        </w:rPr>
        <w:t>　　目前，中国建筑业的资金主要来源于企业的自筹资金和国家预算内资金。从下图的资金来源图可以看出，2006年建筑业的资金的74.4%来源于自筹资金，7%来源于国家预算内资金，6.7%来源于国内贷款，1.3%来源于外资。中国建筑企业的融资方式有银行贷款、预售、面向社会筹资、租赁融资、合作开发、承包商承包建设工程和项目融资等。从融资结构看，以债券融资为主，股权融资比例小，融资格局单一。</w:t>
      </w:r>
      <w:r>
        <w:rPr>
          <w:rFonts w:hint="eastAsia"/>
        </w:rPr>
        <w:br/>
      </w:r>
      <w:r>
        <w:rPr>
          <w:rFonts w:hint="eastAsia"/>
        </w:rPr>
        <w:t>　　&amp;ldquo；十一五&amp;rdquo；期间，投资体制改革和投资主体更加多元化，社会资本投资领域的限制逐步减少，允许各类企业以股权融资方式筹集资金。由于中国建筑业调控和结构调整的政策显成效，国有企业、集体企业、港澳台投资企业数量近年来呈下降趋势，外商投资企业数目也在2005年起基本保持稳定，其他类型的企业个数却一直在攀升，且平均年增长15.7%。可以看出，在中国建筑业这个完全竞争性的行业里，国有资本已经逐渐退出了这一行业，私人资本大量进入并担当主角角色。</w:t>
      </w:r>
      <w:r>
        <w:rPr>
          <w:rFonts w:hint="eastAsia"/>
        </w:rPr>
        <w:br/>
      </w:r>
      <w:r>
        <w:rPr>
          <w:rFonts w:hint="eastAsia"/>
        </w:rPr>
        <w:t>　　本篇报告从中国建筑业的发展环境（包括政策环境、经济环境、社会环境、产业环境）深度分析开始，结合权威的建筑业的数据分析指标详细解析，中国建筑业的资产运营能力，并对汽配市场的供求和产业集群进行深度分析预测。在此基础上，我们结合银行信贷业务的发展现状，分析银行信贷业务在建筑业的机会与风险，为您深入了解银行建筑信贷业务提供最富价值的DHD研究成果及战略建议。</w:t>
      </w:r>
      <w:r>
        <w:rPr>
          <w:rFonts w:hint="eastAsia"/>
        </w:rPr>
        <w:br/>
      </w:r>
      <w:r>
        <w:rPr>
          <w:rFonts w:hint="eastAsia"/>
        </w:rPr>
        <w:br/>
      </w:r>
      <w:r>
        <w:rPr>
          <w:rFonts w:hint="eastAsia"/>
        </w:rPr>
        <w:t>第一章 中国建筑业外围环境分析</w:t>
      </w:r>
      <w:r>
        <w:rPr>
          <w:rFonts w:hint="eastAsia"/>
        </w:rPr>
        <w:br/>
      </w:r>
      <w:r>
        <w:rPr>
          <w:rFonts w:hint="eastAsia"/>
        </w:rPr>
        <w:t>　　第一节 建筑业政策环境</w:t>
      </w:r>
      <w:r>
        <w:rPr>
          <w:rFonts w:hint="eastAsia"/>
        </w:rPr>
        <w:br/>
      </w:r>
      <w:r>
        <w:rPr>
          <w:rFonts w:hint="eastAsia"/>
        </w:rPr>
        <w:t>　　　　一.中国宏观经济政策分析</w:t>
      </w:r>
      <w:r>
        <w:rPr>
          <w:rFonts w:hint="eastAsia"/>
        </w:rPr>
        <w:br/>
      </w:r>
      <w:r>
        <w:rPr>
          <w:rFonts w:hint="eastAsia"/>
        </w:rPr>
        <w:t>　　　　二.十一五规划中的建筑业政策及动态分析</w:t>
      </w:r>
      <w:r>
        <w:rPr>
          <w:rFonts w:hint="eastAsia"/>
        </w:rPr>
        <w:br/>
      </w:r>
      <w:r>
        <w:rPr>
          <w:rFonts w:hint="eastAsia"/>
        </w:rPr>
        <w:t>　　　　三.国有建筑企业的改革政策及动态分析</w:t>
      </w:r>
      <w:r>
        <w:rPr>
          <w:rFonts w:hint="eastAsia"/>
        </w:rPr>
        <w:br/>
      </w:r>
      <w:r>
        <w:rPr>
          <w:rFonts w:hint="eastAsia"/>
        </w:rPr>
        <w:t>　　　　四.建筑业市场准入政策分析</w:t>
      </w:r>
      <w:r>
        <w:rPr>
          <w:rFonts w:hint="eastAsia"/>
        </w:rPr>
        <w:br/>
      </w:r>
      <w:r>
        <w:rPr>
          <w:rFonts w:hint="eastAsia"/>
        </w:rPr>
        <w:t>　　　　五.投资政策将向中西部地区倾斜，尤其是四川</w:t>
      </w:r>
      <w:r>
        <w:rPr>
          <w:rFonts w:hint="eastAsia"/>
        </w:rPr>
        <w:br/>
      </w:r>
      <w:r>
        <w:rPr>
          <w:rFonts w:hint="eastAsia"/>
        </w:rPr>
        <w:t>　　　　六.中国政策鼓励建筑业企业海外扩张</w:t>
      </w:r>
      <w:r>
        <w:rPr>
          <w:rFonts w:hint="eastAsia"/>
        </w:rPr>
        <w:br/>
      </w:r>
      <w:r>
        <w:rPr>
          <w:rFonts w:hint="eastAsia"/>
        </w:rPr>
        <w:t>　　　　七.金融政策的影响建筑企业的融资</w:t>
      </w:r>
      <w:r>
        <w:rPr>
          <w:rFonts w:hint="eastAsia"/>
        </w:rPr>
        <w:br/>
      </w:r>
      <w:r>
        <w:rPr>
          <w:rFonts w:hint="eastAsia"/>
        </w:rPr>
        <w:t>　　第二节 中国建筑业经济环境</w:t>
      </w:r>
      <w:r>
        <w:rPr>
          <w:rFonts w:hint="eastAsia"/>
        </w:rPr>
        <w:br/>
      </w:r>
      <w:r>
        <w:rPr>
          <w:rFonts w:hint="eastAsia"/>
        </w:rPr>
        <w:t>　　　　一.2004-2010年中国经济增长预期</w:t>
      </w:r>
      <w:r>
        <w:rPr>
          <w:rFonts w:hint="eastAsia"/>
        </w:rPr>
        <w:br/>
      </w:r>
      <w:r>
        <w:rPr>
          <w:rFonts w:hint="eastAsia"/>
        </w:rPr>
        <w:t>　　　　二.2004-2010年中国居民收支及购买力预测</w:t>
      </w:r>
      <w:r>
        <w:rPr>
          <w:rFonts w:hint="eastAsia"/>
        </w:rPr>
        <w:br/>
      </w:r>
      <w:r>
        <w:rPr>
          <w:rFonts w:hint="eastAsia"/>
        </w:rPr>
        <w:t>　　　　三.2004-2010年中国经济结构分析</w:t>
      </w:r>
      <w:r>
        <w:rPr>
          <w:rFonts w:hint="eastAsia"/>
        </w:rPr>
        <w:br/>
      </w:r>
      <w:r>
        <w:rPr>
          <w:rFonts w:hint="eastAsia"/>
        </w:rPr>
        <w:t>　　　　四.中国经济发展地区不平衡式发展</w:t>
      </w:r>
      <w:r>
        <w:rPr>
          <w:rFonts w:hint="eastAsia"/>
        </w:rPr>
        <w:br/>
      </w:r>
      <w:r>
        <w:rPr>
          <w:rFonts w:hint="eastAsia"/>
        </w:rPr>
        <w:t>　　　　五.中国内外部环境推动人力成本迅速上升</w:t>
      </w:r>
      <w:r>
        <w:rPr>
          <w:rFonts w:hint="eastAsia"/>
        </w:rPr>
        <w:br/>
      </w:r>
      <w:r>
        <w:rPr>
          <w:rFonts w:hint="eastAsia"/>
        </w:rPr>
        <w:t>　　第三节 中国建筑业社会环境分析</w:t>
      </w:r>
      <w:r>
        <w:rPr>
          <w:rFonts w:hint="eastAsia"/>
        </w:rPr>
        <w:br/>
      </w:r>
      <w:r>
        <w:rPr>
          <w:rFonts w:hint="eastAsia"/>
        </w:rPr>
        <w:t>　　　　一.生态建筑受到社会广泛欢迎</w:t>
      </w:r>
      <w:r>
        <w:rPr>
          <w:rFonts w:hint="eastAsia"/>
        </w:rPr>
        <w:br/>
      </w:r>
      <w:r>
        <w:rPr>
          <w:rFonts w:hint="eastAsia"/>
        </w:rPr>
        <w:t>　　　　二.建筑业节能降耗成为发展趋势</w:t>
      </w:r>
      <w:r>
        <w:rPr>
          <w:rFonts w:hint="eastAsia"/>
        </w:rPr>
        <w:br/>
      </w:r>
      <w:r>
        <w:rPr>
          <w:rFonts w:hint="eastAsia"/>
        </w:rPr>
        <w:t>　　　　三.中国当代建筑几种设计倾向</w:t>
      </w:r>
      <w:r>
        <w:rPr>
          <w:rFonts w:hint="eastAsia"/>
        </w:rPr>
        <w:br/>
      </w:r>
      <w:r>
        <w:rPr>
          <w:rFonts w:hint="eastAsia"/>
        </w:rPr>
        <w:t>　　　　四.建设和谐社会思路下的建筑与自然环境</w:t>
      </w:r>
      <w:r>
        <w:rPr>
          <w:rFonts w:hint="eastAsia"/>
        </w:rPr>
        <w:br/>
      </w:r>
      <w:r>
        <w:rPr>
          <w:rFonts w:hint="eastAsia"/>
        </w:rPr>
        <w:t>　　　　五.公共建筑领域众多“短命建筑”引起重视</w:t>
      </w:r>
      <w:r>
        <w:rPr>
          <w:rFonts w:hint="eastAsia"/>
        </w:rPr>
        <w:br/>
      </w:r>
      <w:r>
        <w:rPr>
          <w:rFonts w:hint="eastAsia"/>
        </w:rPr>
        <w:t>　　　　六.政府提倡下，节约型社会受到全民关注</w:t>
      </w:r>
      <w:r>
        <w:rPr>
          <w:rFonts w:hint="eastAsia"/>
        </w:rPr>
        <w:br/>
      </w:r>
      <w:r>
        <w:rPr>
          <w:rFonts w:hint="eastAsia"/>
        </w:rPr>
        <w:t>　　第四节 中国建筑业产业环境分析</w:t>
      </w:r>
      <w:r>
        <w:rPr>
          <w:rFonts w:hint="eastAsia"/>
        </w:rPr>
        <w:br/>
      </w:r>
      <w:r>
        <w:rPr>
          <w:rFonts w:hint="eastAsia"/>
        </w:rPr>
        <w:t>　　　　一.2005-2010年中国房地产价格走势及预测</w:t>
      </w:r>
      <w:r>
        <w:rPr>
          <w:rFonts w:hint="eastAsia"/>
        </w:rPr>
        <w:br/>
      </w:r>
      <w:r>
        <w:rPr>
          <w:rFonts w:hint="eastAsia"/>
        </w:rPr>
        <w:t>　　　　二.2005-2010年中国交通运输行业现状及发展趋势</w:t>
      </w:r>
      <w:r>
        <w:rPr>
          <w:rFonts w:hint="eastAsia"/>
        </w:rPr>
        <w:br/>
      </w:r>
      <w:r>
        <w:rPr>
          <w:rFonts w:hint="eastAsia"/>
        </w:rPr>
        <w:t>　　　　三.2005-2010年中国建材行业现状及发展趋势</w:t>
      </w:r>
      <w:r>
        <w:rPr>
          <w:rFonts w:hint="eastAsia"/>
        </w:rPr>
        <w:br/>
      </w:r>
      <w:r>
        <w:rPr>
          <w:rFonts w:hint="eastAsia"/>
        </w:rPr>
        <w:t>　　　　四.生产资料涨价直接增高建筑业成本</w:t>
      </w:r>
      <w:r>
        <w:rPr>
          <w:rFonts w:hint="eastAsia"/>
        </w:rPr>
        <w:br/>
      </w:r>
      <w:r>
        <w:rPr>
          <w:rFonts w:hint="eastAsia"/>
        </w:rPr>
        <w:br/>
      </w:r>
      <w:r>
        <w:rPr>
          <w:rFonts w:hint="eastAsia"/>
        </w:rPr>
        <w:t>第二章 中国建筑市场供求现状及发展趋势预测</w:t>
      </w:r>
      <w:r>
        <w:rPr>
          <w:rFonts w:hint="eastAsia"/>
        </w:rPr>
        <w:br/>
      </w:r>
      <w:r>
        <w:rPr>
          <w:rFonts w:hint="eastAsia"/>
        </w:rPr>
        <w:t>　　第一节 中国建筑市场需求现状及预测</w:t>
      </w:r>
      <w:r>
        <w:rPr>
          <w:rFonts w:hint="eastAsia"/>
        </w:rPr>
        <w:br/>
      </w:r>
      <w:r>
        <w:rPr>
          <w:rFonts w:hint="eastAsia"/>
        </w:rPr>
        <w:t>　　　　一.2005-2010年建筑市场需求总量及增长率分析</w:t>
      </w:r>
      <w:r>
        <w:rPr>
          <w:rFonts w:hint="eastAsia"/>
        </w:rPr>
        <w:br/>
      </w:r>
      <w:r>
        <w:rPr>
          <w:rFonts w:hint="eastAsia"/>
        </w:rPr>
        <w:t>　　　　二.2005-2010年建筑市场供给总量及增长率分析</w:t>
      </w:r>
      <w:r>
        <w:rPr>
          <w:rFonts w:hint="eastAsia"/>
        </w:rPr>
        <w:br/>
      </w:r>
      <w:r>
        <w:rPr>
          <w:rFonts w:hint="eastAsia"/>
        </w:rPr>
        <w:t>　　　　三.2005-2007年中国建筑市场供需结构分析</w:t>
      </w:r>
      <w:r>
        <w:rPr>
          <w:rFonts w:hint="eastAsia"/>
        </w:rPr>
        <w:br/>
      </w:r>
      <w:r>
        <w:rPr>
          <w:rFonts w:hint="eastAsia"/>
        </w:rPr>
        <w:t>　　　　四.2005-2007年中国建筑业投资额及地区结构分析</w:t>
      </w:r>
      <w:r>
        <w:rPr>
          <w:rFonts w:hint="eastAsia"/>
        </w:rPr>
        <w:br/>
      </w:r>
      <w:r>
        <w:rPr>
          <w:rFonts w:hint="eastAsia"/>
        </w:rPr>
        <w:t>　　第二节 中国建筑业细分市场需求现状及预测</w:t>
      </w:r>
      <w:r>
        <w:rPr>
          <w:rFonts w:hint="eastAsia"/>
        </w:rPr>
        <w:br/>
      </w:r>
      <w:r>
        <w:rPr>
          <w:rFonts w:hint="eastAsia"/>
        </w:rPr>
        <w:t>　　　　一.2003-2012年中国装修装饰行业规模预测</w:t>
      </w:r>
      <w:r>
        <w:rPr>
          <w:rFonts w:hint="eastAsia"/>
        </w:rPr>
        <w:br/>
      </w:r>
      <w:r>
        <w:rPr>
          <w:rFonts w:hint="eastAsia"/>
        </w:rPr>
        <w:t>　　　　二.2003-2012年中国特种建筑行业规模预测</w:t>
      </w:r>
      <w:r>
        <w:rPr>
          <w:rFonts w:hint="eastAsia"/>
        </w:rPr>
        <w:br/>
      </w:r>
      <w:r>
        <w:rPr>
          <w:rFonts w:hint="eastAsia"/>
        </w:rPr>
        <w:t>　　　　三.2003-2012年中国市政路桥建设行业规模预测</w:t>
      </w:r>
      <w:r>
        <w:rPr>
          <w:rFonts w:hint="eastAsia"/>
        </w:rPr>
        <w:br/>
      </w:r>
      <w:r>
        <w:rPr>
          <w:rFonts w:hint="eastAsia"/>
        </w:rPr>
        <w:t>　　　　四.2003-2012年中国民用和商用建筑行业规模预测</w:t>
      </w:r>
      <w:r>
        <w:rPr>
          <w:rFonts w:hint="eastAsia"/>
        </w:rPr>
        <w:br/>
      </w:r>
      <w:r>
        <w:rPr>
          <w:rFonts w:hint="eastAsia"/>
        </w:rPr>
        <w:t>　　第三节 中国建筑行业竞争格局现状及趋势</w:t>
      </w:r>
      <w:r>
        <w:rPr>
          <w:rFonts w:hint="eastAsia"/>
        </w:rPr>
        <w:br/>
      </w:r>
      <w:r>
        <w:rPr>
          <w:rFonts w:hint="eastAsia"/>
        </w:rPr>
        <w:t>　　　　一.建筑业发展阶段分析</w:t>
      </w:r>
      <w:r>
        <w:rPr>
          <w:rFonts w:hint="eastAsia"/>
        </w:rPr>
        <w:br/>
      </w:r>
      <w:r>
        <w:rPr>
          <w:rFonts w:hint="eastAsia"/>
        </w:rPr>
        <w:t>　　　　二.中国建筑行业平均劳动生产率水平</w:t>
      </w:r>
      <w:r>
        <w:rPr>
          <w:rFonts w:hint="eastAsia"/>
        </w:rPr>
        <w:br/>
      </w:r>
      <w:r>
        <w:rPr>
          <w:rFonts w:hint="eastAsia"/>
        </w:rPr>
        <w:t>　　　　三.建筑行业进入退出壁垒分析</w:t>
      </w:r>
      <w:r>
        <w:rPr>
          <w:rFonts w:hint="eastAsia"/>
        </w:rPr>
        <w:br/>
      </w:r>
      <w:r>
        <w:rPr>
          <w:rFonts w:hint="eastAsia"/>
        </w:rPr>
        <w:t>　　　　四.中国建筑企业技术竞争力SWOT分析</w:t>
      </w:r>
      <w:r>
        <w:rPr>
          <w:rFonts w:hint="eastAsia"/>
        </w:rPr>
        <w:br/>
      </w:r>
      <w:r>
        <w:rPr>
          <w:rFonts w:hint="eastAsia"/>
        </w:rPr>
        <w:t>　　　　五.中国建筑企业品牌竞争力分析</w:t>
      </w:r>
      <w:r>
        <w:rPr>
          <w:rFonts w:hint="eastAsia"/>
        </w:rPr>
        <w:br/>
      </w:r>
      <w:r>
        <w:rPr>
          <w:rFonts w:hint="eastAsia"/>
        </w:rPr>
        <w:t>　　　　六.建筑行业的所有制结构和产业组织结构分析</w:t>
      </w:r>
      <w:r>
        <w:rPr>
          <w:rFonts w:hint="eastAsia"/>
        </w:rPr>
        <w:br/>
      </w:r>
      <w:r>
        <w:rPr>
          <w:rFonts w:hint="eastAsia"/>
        </w:rPr>
        <w:t>　　　　七.未来格局预测</w:t>
      </w:r>
      <w:r>
        <w:rPr>
          <w:rFonts w:hint="eastAsia"/>
        </w:rPr>
        <w:br/>
      </w:r>
      <w:r>
        <w:rPr>
          <w:rFonts w:hint="eastAsia"/>
        </w:rPr>
        <w:t>　　第四节 中国建筑行业竞争结构分析与预测</w:t>
      </w:r>
      <w:r>
        <w:rPr>
          <w:rFonts w:hint="eastAsia"/>
        </w:rPr>
        <w:br/>
      </w:r>
      <w:r>
        <w:rPr>
          <w:rFonts w:hint="eastAsia"/>
        </w:rPr>
        <w:t>　　　　一.中国建筑行业产业结构经济性分析</w:t>
      </w:r>
      <w:r>
        <w:rPr>
          <w:rFonts w:hint="eastAsia"/>
        </w:rPr>
        <w:br/>
      </w:r>
      <w:r>
        <w:rPr>
          <w:rFonts w:hint="eastAsia"/>
        </w:rPr>
        <w:t>　　　　二.建筑业产业结构与产业经济性</w:t>
      </w:r>
      <w:r>
        <w:rPr>
          <w:rFonts w:hint="eastAsia"/>
        </w:rPr>
        <w:br/>
      </w:r>
      <w:r>
        <w:rPr>
          <w:rFonts w:hint="eastAsia"/>
        </w:rPr>
        <w:t>　　　　三.建筑业所有制结构的变化</w:t>
      </w:r>
      <w:r>
        <w:rPr>
          <w:rFonts w:hint="eastAsia"/>
        </w:rPr>
        <w:br/>
      </w:r>
      <w:r>
        <w:rPr>
          <w:rFonts w:hint="eastAsia"/>
        </w:rPr>
        <w:t>　　　　四.建筑业产业组织结构分析</w:t>
      </w:r>
      <w:r>
        <w:rPr>
          <w:rFonts w:hint="eastAsia"/>
        </w:rPr>
        <w:br/>
      </w:r>
      <w:r>
        <w:rPr>
          <w:rFonts w:hint="eastAsia"/>
        </w:rPr>
        <w:t>　　　　五.中国建筑业产业结构调整趋势</w:t>
      </w:r>
      <w:r>
        <w:rPr>
          <w:rFonts w:hint="eastAsia"/>
        </w:rPr>
        <w:br/>
      </w:r>
      <w:r>
        <w:rPr>
          <w:rFonts w:hint="eastAsia"/>
        </w:rPr>
        <w:t>　　　　六.中国建筑业技术水平分析</w:t>
      </w:r>
      <w:r>
        <w:rPr>
          <w:rFonts w:hint="eastAsia"/>
        </w:rPr>
        <w:br/>
      </w:r>
      <w:r>
        <w:rPr>
          <w:rFonts w:hint="eastAsia"/>
        </w:rPr>
        <w:t>　　第五节 中国建筑行业竞争特点及预测</w:t>
      </w:r>
      <w:r>
        <w:rPr>
          <w:rFonts w:hint="eastAsia"/>
        </w:rPr>
        <w:br/>
      </w:r>
      <w:r>
        <w:rPr>
          <w:rFonts w:hint="eastAsia"/>
        </w:rPr>
        <w:t>　　　　一.中国建筑市场基本交易模式</w:t>
      </w:r>
      <w:r>
        <w:rPr>
          <w:rFonts w:hint="eastAsia"/>
        </w:rPr>
        <w:br/>
      </w:r>
      <w:r>
        <w:rPr>
          <w:rFonts w:hint="eastAsia"/>
        </w:rPr>
        <w:t>　　　　二.中国建筑行业的国际市场地位</w:t>
      </w:r>
      <w:r>
        <w:rPr>
          <w:rFonts w:hint="eastAsia"/>
        </w:rPr>
        <w:br/>
      </w:r>
      <w:r>
        <w:rPr>
          <w:rFonts w:hint="eastAsia"/>
        </w:rPr>
        <w:t>　　　　三.中国建筑行业国际市场发展趋势</w:t>
      </w:r>
      <w:r>
        <w:rPr>
          <w:rFonts w:hint="eastAsia"/>
        </w:rPr>
        <w:br/>
      </w:r>
      <w:r>
        <w:rPr>
          <w:rFonts w:hint="eastAsia"/>
        </w:rPr>
        <w:t>　　　　四.中国建筑行业进入退出壁垒分析</w:t>
      </w:r>
      <w:r>
        <w:rPr>
          <w:rFonts w:hint="eastAsia"/>
        </w:rPr>
        <w:br/>
      </w:r>
      <w:r>
        <w:rPr>
          <w:rFonts w:hint="eastAsia"/>
        </w:rPr>
        <w:t>　　第六节 中国建筑行业发展趋势</w:t>
      </w:r>
      <w:r>
        <w:rPr>
          <w:rFonts w:hint="eastAsia"/>
        </w:rPr>
        <w:br/>
      </w:r>
      <w:r>
        <w:rPr>
          <w:rFonts w:hint="eastAsia"/>
        </w:rPr>
        <w:t>　　　　一.建筑行业将保持双位数的年增长率</w:t>
      </w:r>
      <w:r>
        <w:rPr>
          <w:rFonts w:hint="eastAsia"/>
        </w:rPr>
        <w:br/>
      </w:r>
      <w:r>
        <w:rPr>
          <w:rFonts w:hint="eastAsia"/>
        </w:rPr>
        <w:t>　　　　二.城市化进程加快使建设投资规模保持在万亿元以上</w:t>
      </w:r>
      <w:r>
        <w:rPr>
          <w:rFonts w:hint="eastAsia"/>
        </w:rPr>
        <w:br/>
      </w:r>
      <w:r>
        <w:rPr>
          <w:rFonts w:hint="eastAsia"/>
        </w:rPr>
        <w:t>　　　　三.西部大开发和振兴东北等老工业基地将拉动建筑需求</w:t>
      </w:r>
      <w:r>
        <w:rPr>
          <w:rFonts w:hint="eastAsia"/>
        </w:rPr>
        <w:br/>
      </w:r>
      <w:r>
        <w:rPr>
          <w:rFonts w:hint="eastAsia"/>
        </w:rPr>
        <w:t>　　　　四.“奥运”经济将为建筑行业带来万亿元的大市场</w:t>
      </w:r>
      <w:r>
        <w:rPr>
          <w:rFonts w:hint="eastAsia"/>
        </w:rPr>
        <w:br/>
      </w:r>
      <w:r>
        <w:rPr>
          <w:rFonts w:hint="eastAsia"/>
        </w:rPr>
        <w:t>　　第七节 中国行业发展规模趋势</w:t>
      </w:r>
      <w:r>
        <w:rPr>
          <w:rFonts w:hint="eastAsia"/>
        </w:rPr>
        <w:br/>
      </w:r>
      <w:r>
        <w:rPr>
          <w:rFonts w:hint="eastAsia"/>
        </w:rPr>
        <w:t>　　　　一.建筑行业规模预测</w:t>
      </w:r>
      <w:r>
        <w:rPr>
          <w:rFonts w:hint="eastAsia"/>
        </w:rPr>
        <w:br/>
      </w:r>
      <w:r>
        <w:rPr>
          <w:rFonts w:hint="eastAsia"/>
        </w:rPr>
        <w:t>　　　　二.房地产建设规模预测</w:t>
      </w:r>
      <w:r>
        <w:rPr>
          <w:rFonts w:hint="eastAsia"/>
        </w:rPr>
        <w:br/>
      </w:r>
      <w:r>
        <w:rPr>
          <w:rFonts w:hint="eastAsia"/>
        </w:rPr>
        <w:t>　　　　三.公共基础设施建设规模预测</w:t>
      </w:r>
      <w:r>
        <w:rPr>
          <w:rFonts w:hint="eastAsia"/>
        </w:rPr>
        <w:br/>
      </w:r>
      <w:r>
        <w:rPr>
          <w:rFonts w:hint="eastAsia"/>
        </w:rPr>
        <w:t>　　　　四.道路交通建设规模预测</w:t>
      </w:r>
      <w:r>
        <w:rPr>
          <w:rFonts w:hint="eastAsia"/>
        </w:rPr>
        <w:br/>
      </w:r>
      <w:r>
        <w:rPr>
          <w:rFonts w:hint="eastAsia"/>
        </w:rPr>
        <w:t>　　　　五.大型重点工程建设规模预测</w:t>
      </w:r>
      <w:r>
        <w:rPr>
          <w:rFonts w:hint="eastAsia"/>
        </w:rPr>
        <w:br/>
      </w:r>
      <w:r>
        <w:rPr>
          <w:rFonts w:hint="eastAsia"/>
        </w:rPr>
        <w:br/>
      </w:r>
      <w:r>
        <w:rPr>
          <w:rFonts w:hint="eastAsia"/>
        </w:rPr>
        <w:t>第三章 中国建筑业的资产运营实力分析</w:t>
      </w:r>
      <w:r>
        <w:rPr>
          <w:rFonts w:hint="eastAsia"/>
        </w:rPr>
        <w:br/>
      </w:r>
      <w:r>
        <w:rPr>
          <w:rFonts w:hint="eastAsia"/>
        </w:rPr>
        <w:t>　　第一节 中国建筑业的资产运营实力指标综述</w:t>
      </w:r>
      <w:r>
        <w:rPr>
          <w:rFonts w:hint="eastAsia"/>
        </w:rPr>
        <w:br/>
      </w:r>
      <w:r>
        <w:rPr>
          <w:rFonts w:hint="eastAsia"/>
        </w:rPr>
        <w:t>　　　　一.2003-2007年中国建筑业偿债能力分析</w:t>
      </w:r>
      <w:r>
        <w:rPr>
          <w:rFonts w:hint="eastAsia"/>
        </w:rPr>
        <w:br/>
      </w:r>
      <w:r>
        <w:rPr>
          <w:rFonts w:hint="eastAsia"/>
        </w:rPr>
        <w:t>　　　　二.2003-2007年中国建筑业盈利能力分析</w:t>
      </w:r>
      <w:r>
        <w:rPr>
          <w:rFonts w:hint="eastAsia"/>
        </w:rPr>
        <w:br/>
      </w:r>
      <w:r>
        <w:rPr>
          <w:rFonts w:hint="eastAsia"/>
        </w:rPr>
        <w:t>　　　　三.2003-2007年中国建筑业发展能力分析</w:t>
      </w:r>
      <w:r>
        <w:rPr>
          <w:rFonts w:hint="eastAsia"/>
        </w:rPr>
        <w:br/>
      </w:r>
      <w:r>
        <w:rPr>
          <w:rFonts w:hint="eastAsia"/>
        </w:rPr>
        <w:t>　　　　四.2003-2007年中国建筑业运营能力分析</w:t>
      </w:r>
      <w:r>
        <w:rPr>
          <w:rFonts w:hint="eastAsia"/>
        </w:rPr>
        <w:br/>
      </w:r>
      <w:r>
        <w:rPr>
          <w:rFonts w:hint="eastAsia"/>
        </w:rPr>
        <w:t>　　　　五.中国建筑业R&amp;amp；D投入现状及趋势</w:t>
      </w:r>
      <w:r>
        <w:rPr>
          <w:rFonts w:hint="eastAsia"/>
        </w:rPr>
        <w:br/>
      </w:r>
      <w:r>
        <w:rPr>
          <w:rFonts w:hint="eastAsia"/>
        </w:rPr>
        <w:t>　　　　六.2003-2007年中国建筑业劳动生产率分析</w:t>
      </w:r>
      <w:r>
        <w:rPr>
          <w:rFonts w:hint="eastAsia"/>
        </w:rPr>
        <w:br/>
      </w:r>
      <w:r>
        <w:rPr>
          <w:rFonts w:hint="eastAsia"/>
        </w:rPr>
        <w:t>　　　　七.资产运营实力指标的信贷资产权重分析</w:t>
      </w:r>
      <w:r>
        <w:rPr>
          <w:rFonts w:hint="eastAsia"/>
        </w:rPr>
        <w:br/>
      </w:r>
      <w:r>
        <w:rPr>
          <w:rFonts w:hint="eastAsia"/>
        </w:rPr>
        <w:t>　　第二节 中国建筑业三资企业的运营实力分析</w:t>
      </w:r>
      <w:r>
        <w:rPr>
          <w:rFonts w:hint="eastAsia"/>
        </w:rPr>
        <w:br/>
      </w:r>
      <w:r>
        <w:rPr>
          <w:rFonts w:hint="eastAsia"/>
        </w:rPr>
        <w:t>　　第三节 中国建筑业中资企业的的运营实力分析</w:t>
      </w:r>
      <w:r>
        <w:rPr>
          <w:rFonts w:hint="eastAsia"/>
        </w:rPr>
        <w:br/>
      </w:r>
      <w:r>
        <w:rPr>
          <w:rFonts w:hint="eastAsia"/>
        </w:rPr>
        <w:t>　　第四节 中国建筑业大中小企业的运营实力分析</w:t>
      </w:r>
      <w:r>
        <w:rPr>
          <w:rFonts w:hint="eastAsia"/>
        </w:rPr>
        <w:br/>
      </w:r>
      <w:r>
        <w:rPr>
          <w:rFonts w:hint="eastAsia"/>
        </w:rPr>
        <w:t>　　第五节 中国建筑业六大区企业的运营实力分析</w:t>
      </w:r>
      <w:r>
        <w:rPr>
          <w:rFonts w:hint="eastAsia"/>
        </w:rPr>
        <w:br/>
      </w:r>
      <w:r>
        <w:rPr>
          <w:rFonts w:hint="eastAsia"/>
        </w:rPr>
        <w:br/>
      </w:r>
      <w:r>
        <w:rPr>
          <w:rFonts w:hint="eastAsia"/>
        </w:rPr>
        <w:t>第四章 银行在中国建筑业重点地区的信贷机会与风险</w:t>
      </w:r>
      <w:r>
        <w:rPr>
          <w:rFonts w:hint="eastAsia"/>
        </w:rPr>
        <w:br/>
      </w:r>
      <w:r>
        <w:rPr>
          <w:rFonts w:hint="eastAsia"/>
        </w:rPr>
        <w:t>　　第一节 银行在上海地区建筑业信贷机会与风险</w:t>
      </w:r>
      <w:r>
        <w:rPr>
          <w:rFonts w:hint="eastAsia"/>
        </w:rPr>
        <w:br/>
      </w:r>
      <w:r>
        <w:rPr>
          <w:rFonts w:hint="eastAsia"/>
        </w:rPr>
        <w:t>　　　　一.上海建筑业的发展环境PEST分析</w:t>
      </w:r>
      <w:r>
        <w:rPr>
          <w:rFonts w:hint="eastAsia"/>
        </w:rPr>
        <w:br/>
      </w:r>
      <w:r>
        <w:rPr>
          <w:rFonts w:hint="eastAsia"/>
        </w:rPr>
        <w:t>　　　　二.上海建筑业的优惠政策</w:t>
      </w:r>
      <w:r>
        <w:rPr>
          <w:rFonts w:hint="eastAsia"/>
        </w:rPr>
        <w:br/>
      </w:r>
      <w:r>
        <w:rPr>
          <w:rFonts w:hint="eastAsia"/>
        </w:rPr>
        <w:t>　　　　三.上海建筑业的重点项目</w:t>
      </w:r>
      <w:r>
        <w:rPr>
          <w:rFonts w:hint="eastAsia"/>
        </w:rPr>
        <w:br/>
      </w:r>
      <w:r>
        <w:rPr>
          <w:rFonts w:hint="eastAsia"/>
        </w:rPr>
        <w:t>　　　　四.上海建筑业的资产运营实力现状</w:t>
      </w:r>
      <w:r>
        <w:rPr>
          <w:rFonts w:hint="eastAsia"/>
        </w:rPr>
        <w:br/>
      </w:r>
      <w:r>
        <w:rPr>
          <w:rFonts w:hint="eastAsia"/>
        </w:rPr>
        <w:t>　　　　五.上海建筑业的信贷投放现状</w:t>
      </w:r>
      <w:r>
        <w:rPr>
          <w:rFonts w:hint="eastAsia"/>
        </w:rPr>
        <w:br/>
      </w:r>
      <w:r>
        <w:rPr>
          <w:rFonts w:hint="eastAsia"/>
        </w:rPr>
        <w:t>　　　　六.上海建筑业的信贷机会与风险</w:t>
      </w:r>
      <w:r>
        <w:rPr>
          <w:rFonts w:hint="eastAsia"/>
        </w:rPr>
        <w:br/>
      </w:r>
      <w:r>
        <w:rPr>
          <w:rFonts w:hint="eastAsia"/>
        </w:rPr>
        <w:t>　　第二节 银行在北京建筑业信贷机会与风险</w:t>
      </w:r>
      <w:r>
        <w:rPr>
          <w:rFonts w:hint="eastAsia"/>
        </w:rPr>
        <w:br/>
      </w:r>
      <w:r>
        <w:rPr>
          <w:rFonts w:hint="eastAsia"/>
        </w:rPr>
        <w:t>　　第三节 银行在四川建筑业信贷机会与风险</w:t>
      </w:r>
      <w:r>
        <w:rPr>
          <w:rFonts w:hint="eastAsia"/>
        </w:rPr>
        <w:br/>
      </w:r>
      <w:r>
        <w:rPr>
          <w:rFonts w:hint="eastAsia"/>
        </w:rPr>
        <w:t>　　第四节 银行在江苏建筑业信贷机会与风险</w:t>
      </w:r>
      <w:r>
        <w:rPr>
          <w:rFonts w:hint="eastAsia"/>
        </w:rPr>
        <w:br/>
      </w:r>
      <w:r>
        <w:rPr>
          <w:rFonts w:hint="eastAsia"/>
        </w:rPr>
        <w:t>　　第五节 银行在广东建筑业信贷机会与风险</w:t>
      </w:r>
      <w:r>
        <w:rPr>
          <w:rFonts w:hint="eastAsia"/>
        </w:rPr>
        <w:br/>
      </w:r>
      <w:r>
        <w:rPr>
          <w:rFonts w:hint="eastAsia"/>
        </w:rPr>
        <w:t>　　第六节 银行在天津建筑业信贷机会与风险</w:t>
      </w:r>
      <w:r>
        <w:rPr>
          <w:rFonts w:hint="eastAsia"/>
        </w:rPr>
        <w:br/>
      </w:r>
      <w:r>
        <w:rPr>
          <w:rFonts w:hint="eastAsia"/>
        </w:rPr>
        <w:t>　　第七节 银行在重庆建筑业信贷机会与风险</w:t>
      </w:r>
      <w:r>
        <w:rPr>
          <w:rFonts w:hint="eastAsia"/>
        </w:rPr>
        <w:br/>
      </w:r>
      <w:r>
        <w:rPr>
          <w:rFonts w:hint="eastAsia"/>
        </w:rPr>
        <w:br/>
      </w:r>
      <w:r>
        <w:rPr>
          <w:rFonts w:hint="eastAsia"/>
        </w:rPr>
        <w:t>第五章 银行在中国建筑业的信贷资产现状及预测分析</w:t>
      </w:r>
      <w:r>
        <w:rPr>
          <w:rFonts w:hint="eastAsia"/>
        </w:rPr>
        <w:br/>
      </w:r>
      <w:r>
        <w:rPr>
          <w:rFonts w:hint="eastAsia"/>
        </w:rPr>
        <w:t>　　第一节 银行在中国建筑业信贷投放现状</w:t>
      </w:r>
      <w:r>
        <w:rPr>
          <w:rFonts w:hint="eastAsia"/>
        </w:rPr>
        <w:br/>
      </w:r>
      <w:r>
        <w:rPr>
          <w:rFonts w:hint="eastAsia"/>
        </w:rPr>
        <w:t>　　　　一.2004-2007年银行在建筑业信贷投放规模</w:t>
      </w:r>
      <w:r>
        <w:rPr>
          <w:rFonts w:hint="eastAsia"/>
        </w:rPr>
        <w:br/>
      </w:r>
      <w:r>
        <w:rPr>
          <w:rFonts w:hint="eastAsia"/>
        </w:rPr>
        <w:t>　　　　二.信贷投放方式</w:t>
      </w:r>
      <w:r>
        <w:rPr>
          <w:rFonts w:hint="eastAsia"/>
        </w:rPr>
        <w:br/>
      </w:r>
      <w:r>
        <w:rPr>
          <w:rFonts w:hint="eastAsia"/>
        </w:rPr>
        <w:t>　　　　三.信贷投放结构</w:t>
      </w:r>
      <w:r>
        <w:rPr>
          <w:rFonts w:hint="eastAsia"/>
        </w:rPr>
        <w:br/>
      </w:r>
      <w:r>
        <w:rPr>
          <w:rFonts w:hint="eastAsia"/>
        </w:rPr>
        <w:t>　　　　四.2004-2007年银行在建筑业信贷资产的不良率</w:t>
      </w:r>
      <w:r>
        <w:rPr>
          <w:rFonts w:hint="eastAsia"/>
        </w:rPr>
        <w:br/>
      </w:r>
      <w:r>
        <w:rPr>
          <w:rFonts w:hint="eastAsia"/>
        </w:rPr>
        <w:t>　　　　五.2004-2007年不同银行的不良率对比</w:t>
      </w:r>
      <w:r>
        <w:rPr>
          <w:rFonts w:hint="eastAsia"/>
        </w:rPr>
        <w:br/>
      </w:r>
      <w:r>
        <w:rPr>
          <w:rFonts w:hint="eastAsia"/>
        </w:rPr>
        <w:t>　　第二节 国有银行在中国建筑业信贷投放现状</w:t>
      </w:r>
      <w:r>
        <w:rPr>
          <w:rFonts w:hint="eastAsia"/>
        </w:rPr>
        <w:br/>
      </w:r>
      <w:r>
        <w:rPr>
          <w:rFonts w:hint="eastAsia"/>
        </w:rPr>
        <w:t>　　　　一.国有银行信贷投放政策对建筑业的影响</w:t>
      </w:r>
      <w:r>
        <w:rPr>
          <w:rFonts w:hint="eastAsia"/>
        </w:rPr>
        <w:br/>
      </w:r>
      <w:r>
        <w:rPr>
          <w:rFonts w:hint="eastAsia"/>
        </w:rPr>
        <w:t>　　　　二.信贷投放规模</w:t>
      </w:r>
      <w:r>
        <w:rPr>
          <w:rFonts w:hint="eastAsia"/>
        </w:rPr>
        <w:br/>
      </w:r>
      <w:r>
        <w:rPr>
          <w:rFonts w:hint="eastAsia"/>
        </w:rPr>
        <w:t>　　　　三.不良资产比率</w:t>
      </w:r>
      <w:r>
        <w:rPr>
          <w:rFonts w:hint="eastAsia"/>
        </w:rPr>
        <w:br/>
      </w:r>
      <w:r>
        <w:rPr>
          <w:rFonts w:hint="eastAsia"/>
        </w:rPr>
        <w:t>　　　　四.贷款占总额的比率</w:t>
      </w:r>
      <w:r>
        <w:rPr>
          <w:rFonts w:hint="eastAsia"/>
        </w:rPr>
        <w:br/>
      </w:r>
      <w:r>
        <w:rPr>
          <w:rFonts w:hint="eastAsia"/>
        </w:rPr>
        <w:t>　　　　五.各个国有银行的投放规模比重</w:t>
      </w:r>
      <w:r>
        <w:rPr>
          <w:rFonts w:hint="eastAsia"/>
        </w:rPr>
        <w:br/>
      </w:r>
      <w:r>
        <w:rPr>
          <w:rFonts w:hint="eastAsia"/>
        </w:rPr>
        <w:t>　　　　六.投放规模占信贷资产总额的比重</w:t>
      </w:r>
      <w:r>
        <w:rPr>
          <w:rFonts w:hint="eastAsia"/>
        </w:rPr>
        <w:br/>
      </w:r>
      <w:r>
        <w:rPr>
          <w:rFonts w:hint="eastAsia"/>
        </w:rPr>
        <w:t>　　第三节 政策性银行在中国建筑业信贷投放现状</w:t>
      </w:r>
      <w:r>
        <w:rPr>
          <w:rFonts w:hint="eastAsia"/>
        </w:rPr>
        <w:br/>
      </w:r>
      <w:r>
        <w:rPr>
          <w:rFonts w:hint="eastAsia"/>
        </w:rPr>
        <w:t>　　第四节 城商行在中国建筑业信贷投放现状</w:t>
      </w:r>
      <w:r>
        <w:rPr>
          <w:rFonts w:hint="eastAsia"/>
        </w:rPr>
        <w:br/>
      </w:r>
      <w:r>
        <w:rPr>
          <w:rFonts w:hint="eastAsia"/>
        </w:rPr>
        <w:t>　　第五节 股份制银行在中国建筑业信贷投放现状</w:t>
      </w:r>
      <w:r>
        <w:rPr>
          <w:rFonts w:hint="eastAsia"/>
        </w:rPr>
        <w:br/>
      </w:r>
      <w:r>
        <w:rPr>
          <w:rFonts w:hint="eastAsia"/>
        </w:rPr>
        <w:t>　　第六节 农商行在中国建筑业信贷投放现状</w:t>
      </w:r>
      <w:r>
        <w:rPr>
          <w:rFonts w:hint="eastAsia"/>
        </w:rPr>
        <w:br/>
      </w:r>
      <w:r>
        <w:rPr>
          <w:rFonts w:hint="eastAsia"/>
        </w:rPr>
        <w:t>　　第七节 外资银行在中国建筑业信贷投放现状</w:t>
      </w:r>
      <w:r>
        <w:rPr>
          <w:rFonts w:hint="eastAsia"/>
        </w:rPr>
        <w:br/>
      </w:r>
      <w:r>
        <w:rPr>
          <w:rFonts w:hint="eastAsia"/>
        </w:rPr>
        <w:br/>
      </w:r>
      <w:r>
        <w:rPr>
          <w:rFonts w:hint="eastAsia"/>
        </w:rPr>
        <w:t>第六章 银行在中资建筑行业重点企业的信贷机会与风险</w:t>
      </w:r>
      <w:r>
        <w:rPr>
          <w:rFonts w:hint="eastAsia"/>
        </w:rPr>
        <w:br/>
      </w:r>
      <w:r>
        <w:rPr>
          <w:rFonts w:hint="eastAsia"/>
        </w:rPr>
        <w:t>　　第一节 银行在中国建筑总公司的信贷机会与风险</w:t>
      </w:r>
      <w:r>
        <w:rPr>
          <w:rFonts w:hint="eastAsia"/>
        </w:rPr>
        <w:br/>
      </w:r>
      <w:r>
        <w:rPr>
          <w:rFonts w:hint="eastAsia"/>
        </w:rPr>
        <w:t>　　　　一.企业概况</w:t>
      </w:r>
      <w:r>
        <w:rPr>
          <w:rFonts w:hint="eastAsia"/>
        </w:rPr>
        <w:br/>
      </w:r>
      <w:r>
        <w:rPr>
          <w:rFonts w:hint="eastAsia"/>
        </w:rPr>
        <w:t>　　　　二.资本状况</w:t>
      </w:r>
      <w:r>
        <w:rPr>
          <w:rFonts w:hint="eastAsia"/>
        </w:rPr>
        <w:br/>
      </w:r>
      <w:r>
        <w:rPr>
          <w:rFonts w:hint="eastAsia"/>
        </w:rPr>
        <w:t>　　　　三.企业发展能力</w:t>
      </w:r>
      <w:r>
        <w:rPr>
          <w:rFonts w:hint="eastAsia"/>
        </w:rPr>
        <w:br/>
      </w:r>
      <w:r>
        <w:rPr>
          <w:rFonts w:hint="eastAsia"/>
        </w:rPr>
        <w:t>　　　　四.企业盈利能力</w:t>
      </w:r>
      <w:r>
        <w:rPr>
          <w:rFonts w:hint="eastAsia"/>
        </w:rPr>
        <w:br/>
      </w:r>
      <w:r>
        <w:rPr>
          <w:rFonts w:hint="eastAsia"/>
        </w:rPr>
        <w:t>　　　　五.企业管理运营能力</w:t>
      </w:r>
      <w:r>
        <w:rPr>
          <w:rFonts w:hint="eastAsia"/>
        </w:rPr>
        <w:br/>
      </w:r>
      <w:r>
        <w:rPr>
          <w:rFonts w:hint="eastAsia"/>
        </w:rPr>
        <w:t>　　　　六.企业偿债能力</w:t>
      </w:r>
      <w:r>
        <w:rPr>
          <w:rFonts w:hint="eastAsia"/>
        </w:rPr>
        <w:br/>
      </w:r>
      <w:r>
        <w:rPr>
          <w:rFonts w:hint="eastAsia"/>
        </w:rPr>
        <w:t>　　　　七.企业r&amp;amp；D投入能力</w:t>
      </w:r>
      <w:r>
        <w:rPr>
          <w:rFonts w:hint="eastAsia"/>
        </w:rPr>
        <w:br/>
      </w:r>
      <w:r>
        <w:rPr>
          <w:rFonts w:hint="eastAsia"/>
        </w:rPr>
        <w:t>　　　　八.企业的信用评级综述</w:t>
      </w:r>
      <w:r>
        <w:rPr>
          <w:rFonts w:hint="eastAsia"/>
        </w:rPr>
        <w:br/>
      </w:r>
      <w:r>
        <w:rPr>
          <w:rFonts w:hint="eastAsia"/>
        </w:rPr>
        <w:t>　　　　九.企业的信贷机会与风险</w:t>
      </w:r>
      <w:r>
        <w:rPr>
          <w:rFonts w:hint="eastAsia"/>
        </w:rPr>
        <w:br/>
      </w:r>
      <w:r>
        <w:rPr>
          <w:rFonts w:hint="eastAsia"/>
        </w:rPr>
        <w:t>　　第二节 银行在中国铁道建设的信贷机会与风险</w:t>
      </w:r>
      <w:r>
        <w:rPr>
          <w:rFonts w:hint="eastAsia"/>
        </w:rPr>
        <w:br/>
      </w:r>
      <w:r>
        <w:rPr>
          <w:rFonts w:hint="eastAsia"/>
        </w:rPr>
        <w:t>　　第三节 银行在路桥集团的信贷机会与风险</w:t>
      </w:r>
      <w:r>
        <w:rPr>
          <w:rFonts w:hint="eastAsia"/>
        </w:rPr>
        <w:br/>
      </w:r>
      <w:r>
        <w:rPr>
          <w:rFonts w:hint="eastAsia"/>
        </w:rPr>
        <w:t>　　第四节 银行在中铁股份的信贷机会与风险</w:t>
      </w:r>
      <w:r>
        <w:rPr>
          <w:rFonts w:hint="eastAsia"/>
        </w:rPr>
        <w:br/>
      </w:r>
      <w:r>
        <w:rPr>
          <w:rFonts w:hint="eastAsia"/>
        </w:rPr>
        <w:t>　　第五节 银行在龙元建设的信贷机会与风险</w:t>
      </w:r>
      <w:r>
        <w:rPr>
          <w:rFonts w:hint="eastAsia"/>
        </w:rPr>
        <w:br/>
      </w:r>
      <w:r>
        <w:rPr>
          <w:rFonts w:hint="eastAsia"/>
        </w:rPr>
        <w:br/>
      </w:r>
      <w:r>
        <w:rPr>
          <w:rFonts w:hint="eastAsia"/>
        </w:rPr>
        <w:t>第七章 中国银行在建筑业的信贷机会与风险</w:t>
      </w:r>
      <w:r>
        <w:rPr>
          <w:rFonts w:hint="eastAsia"/>
        </w:rPr>
        <w:br/>
      </w:r>
      <w:r>
        <w:rPr>
          <w:rFonts w:hint="eastAsia"/>
        </w:rPr>
        <w:t>　　第一节 工商银行</w:t>
      </w:r>
      <w:r>
        <w:rPr>
          <w:rFonts w:hint="eastAsia"/>
        </w:rPr>
        <w:br/>
      </w:r>
      <w:r>
        <w:rPr>
          <w:rFonts w:hint="eastAsia"/>
        </w:rPr>
        <w:t>　　　　一.工商银行的综合实力评价</w:t>
      </w:r>
      <w:r>
        <w:rPr>
          <w:rFonts w:hint="eastAsia"/>
        </w:rPr>
        <w:br/>
      </w:r>
      <w:r>
        <w:rPr>
          <w:rFonts w:hint="eastAsia"/>
        </w:rPr>
        <w:t>　　　　二.工商银行的贷款业务发展现状</w:t>
      </w:r>
      <w:r>
        <w:rPr>
          <w:rFonts w:hint="eastAsia"/>
        </w:rPr>
        <w:br/>
      </w:r>
      <w:r>
        <w:rPr>
          <w:rFonts w:hint="eastAsia"/>
        </w:rPr>
        <w:t>　　　　三.工商银行在建筑业的信贷投放额</w:t>
      </w:r>
      <w:r>
        <w:rPr>
          <w:rFonts w:hint="eastAsia"/>
        </w:rPr>
        <w:br/>
      </w:r>
      <w:r>
        <w:rPr>
          <w:rFonts w:hint="eastAsia"/>
        </w:rPr>
        <w:t>　　　　四.工商银行整体的不良率</w:t>
      </w:r>
      <w:r>
        <w:rPr>
          <w:rFonts w:hint="eastAsia"/>
        </w:rPr>
        <w:br/>
      </w:r>
      <w:r>
        <w:rPr>
          <w:rFonts w:hint="eastAsia"/>
        </w:rPr>
        <w:t>　　　　五.工商银行在建筑业的信贷资产不良率</w:t>
      </w:r>
      <w:r>
        <w:rPr>
          <w:rFonts w:hint="eastAsia"/>
        </w:rPr>
        <w:br/>
      </w:r>
      <w:r>
        <w:rPr>
          <w:rFonts w:hint="eastAsia"/>
        </w:rPr>
        <w:t>　　　　六.工商银行信贷投放的政策</w:t>
      </w:r>
      <w:r>
        <w:rPr>
          <w:rFonts w:hint="eastAsia"/>
        </w:rPr>
        <w:br/>
      </w:r>
      <w:r>
        <w:rPr>
          <w:rFonts w:hint="eastAsia"/>
        </w:rPr>
        <w:t>　　　　七.工商银行建筑业信贷投放动态</w:t>
      </w:r>
      <w:r>
        <w:rPr>
          <w:rFonts w:hint="eastAsia"/>
        </w:rPr>
        <w:br/>
      </w:r>
      <w:r>
        <w:rPr>
          <w:rFonts w:hint="eastAsia"/>
        </w:rPr>
        <w:t>　　　　八.工商银行建筑业信贷机会与风险建议</w:t>
      </w:r>
      <w:r>
        <w:rPr>
          <w:rFonts w:hint="eastAsia"/>
        </w:rPr>
        <w:br/>
      </w:r>
      <w:r>
        <w:rPr>
          <w:rFonts w:hint="eastAsia"/>
        </w:rPr>
        <w:t>　　第二节 中国邮储银行</w:t>
      </w:r>
      <w:r>
        <w:rPr>
          <w:rFonts w:hint="eastAsia"/>
        </w:rPr>
        <w:br/>
      </w:r>
      <w:r>
        <w:rPr>
          <w:rFonts w:hint="eastAsia"/>
        </w:rPr>
        <w:t>　　第三节 交通银行</w:t>
      </w:r>
      <w:r>
        <w:rPr>
          <w:rFonts w:hint="eastAsia"/>
        </w:rPr>
        <w:br/>
      </w:r>
      <w:r>
        <w:rPr>
          <w:rFonts w:hint="eastAsia"/>
        </w:rPr>
        <w:t>　　第四节 建设银行</w:t>
      </w:r>
      <w:r>
        <w:rPr>
          <w:rFonts w:hint="eastAsia"/>
        </w:rPr>
        <w:br/>
      </w:r>
      <w:r>
        <w:rPr>
          <w:rFonts w:hint="eastAsia"/>
        </w:rPr>
        <w:t>　　第五节 中国银行</w:t>
      </w:r>
      <w:r>
        <w:rPr>
          <w:rFonts w:hint="eastAsia"/>
        </w:rPr>
        <w:br/>
      </w:r>
      <w:r>
        <w:rPr>
          <w:rFonts w:hint="eastAsia"/>
        </w:rPr>
        <w:t>　　第六节 中国进出口银行</w:t>
      </w:r>
      <w:r>
        <w:rPr>
          <w:rFonts w:hint="eastAsia"/>
        </w:rPr>
        <w:br/>
      </w:r>
      <w:r>
        <w:rPr>
          <w:rFonts w:hint="eastAsia"/>
        </w:rPr>
        <w:br/>
      </w:r>
      <w:r>
        <w:rPr>
          <w:rFonts w:hint="eastAsia"/>
        </w:rPr>
        <w:t>第八章 银行在中国建筑业的信贷机会与风险建议</w:t>
      </w:r>
      <w:r>
        <w:rPr>
          <w:rFonts w:hint="eastAsia"/>
        </w:rPr>
        <w:br/>
      </w:r>
      <w:r>
        <w:rPr>
          <w:rFonts w:hint="eastAsia"/>
        </w:rPr>
        <w:t>　　第一节 银行在中国建筑业的信贷机会与风险研究成果</w:t>
      </w:r>
      <w:r>
        <w:rPr>
          <w:rFonts w:hint="eastAsia"/>
        </w:rPr>
        <w:br/>
      </w:r>
      <w:r>
        <w:rPr>
          <w:rFonts w:hint="eastAsia"/>
        </w:rPr>
        <w:t>　　第二节 中.智.林.：银行在中国建筑业的信贷机会与风险研究建议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dab47c6be4d9d" w:history="1">
        <w:r>
          <w:rPr>
            <w:rStyle w:val="Hyperlink"/>
          </w:rPr>
          <w:t>2007-2008年中国建筑业银行信贷投放现状及机会风险研究报告</w:t>
        </w:r>
      </w:hyperlink>
      <w:r>
        <w:rPr>
          <w:color w:val="C00000"/>
        </w:rPr>
        <w:t>》，报告编号：</w:t>
      </w:r>
      <w:r>
        <w:rPr>
          <w:rFonts w:hint="eastAsia"/>
          <w:color w:val="C00000"/>
        </w:rPr>
        <w:t>0265121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dab47c6be4d9d" w:history="1">
        <w:r>
          <w:rPr>
            <w:rStyle w:val="Hyperlink"/>
          </w:rPr>
          <w:t>https://www.20087.com/2008-09/R_2007_2008jianzhuyeyinxingxindaitoufaBaoGao.html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e01443c014f48" w:history="1">
      <w:r>
        <w:rPr>
          <w:rStyle w:val="Hyperlink"/>
        </w:rPr>
        <w:t>2007-2008年中国建筑业银行信贷投放现状及机会风险研究报告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jianzhuyeyinxingxindaitoufaBaoGao.html" TargetMode="External" Id="Rfdedab47c6be4d9d" /></Relationships>
</file>

<file path=word/_rels/header2.xml.rels>&#65279;<?xml version="1.0" encoding="utf-8"?><Relationships xmlns="http://schemas.openxmlformats.org/package/2006/relationships"><Relationship Type="http://schemas.openxmlformats.org/officeDocument/2006/relationships/hyperlink" Target="https://www.20087.com/2008-09/R_2007_2008jianzhuyeyinxingxindaitoufaBaoGao.html" TargetMode="External" Id="Ra38e01443c01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2008-09-04T07:00:00Z</dcterms:created>
  <dcterms:modified xsi:type="dcterms:W3CDTF">2008-09-04T08:00:00Z</dcterms:modified>
  <dc:subject>2007-2008年中国建筑业银行信贷投放现状及机会风险研究报告</dc:subject>
  <dc:title>2007-2008年中国建筑业银行信贷投放现状及机会风险研究报告</dc:title>
  <cp:keywords>2007-2008年中国建筑业银行信贷投放现状及机会风险研究报告</cp:keywords>
  <dc:description>2007-2008年中国建筑业银行信贷投放现状及机会风险研究报告</dc:description>
</cp:coreProperties>
</file>