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be45c87a74d19" w:history="1">
              <w:r>
                <w:rPr>
                  <w:rStyle w:val="Hyperlink"/>
                </w:rPr>
                <w:t>2008—2009年我国风电设备行业投资与发展分析报告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be45c87a74d19" w:history="1">
              <w:r>
                <w:rPr>
                  <w:rStyle w:val="Hyperlink"/>
                </w:rPr>
                <w:t>2008—2009年我国风电设备行业投资与发展分析报告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be45c87a74d19" w:history="1">
                <w:r>
                  <w:rPr>
                    <w:rStyle w:val="Hyperlink"/>
                  </w:rPr>
                  <w:t>https://www.20087.com/2008-09/R_20082009nianwoguofengdianshebeitouziBaoGao.html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我国风力发电行业发展状况</w:t>
      </w:r>
      <w:r>
        <w:rPr>
          <w:rFonts w:hint="eastAsia"/>
        </w:rPr>
        <w:br/>
      </w:r>
      <w:r>
        <w:rPr>
          <w:rFonts w:hint="eastAsia"/>
        </w:rPr>
        <w:t>　　第一节 我国风能资源概述</w:t>
      </w:r>
      <w:r>
        <w:rPr>
          <w:rFonts w:hint="eastAsia"/>
        </w:rPr>
        <w:br/>
      </w:r>
      <w:r>
        <w:rPr>
          <w:rFonts w:hint="eastAsia"/>
        </w:rPr>
        <w:t>　　第二节 风力发电概括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二、风力发电的原理</w:t>
      </w:r>
      <w:r>
        <w:rPr>
          <w:rFonts w:hint="eastAsia"/>
        </w:rPr>
        <w:br/>
      </w:r>
      <w:r>
        <w:rPr>
          <w:rFonts w:hint="eastAsia"/>
        </w:rPr>
        <w:t>　　　　三、风力发电的优势分析</w:t>
      </w:r>
      <w:r>
        <w:rPr>
          <w:rFonts w:hint="eastAsia"/>
        </w:rPr>
        <w:br/>
      </w:r>
      <w:r>
        <w:rPr>
          <w:rFonts w:hint="eastAsia"/>
        </w:rPr>
        <w:t>　　第三节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一、1994-2006年全球风电累计装机容量分析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三、2004年全球风电装机容量地区分析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四、2005年全球风电装机容量区域分析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五、2006年全球风电装机容量区域分析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第四节 2003-2007年中国风力风电</w:t>
      </w:r>
      <w:r>
        <w:rPr>
          <w:rFonts w:hint="eastAsia"/>
        </w:rPr>
        <w:br/>
      </w:r>
      <w:r>
        <w:rPr>
          <w:rFonts w:hint="eastAsia"/>
        </w:rPr>
        <w:t>　　　　一、2000-2007年累计装机容量变化分析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二、2000-2007年当年装机容量变化分析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三、2006年中国风电地区风电装机容量分析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中国风力发电政策深入分析</w:t>
      </w:r>
      <w:r>
        <w:rPr>
          <w:rFonts w:hint="eastAsia"/>
        </w:rPr>
        <w:br/>
      </w:r>
      <w:r>
        <w:rPr>
          <w:rFonts w:hint="eastAsia"/>
        </w:rPr>
        <w:t>　　第一节 中国风电政策阶段分析</w:t>
      </w:r>
      <w:r>
        <w:rPr>
          <w:rFonts w:hint="eastAsia"/>
        </w:rPr>
        <w:br/>
      </w:r>
      <w:r>
        <w:rPr>
          <w:rFonts w:hint="eastAsia"/>
        </w:rPr>
        <w:t>　　第二节 风电行业产业政策分析</w:t>
      </w:r>
      <w:r>
        <w:rPr>
          <w:rFonts w:hint="eastAsia"/>
        </w:rPr>
        <w:br/>
      </w:r>
      <w:r>
        <w:rPr>
          <w:rFonts w:hint="eastAsia"/>
        </w:rPr>
        <w:t>　　　　一、支持风电发展的国际通行政策机制</w:t>
      </w:r>
      <w:r>
        <w:rPr>
          <w:rFonts w:hint="eastAsia"/>
        </w:rPr>
        <w:br/>
      </w:r>
      <w:r>
        <w:rPr>
          <w:rFonts w:hint="eastAsia"/>
        </w:rPr>
        <w:t>　　　　二、我国逐步完善对风电的各项优惠政策</w:t>
      </w:r>
      <w:r>
        <w:rPr>
          <w:rFonts w:hint="eastAsia"/>
        </w:rPr>
        <w:br/>
      </w:r>
      <w:r>
        <w:rPr>
          <w:rFonts w:hint="eastAsia"/>
        </w:rPr>
        <w:t>　　　　三、关键政策解读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四、齿轮箱</w:t>
      </w:r>
      <w:r>
        <w:rPr>
          <w:rFonts w:hint="eastAsia"/>
        </w:rPr>
        <w:br/>
      </w:r>
      <w:r>
        <w:rPr>
          <w:rFonts w:hint="eastAsia"/>
        </w:rPr>
        <w:t>　　　　五、发电机</w:t>
      </w:r>
      <w:r>
        <w:rPr>
          <w:rFonts w:hint="eastAsia"/>
        </w:rPr>
        <w:br/>
      </w:r>
      <w:r>
        <w:rPr>
          <w:rFonts w:hint="eastAsia"/>
        </w:rPr>
        <w:t>　　　　六、控制系统</w:t>
      </w:r>
      <w:r>
        <w:rPr>
          <w:rFonts w:hint="eastAsia"/>
        </w:rPr>
        <w:br/>
      </w:r>
      <w:r>
        <w:rPr>
          <w:rFonts w:hint="eastAsia"/>
        </w:rPr>
        <w:t>　　　　七、金属结构件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一、风电设备产商发展</w:t>
      </w:r>
      <w:r>
        <w:rPr>
          <w:rFonts w:hint="eastAsia"/>
        </w:rPr>
        <w:br/>
      </w:r>
      <w:r>
        <w:rPr>
          <w:rFonts w:hint="eastAsia"/>
        </w:rPr>
        <w:t>　　　　二、技术发展历史</w:t>
      </w:r>
      <w:r>
        <w:rPr>
          <w:rFonts w:hint="eastAsia"/>
        </w:rPr>
        <w:br/>
      </w:r>
      <w:r>
        <w:rPr>
          <w:rFonts w:hint="eastAsia"/>
        </w:rPr>
        <w:t>　　　　三、国家政策扶持分析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2007年全球风电设备现状分析</w:t>
      </w:r>
      <w:r>
        <w:rPr>
          <w:rFonts w:hint="eastAsia"/>
        </w:rPr>
        <w:br/>
      </w:r>
      <w:r>
        <w:rPr>
          <w:rFonts w:hint="eastAsia"/>
        </w:rPr>
        <w:t>　　　　一、风电设备供需分析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三、国际厂商竞争关系</w:t>
      </w:r>
      <w:r>
        <w:rPr>
          <w:rFonts w:hint="eastAsia"/>
        </w:rPr>
        <w:br/>
      </w:r>
      <w:r>
        <w:rPr>
          <w:rFonts w:hint="eastAsia"/>
        </w:rPr>
        <w:t>　　第二节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一、全球风电设备市场概述</w:t>
      </w:r>
      <w:r>
        <w:rPr>
          <w:rFonts w:hint="eastAsia"/>
        </w:rPr>
        <w:br/>
      </w:r>
      <w:r>
        <w:rPr>
          <w:rFonts w:hint="eastAsia"/>
        </w:rPr>
        <w:t>　　　　二、全球风电设备竞争格局分析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一、风电设备的发展趋势</w:t>
      </w:r>
      <w:r>
        <w:rPr>
          <w:rFonts w:hint="eastAsia"/>
        </w:rPr>
        <w:br/>
      </w:r>
      <w:r>
        <w:rPr>
          <w:rFonts w:hint="eastAsia"/>
        </w:rPr>
        <w:t>　　　　二、风电制造的发展趋势</w:t>
      </w:r>
      <w:r>
        <w:rPr>
          <w:rFonts w:hint="eastAsia"/>
        </w:rPr>
        <w:br/>
      </w:r>
      <w:r>
        <w:rPr>
          <w:rFonts w:hint="eastAsia"/>
        </w:rPr>
        <w:t>　　第四节 全球风电技术研发动态</w:t>
      </w:r>
      <w:r>
        <w:rPr>
          <w:rFonts w:hint="eastAsia"/>
        </w:rPr>
        <w:br/>
      </w:r>
      <w:r>
        <w:rPr>
          <w:rFonts w:hint="eastAsia"/>
        </w:rPr>
        <w:t>　　　　一、变速恒频机组应运而生</w:t>
      </w:r>
      <w:r>
        <w:rPr>
          <w:rFonts w:hint="eastAsia"/>
        </w:rPr>
        <w:br/>
      </w:r>
      <w:r>
        <w:rPr>
          <w:rFonts w:hint="eastAsia"/>
        </w:rPr>
        <w:t>　　　　二、定桨距机组逐步向变桨距机组转换</w:t>
      </w:r>
      <w:r>
        <w:rPr>
          <w:rFonts w:hint="eastAsia"/>
        </w:rPr>
        <w:br/>
      </w:r>
      <w:r>
        <w:rPr>
          <w:rFonts w:hint="eastAsia"/>
        </w:rPr>
        <w:t>　　　　三、关键部件不断在可靠性、大型化等方面取得进步。</w:t>
      </w:r>
      <w:r>
        <w:rPr>
          <w:rFonts w:hint="eastAsia"/>
        </w:rPr>
        <w:br/>
      </w:r>
      <w:r>
        <w:rPr>
          <w:rFonts w:hint="eastAsia"/>
        </w:rPr>
        <w:t>　　　　四、控制与监控技术不断完善。</w:t>
      </w:r>
      <w:r>
        <w:rPr>
          <w:rFonts w:hint="eastAsia"/>
        </w:rPr>
        <w:br/>
      </w:r>
      <w:r>
        <w:rPr>
          <w:rFonts w:hint="eastAsia"/>
        </w:rPr>
        <w:t>　　　　五、风力发电成本不断下降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2007年中国风电设备现状分析</w:t>
      </w:r>
      <w:r>
        <w:rPr>
          <w:rFonts w:hint="eastAsia"/>
        </w:rPr>
        <w:br/>
      </w:r>
      <w:r>
        <w:rPr>
          <w:rFonts w:hint="eastAsia"/>
        </w:rPr>
        <w:t>　　第一节 中国风电设备制造业分析</w:t>
      </w:r>
      <w:r>
        <w:rPr>
          <w:rFonts w:hint="eastAsia"/>
        </w:rPr>
        <w:br/>
      </w:r>
      <w:r>
        <w:rPr>
          <w:rFonts w:hint="eastAsia"/>
        </w:rPr>
        <w:t>　　　　一、风电机组设备制造商</w:t>
      </w:r>
      <w:r>
        <w:rPr>
          <w:rFonts w:hint="eastAsia"/>
        </w:rPr>
        <w:br/>
      </w:r>
      <w:r>
        <w:rPr>
          <w:rFonts w:hint="eastAsia"/>
        </w:rPr>
        <w:t>　　　　二、风电设备零部件制造商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2006年中国风电设备竞争格局</w:t>
      </w:r>
      <w:r>
        <w:rPr>
          <w:rFonts w:hint="eastAsia"/>
        </w:rPr>
        <w:br/>
      </w:r>
      <w:r>
        <w:rPr>
          <w:rFonts w:hint="eastAsia"/>
        </w:rPr>
        <w:t>　　　　一、2006年中国风电装机容量产商分析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二、2006 年新增中国内资制造商的市场份</w:t>
      </w:r>
      <w:r>
        <w:rPr>
          <w:rFonts w:hint="eastAsia"/>
        </w:rPr>
        <w:br/>
      </w:r>
      <w:r>
        <w:rPr>
          <w:rFonts w:hint="eastAsia"/>
        </w:rPr>
        <w:t>　　　　三、2006 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四、2006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　　五、2006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六、2006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　　七、2006 年累计外资制造商的市场份额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四、下游风电场分析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t>　　第二节 风电设备内外资企业竞争格局</w:t>
      </w:r>
      <w:r>
        <w:rPr>
          <w:rFonts w:hint="eastAsia"/>
        </w:rPr>
        <w:br/>
      </w:r>
      <w:r>
        <w:rPr>
          <w:rFonts w:hint="eastAsia"/>
        </w:rPr>
        <w:t>　　　　一、2006年风电装机容量内外资竞争分析</w:t>
      </w:r>
      <w:r>
        <w:rPr>
          <w:rFonts w:hint="eastAsia"/>
        </w:rPr>
        <w:br/>
      </w:r>
      <w:r>
        <w:rPr>
          <w:rFonts w:hint="eastAsia"/>
        </w:rPr>
        <w:t>　　　　二、2002-2006年风电装机容量集中度分析</w:t>
      </w:r>
      <w:r>
        <w:rPr>
          <w:rFonts w:hint="eastAsia"/>
        </w:rPr>
        <w:br/>
      </w:r>
      <w:r>
        <w:rPr>
          <w:rFonts w:hint="eastAsia"/>
        </w:rPr>
        <w:t>　　第三节 中国国内风电设备进入动态</w:t>
      </w:r>
      <w:r>
        <w:rPr>
          <w:rFonts w:hint="eastAsia"/>
        </w:rPr>
        <w:br/>
      </w:r>
      <w:r>
        <w:rPr>
          <w:rFonts w:hint="eastAsia"/>
        </w:rPr>
        <w:t>　　　　一、国内整机厂商竞争格局分析</w:t>
      </w:r>
      <w:r>
        <w:rPr>
          <w:rFonts w:hint="eastAsia"/>
        </w:rPr>
        <w:br/>
      </w:r>
      <w:r>
        <w:rPr>
          <w:rFonts w:hint="eastAsia"/>
        </w:rPr>
        <w:t>　　　　二、风力发电设备零部件格局分析</w:t>
      </w:r>
      <w:r>
        <w:rPr>
          <w:rFonts w:hint="eastAsia"/>
        </w:rPr>
        <w:br/>
      </w:r>
      <w:r>
        <w:rPr>
          <w:rFonts w:hint="eastAsia"/>
        </w:rPr>
        <w:t>　　第四节 风电设备企业技术竞争分析</w:t>
      </w:r>
      <w:r>
        <w:rPr>
          <w:rFonts w:hint="eastAsia"/>
        </w:rPr>
        <w:br/>
      </w:r>
      <w:r>
        <w:rPr>
          <w:rFonts w:hint="eastAsia"/>
        </w:rPr>
        <w:t>　　　　一、整机企业技术分析</w:t>
      </w:r>
      <w:r>
        <w:rPr>
          <w:rFonts w:hint="eastAsia"/>
        </w:rPr>
        <w:br/>
      </w:r>
      <w:r>
        <w:rPr>
          <w:rFonts w:hint="eastAsia"/>
        </w:rPr>
        <w:t>　　　　二、零部件企业技术分析</w:t>
      </w:r>
      <w:r>
        <w:rPr>
          <w:rFonts w:hint="eastAsia"/>
        </w:rPr>
        <w:br/>
      </w:r>
      <w:r>
        <w:rPr>
          <w:rFonts w:hint="eastAsia"/>
        </w:rPr>
        <w:t>　　第五节 外资企业中国投资动态</w:t>
      </w:r>
      <w:r>
        <w:rPr>
          <w:rFonts w:hint="eastAsia"/>
        </w:rPr>
        <w:br/>
      </w:r>
      <w:r>
        <w:rPr>
          <w:rFonts w:hint="eastAsia"/>
        </w:rPr>
        <w:t>　　　　一、GAMESA E LICA</w:t>
      </w:r>
      <w:r>
        <w:rPr>
          <w:rFonts w:hint="eastAsia"/>
        </w:rPr>
        <w:br/>
      </w:r>
      <w:r>
        <w:rPr>
          <w:rFonts w:hint="eastAsia"/>
        </w:rPr>
        <w:t>　　　　二、VESTAS WIND SYSTEM A/S</w:t>
      </w:r>
      <w:r>
        <w:rPr>
          <w:rFonts w:hint="eastAsia"/>
        </w:rPr>
        <w:br/>
      </w:r>
      <w:r>
        <w:rPr>
          <w:rFonts w:hint="eastAsia"/>
        </w:rPr>
        <w:t>　　　　三、GE WIND</w:t>
      </w:r>
      <w:r>
        <w:rPr>
          <w:rFonts w:hint="eastAsia"/>
        </w:rPr>
        <w:br/>
      </w:r>
      <w:r>
        <w:rPr>
          <w:rFonts w:hint="eastAsia"/>
        </w:rPr>
        <w:t>　　　　四、NORDEX AG</w:t>
      </w:r>
      <w:r>
        <w:rPr>
          <w:rFonts w:hint="eastAsia"/>
        </w:rPr>
        <w:br/>
      </w:r>
      <w:r>
        <w:rPr>
          <w:rFonts w:hint="eastAsia"/>
        </w:rPr>
        <w:t>　　　　五、SUZLON ENERGY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　　一、单机容量继续稳步上升。</w:t>
      </w:r>
      <w:r>
        <w:rPr>
          <w:rFonts w:hint="eastAsia"/>
        </w:rPr>
        <w:br/>
      </w:r>
      <w:r>
        <w:rPr>
          <w:rFonts w:hint="eastAsia"/>
        </w:rPr>
        <w:t>　　　　二、机组结构日趋多样化</w:t>
      </w:r>
      <w:r>
        <w:rPr>
          <w:rFonts w:hint="eastAsia"/>
        </w:rPr>
        <w:br/>
      </w:r>
      <w:r>
        <w:rPr>
          <w:rFonts w:hint="eastAsia"/>
        </w:rPr>
        <w:t>　　　　三、功率调节方式多变</w:t>
      </w:r>
      <w:r>
        <w:rPr>
          <w:rFonts w:hint="eastAsia"/>
        </w:rPr>
        <w:br/>
      </w:r>
      <w:r>
        <w:rPr>
          <w:rFonts w:hint="eastAsia"/>
        </w:rPr>
        <w:t>　　　　四、运行控制方式灵活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四、电控</w:t>
      </w:r>
      <w:r>
        <w:rPr>
          <w:rFonts w:hint="eastAsia"/>
        </w:rPr>
        <w:br/>
      </w:r>
      <w:r>
        <w:rPr>
          <w:rFonts w:hint="eastAsia"/>
        </w:rPr>
        <w:t>　　　　五、塔架等结构件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全球及中国风电设备领先企业分析</w:t>
      </w:r>
      <w:r>
        <w:rPr>
          <w:rFonts w:hint="eastAsia"/>
        </w:rPr>
        <w:br/>
      </w:r>
      <w:r>
        <w:rPr>
          <w:rFonts w:hint="eastAsia"/>
        </w:rPr>
        <w:t>　　第一节 全球风电设备企业分析</w:t>
      </w:r>
      <w:r>
        <w:rPr>
          <w:rFonts w:hint="eastAsia"/>
        </w:rPr>
        <w:br/>
      </w:r>
      <w:r>
        <w:rPr>
          <w:rFonts w:hint="eastAsia"/>
        </w:rPr>
        <w:t>　　　　一、VESTAS VESTAS</w:t>
      </w:r>
      <w:r>
        <w:rPr>
          <w:rFonts w:hint="eastAsia"/>
        </w:rPr>
        <w:br/>
      </w:r>
      <w:r>
        <w:rPr>
          <w:rFonts w:hint="eastAsia"/>
        </w:rPr>
        <w:t>　　　　二、GAMESA</w:t>
      </w:r>
      <w:r>
        <w:rPr>
          <w:rFonts w:hint="eastAsia"/>
        </w:rPr>
        <w:br/>
      </w:r>
      <w:r>
        <w:rPr>
          <w:rFonts w:hint="eastAsia"/>
        </w:rPr>
        <w:t>　　　　三、ENERCON</w:t>
      </w:r>
      <w:r>
        <w:rPr>
          <w:rFonts w:hint="eastAsia"/>
        </w:rPr>
        <w:br/>
      </w:r>
      <w:r>
        <w:rPr>
          <w:rFonts w:hint="eastAsia"/>
        </w:rPr>
        <w:t>　　　　四、GE WIND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第二节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第四节 湘电股份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天威保变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2008-2010年风电设备行业发展预测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一、2007-2010年风电设备市场规模</w:t>
      </w:r>
      <w:r>
        <w:rPr>
          <w:rFonts w:hint="eastAsia"/>
        </w:rPr>
        <w:br/>
      </w:r>
      <w:r>
        <w:rPr>
          <w:rFonts w:hint="eastAsia"/>
        </w:rPr>
        <w:t>　　　　二、2007-2010年风电设备部件市场规模</w:t>
      </w:r>
      <w:r>
        <w:rPr>
          <w:rFonts w:hint="eastAsia"/>
        </w:rPr>
        <w:br/>
      </w:r>
      <w:r>
        <w:rPr>
          <w:rFonts w:hint="eastAsia"/>
        </w:rPr>
        <w:t>　　第二节 未来风电设备发展趋势分析</w:t>
      </w:r>
      <w:r>
        <w:rPr>
          <w:rFonts w:hint="eastAsia"/>
        </w:rPr>
        <w:br/>
      </w:r>
      <w:r>
        <w:rPr>
          <w:rFonts w:hint="eastAsia"/>
        </w:rPr>
        <w:t>　　　　一、装机容量规模预测</w:t>
      </w:r>
      <w:r>
        <w:rPr>
          <w:rFonts w:hint="eastAsia"/>
        </w:rPr>
        <w:br/>
      </w:r>
      <w:r>
        <w:rPr>
          <w:rFonts w:hint="eastAsia"/>
        </w:rPr>
        <w:t>　　　　二、需求和供给情况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t>　　　　五、设备制造竞争愈演愈烈</w:t>
      </w:r>
      <w:r>
        <w:rPr>
          <w:rFonts w:hint="eastAsia"/>
        </w:rPr>
        <w:br/>
      </w:r>
      <w:r>
        <w:rPr>
          <w:rFonts w:hint="eastAsia"/>
        </w:rPr>
        <w:t>　　　　六、零部件市场预测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中国风电设备制造业发展机遇</w:t>
      </w:r>
      <w:r>
        <w:rPr>
          <w:rFonts w:hint="eastAsia"/>
        </w:rPr>
        <w:br/>
      </w:r>
      <w:r>
        <w:rPr>
          <w:rFonts w:hint="eastAsia"/>
        </w:rPr>
        <w:t>　　　　一、政策：促进行业快速发展</w:t>
      </w:r>
      <w:r>
        <w:rPr>
          <w:rFonts w:hint="eastAsia"/>
        </w:rPr>
        <w:br/>
      </w:r>
      <w:r>
        <w:rPr>
          <w:rFonts w:hint="eastAsia"/>
        </w:rPr>
        <w:t>　　　　二、风电项目特许权：机组国产化、单机大型化保证</w:t>
      </w:r>
      <w:r>
        <w:rPr>
          <w:rFonts w:hint="eastAsia"/>
        </w:rPr>
        <w:br/>
      </w:r>
      <w:r>
        <w:rPr>
          <w:rFonts w:hint="eastAsia"/>
        </w:rPr>
        <w:t>　　　　三、风电设备市场：前景广阔</w:t>
      </w:r>
      <w:r>
        <w:rPr>
          <w:rFonts w:hint="eastAsia"/>
        </w:rPr>
        <w:br/>
      </w:r>
      <w:r>
        <w:rPr>
          <w:rFonts w:hint="eastAsia"/>
        </w:rPr>
        <w:t>　　　　四、成本优势显著</w:t>
      </w:r>
      <w:r>
        <w:rPr>
          <w:rFonts w:hint="eastAsia"/>
        </w:rPr>
        <w:br/>
      </w:r>
      <w:r>
        <w:rPr>
          <w:rFonts w:hint="eastAsia"/>
        </w:rPr>
        <w:t>　　　　五、其他优势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风电设备行业投资建议</w:t>
      </w:r>
      <w:r>
        <w:rPr>
          <w:rFonts w:hint="eastAsia"/>
        </w:rPr>
        <w:br/>
      </w:r>
      <w:r>
        <w:rPr>
          <w:rFonts w:hint="eastAsia"/>
        </w:rPr>
        <w:t>　　第一节 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一、风电运营与风电设备制造特点</w:t>
      </w:r>
      <w:r>
        <w:rPr>
          <w:rFonts w:hint="eastAsia"/>
        </w:rPr>
        <w:br/>
      </w:r>
      <w:r>
        <w:rPr>
          <w:rFonts w:hint="eastAsia"/>
        </w:rPr>
        <w:t>　　　　二、当前发展重点在于大型化与低成本</w:t>
      </w:r>
      <w:r>
        <w:rPr>
          <w:rFonts w:hint="eastAsia"/>
        </w:rPr>
        <w:br/>
      </w:r>
      <w:r>
        <w:rPr>
          <w:rFonts w:hint="eastAsia"/>
        </w:rPr>
        <w:t>　　第二节 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一、风电设备制造业未来三年呈现跳跃式增长</w:t>
      </w:r>
      <w:r>
        <w:rPr>
          <w:rFonts w:hint="eastAsia"/>
        </w:rPr>
        <w:br/>
      </w:r>
      <w:r>
        <w:rPr>
          <w:rFonts w:hint="eastAsia"/>
        </w:rPr>
        <w:t>　　　　二、风电设备行业市场容量将加速上升</w:t>
      </w:r>
      <w:r>
        <w:rPr>
          <w:rFonts w:hint="eastAsia"/>
        </w:rPr>
        <w:br/>
      </w:r>
      <w:r>
        <w:rPr>
          <w:rFonts w:hint="eastAsia"/>
        </w:rPr>
        <w:t>　　第三节 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　　一、风力发电VS光伏发电</w:t>
      </w:r>
      <w:r>
        <w:rPr>
          <w:rFonts w:hint="eastAsia"/>
        </w:rPr>
        <w:br/>
      </w:r>
      <w:r>
        <w:rPr>
          <w:rFonts w:hint="eastAsia"/>
        </w:rPr>
        <w:t>　　　　二、我国发展风电设备业具备国际比较优势</w:t>
      </w:r>
      <w:r>
        <w:rPr>
          <w:rFonts w:hint="eastAsia"/>
        </w:rPr>
        <w:br/>
      </w:r>
      <w:r>
        <w:rPr>
          <w:rFonts w:hint="eastAsia"/>
        </w:rPr>
        <w:t>　　第四节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[⋅中⋅智⋅林⋅]风电子行业投资机会分析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1：1996-2007年全球风电总装机容量一览表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2：1996-2006年世界风电总装机容量增长变化趋势图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3：1995-20067年全球年度风电装机容量变化趋势图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4：至2004年底风力发电机组累计安装容量的前十大国家 （单位：MW）</w:t>
      </w:r>
      <w:r>
        <w:rPr>
          <w:rFonts w:hint="eastAsia"/>
        </w:rPr>
        <w:br/>
      </w:r>
      <w:r>
        <w:rPr>
          <w:rFonts w:hint="eastAsia"/>
        </w:rPr>
        <w:t>　　图表 5：2004风力发电机组新安装容量的前十个国家 （单位：MW）</w:t>
      </w:r>
      <w:r>
        <w:rPr>
          <w:rFonts w:hint="eastAsia"/>
        </w:rPr>
        <w:br/>
      </w:r>
      <w:r>
        <w:rPr>
          <w:rFonts w:hint="eastAsia"/>
        </w:rPr>
        <w:t>　　图表 6：2004年度新安装风力发电机组容量地区分布百分比</w:t>
      </w:r>
      <w:r>
        <w:rPr>
          <w:rFonts w:hint="eastAsia"/>
        </w:rPr>
        <w:br/>
      </w:r>
      <w:r>
        <w:rPr>
          <w:rFonts w:hint="eastAsia"/>
        </w:rPr>
        <w:t>　　图表 7：2004年风力发电机组安装容量地区分布一览表（单位：MW）</w:t>
      </w:r>
      <w:r>
        <w:rPr>
          <w:rFonts w:hint="eastAsia"/>
        </w:rPr>
        <w:br/>
      </w:r>
      <w:r>
        <w:rPr>
          <w:rFonts w:hint="eastAsia"/>
        </w:rPr>
        <w:t>　　图表 8：2005 年底全球风电累计装机总量前10 位国家</w:t>
      </w:r>
      <w:r>
        <w:rPr>
          <w:rFonts w:hint="eastAsia"/>
        </w:rPr>
        <w:br/>
      </w:r>
      <w:r>
        <w:rPr>
          <w:rFonts w:hint="eastAsia"/>
        </w:rPr>
        <w:t>　　图表 9：2005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10：2005年底全球风电装机容量地区及国家分布一览表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11：2006年风电机组累计安装量前十名国家（截至2006年12月）</w:t>
      </w:r>
      <w:r>
        <w:rPr>
          <w:rFonts w:hint="eastAsia"/>
        </w:rPr>
        <w:br/>
      </w:r>
      <w:r>
        <w:rPr>
          <w:rFonts w:hint="eastAsia"/>
        </w:rPr>
        <w:t>　　图表 12：2006年新增风电机组前十名国家（截至2006.12）</w:t>
      </w:r>
      <w:r>
        <w:rPr>
          <w:rFonts w:hint="eastAsia"/>
        </w:rPr>
        <w:br/>
      </w:r>
      <w:r>
        <w:rPr>
          <w:rFonts w:hint="eastAsia"/>
        </w:rPr>
        <w:t>　　图表 13：全球地区/国家风电设备装机容量表</w:t>
      </w:r>
      <w:r>
        <w:rPr>
          <w:rFonts w:hint="eastAsia"/>
        </w:rPr>
        <w:br/>
      </w:r>
      <w:r>
        <w:rPr>
          <w:rFonts w:hint="eastAsia"/>
        </w:rPr>
        <w:t>　　图表 14：2000-2007年中国风电装机容量一览表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15：2000-2007年中国风电装机容量增长趋势图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16：截至2007年12月31号中国风电场装机容量详细统计一览表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17：2006年分省累计风电装机</w:t>
      </w:r>
      <w:r>
        <w:rPr>
          <w:rFonts w:hint="eastAsia"/>
        </w:rPr>
        <w:br/>
      </w:r>
      <w:r>
        <w:rPr>
          <w:rFonts w:hint="eastAsia"/>
        </w:rPr>
        <w:t>　　图表 18：2006年中国风电累计装机容量国内外设备比例分布图</w:t>
      </w:r>
      <w:r>
        <w:rPr>
          <w:rFonts w:hint="eastAsia"/>
        </w:rPr>
        <w:br/>
      </w:r>
      <w:r>
        <w:rPr>
          <w:rFonts w:hint="eastAsia"/>
        </w:rPr>
        <w:t>　　图表 19：2007-2010年中国各地风电装机规划</w:t>
      </w:r>
      <w:r>
        <w:rPr>
          <w:rFonts w:hint="eastAsia"/>
        </w:rPr>
        <w:br/>
      </w:r>
      <w:r>
        <w:rPr>
          <w:rFonts w:hint="eastAsia"/>
        </w:rPr>
        <w:t>　　图表 20：风机主要组成结构图</w:t>
      </w:r>
      <w:r>
        <w:rPr>
          <w:rFonts w:hint="eastAsia"/>
        </w:rPr>
        <w:br/>
      </w:r>
      <w:r>
        <w:rPr>
          <w:rFonts w:hint="eastAsia"/>
        </w:rPr>
        <w:t>　　图表 21：中国风机零部件生产企业一览表</w:t>
      </w:r>
      <w:r>
        <w:rPr>
          <w:rFonts w:hint="eastAsia"/>
        </w:rPr>
        <w:br/>
      </w:r>
      <w:r>
        <w:rPr>
          <w:rFonts w:hint="eastAsia"/>
        </w:rPr>
        <w:t>　　图表 22：发电机模型图</w:t>
      </w:r>
      <w:r>
        <w:rPr>
          <w:rFonts w:hint="eastAsia"/>
        </w:rPr>
        <w:br/>
      </w:r>
      <w:r>
        <w:rPr>
          <w:rFonts w:hint="eastAsia"/>
        </w:rPr>
        <w:t>　　图表 23：发电机工作原理</w:t>
      </w:r>
      <w:r>
        <w:rPr>
          <w:rFonts w:hint="eastAsia"/>
        </w:rPr>
        <w:br/>
      </w:r>
      <w:r>
        <w:rPr>
          <w:rFonts w:hint="eastAsia"/>
        </w:rPr>
        <w:t>　　图表 24：2007年新增装机容量前十名的国家</w:t>
      </w:r>
      <w:r>
        <w:rPr>
          <w:rFonts w:hint="eastAsia"/>
        </w:rPr>
        <w:br/>
      </w:r>
      <w:r>
        <w:rPr>
          <w:rFonts w:hint="eastAsia"/>
        </w:rPr>
        <w:t>　　图表 25：2007年底全球累计装机容量图</w:t>
      </w:r>
      <w:r>
        <w:rPr>
          <w:rFonts w:hint="eastAsia"/>
        </w:rPr>
        <w:br/>
      </w:r>
      <w:r>
        <w:rPr>
          <w:rFonts w:hint="eastAsia"/>
        </w:rPr>
        <w:t>　　图表 26：国内已研制出MW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27：正在研发兆瓦级风电机组的部分企业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28：国内主要的风电设备零部件制造企业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29：2007年中国风电装机新增和累计的市场份额一览表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30：2007年新增中国内资制造商的市场份额一览表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31：2007年新增中外合资制造商的市场份额一览表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32：2007年新增外资制造商的市场份额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33：2007年累计中国内资制造商的市场份额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34：2007年累计中外合资制造商新增的市场份额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35：2007年累计外资制造商的市场份额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36：2005年主要电源发电成本</w:t>
      </w:r>
      <w:r>
        <w:rPr>
          <w:rFonts w:hint="eastAsia"/>
        </w:rPr>
        <w:br/>
      </w:r>
      <w:r>
        <w:rPr>
          <w:rFonts w:hint="eastAsia"/>
        </w:rPr>
        <w:t>　　图表 37：2006年中国电源结构</w:t>
      </w:r>
      <w:r>
        <w:rPr>
          <w:rFonts w:hint="eastAsia"/>
        </w:rPr>
        <w:br/>
      </w:r>
      <w:r>
        <w:rPr>
          <w:rFonts w:hint="eastAsia"/>
        </w:rPr>
        <w:t>　　图表 38：国际风电四大巨头在华设厂情况</w:t>
      </w:r>
      <w:r>
        <w:rPr>
          <w:rFonts w:hint="eastAsia"/>
        </w:rPr>
        <w:br/>
      </w:r>
      <w:r>
        <w:rPr>
          <w:rFonts w:hint="eastAsia"/>
        </w:rPr>
        <w:t>　　图表 39：2001-2005年丹麦VESTAS公司收入利润变化趋势图</w:t>
      </w:r>
      <w:r>
        <w:rPr>
          <w:rFonts w:hint="eastAsia"/>
        </w:rPr>
        <w:br/>
      </w:r>
      <w:r>
        <w:rPr>
          <w:rFonts w:hint="eastAsia"/>
        </w:rPr>
        <w:t>　　图表 40：2020年中国风电装机总量增长率预测变化趋势图</w:t>
      </w:r>
      <w:r>
        <w:rPr>
          <w:rFonts w:hint="eastAsia"/>
        </w:rPr>
        <w:br/>
      </w:r>
      <w:r>
        <w:rPr>
          <w:rFonts w:hint="eastAsia"/>
        </w:rPr>
        <w:t>　　图表 41：中国风电装机规模预测一览表</w:t>
      </w:r>
      <w:r>
        <w:rPr>
          <w:rFonts w:hint="eastAsia"/>
        </w:rPr>
        <w:br/>
      </w:r>
      <w:r>
        <w:rPr>
          <w:rFonts w:hint="eastAsia"/>
        </w:rPr>
        <w:t>　　图表 42：2003-2006年中国历年风电特许权项目一览表</w:t>
      </w:r>
      <w:r>
        <w:rPr>
          <w:rFonts w:hint="eastAsia"/>
        </w:rPr>
        <w:br/>
      </w:r>
      <w:r>
        <w:rPr>
          <w:rFonts w:hint="eastAsia"/>
        </w:rPr>
        <w:t>　　图表 43：我国风电装机总量增长率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be45c87a74d19" w:history="1">
        <w:r>
          <w:rPr>
            <w:rStyle w:val="Hyperlink"/>
          </w:rPr>
          <w:t>2008—2009年我国风电设备行业投资与发展分析报告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be45c87a74d19" w:history="1">
        <w:r>
          <w:rPr>
            <w:rStyle w:val="Hyperlink"/>
          </w:rPr>
          <w:t>https://www.20087.com/2008-09/R_20082009nianwoguofengdianshebeitouziBaoGao.html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f4291fc04ead" w:history="1">
      <w:r>
        <w:rPr>
          <w:rStyle w:val="Hyperlink"/>
        </w:rPr>
        <w:t>2008—2009年我国风电设备行业投资与发展分析报告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09nianwoguofengdianshebeitouziBaoGao.html" TargetMode="External" Id="Rcc1be45c87a7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09nianwoguofengdianshebeitouziBaoGao.html" TargetMode="External" Id="R2868f4291fc0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2008-09-09T07:40:00Z</dcterms:created>
  <dcterms:modified xsi:type="dcterms:W3CDTF">2008-09-09T08:40:00Z</dcterms:modified>
  <dc:subject>2008—2009年我国风电设备行业投资与发展分析报告</dc:subject>
  <dc:title>2008—2009年我国风电设备行业投资与发展分析报告</dc:title>
  <cp:keywords>2008—2009年我国风电设备行业投资与发展分析报告</cp:keywords>
  <dc:description>2008—2009年我国风电设备行业投资与发展分析报告</dc:description>
</cp:coreProperties>
</file>