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fb86487d044f17" w:history="1">
              <w:r>
                <w:rPr>
                  <w:rStyle w:val="Hyperlink"/>
                </w:rPr>
                <w:t>2008—2010年中国EDTA市场预测报告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fb86487d044f17" w:history="1">
              <w:r>
                <w:rPr>
                  <w:rStyle w:val="Hyperlink"/>
                </w:rPr>
                <w:t>2008—2010年中国EDTA市场预测报告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02737A3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fb86487d044f17" w:history="1">
                <w:r>
                  <w:rPr>
                    <w:rStyle w:val="Hyperlink"/>
                  </w:rPr>
                  <w:t>https://www.20087.com/2008-09/R_20082010shichangyuceBaoGao.html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产品简介及生产技术</w:t>
      </w:r>
      <w:r>
        <w:rPr>
          <w:rFonts w:hint="eastAsia"/>
        </w:rPr>
        <w:br/>
      </w:r>
      <w:r>
        <w:rPr>
          <w:rFonts w:hint="eastAsia"/>
        </w:rPr>
        <w:t>　　第一节 产品介绍</w:t>
      </w:r>
      <w:r>
        <w:rPr>
          <w:rFonts w:hint="eastAsia"/>
        </w:rPr>
        <w:br/>
      </w:r>
      <w:r>
        <w:rPr>
          <w:rFonts w:hint="eastAsia"/>
        </w:rPr>
        <w:t>　　　　一、产品性能介绍</w:t>
      </w:r>
      <w:r>
        <w:rPr>
          <w:rFonts w:hint="eastAsia"/>
        </w:rPr>
        <w:br/>
      </w:r>
      <w:r>
        <w:rPr>
          <w:rFonts w:hint="eastAsia"/>
        </w:rPr>
        <w:t>　　　　二、EDTA的实验室制备</w:t>
      </w:r>
      <w:r>
        <w:rPr>
          <w:rFonts w:hint="eastAsia"/>
        </w:rPr>
        <w:br/>
      </w:r>
      <w:r>
        <w:rPr>
          <w:rFonts w:hint="eastAsia"/>
        </w:rPr>
        <w:t>　　第二节 产业链模型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二、产业链模型分析</w:t>
      </w:r>
      <w:r>
        <w:rPr>
          <w:rFonts w:hint="eastAsia"/>
        </w:rPr>
        <w:br/>
      </w:r>
      <w:r>
        <w:rPr>
          <w:rFonts w:hint="eastAsia"/>
        </w:rPr>
        <w:t>　　第四节 产品质量标准及标准号</w:t>
      </w:r>
      <w:r>
        <w:rPr>
          <w:rFonts w:hint="eastAsia"/>
        </w:rPr>
        <w:br/>
      </w:r>
      <w:r>
        <w:rPr>
          <w:rFonts w:hint="eastAsia"/>
        </w:rPr>
        <w:t>　　第五节 产品纯度与价格及应用分析</w:t>
      </w:r>
      <w:r>
        <w:rPr>
          <w:rFonts w:hint="eastAsia"/>
        </w:rPr>
        <w:br/>
      </w:r>
      <w:r>
        <w:rPr>
          <w:rFonts w:hint="eastAsia"/>
        </w:rPr>
        <w:t>　　第六节 EDTA生产技术对比分析</w:t>
      </w:r>
      <w:r>
        <w:rPr>
          <w:rFonts w:hint="eastAsia"/>
        </w:rPr>
        <w:br/>
      </w:r>
      <w:r>
        <w:rPr>
          <w:rFonts w:hint="eastAsia"/>
        </w:rPr>
        <w:t>　　第七节 我国EDTA产业发展的“波特五力模型”分析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二、EDTA产业环境的“波特五力模型”分析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国外EDTA生产消费情况分析</w:t>
      </w:r>
      <w:r>
        <w:rPr>
          <w:rFonts w:hint="eastAsia"/>
        </w:rPr>
        <w:br/>
      </w:r>
      <w:r>
        <w:rPr>
          <w:rFonts w:hint="eastAsia"/>
        </w:rPr>
        <w:t>　　第一节 2005—2007年国外产品生产总体概况</w:t>
      </w:r>
      <w:r>
        <w:rPr>
          <w:rFonts w:hint="eastAsia"/>
        </w:rPr>
        <w:br/>
      </w:r>
      <w:r>
        <w:rPr>
          <w:rFonts w:hint="eastAsia"/>
        </w:rPr>
        <w:t>　　第二节 2005—2007年国外产品消费总体情况</w:t>
      </w:r>
      <w:r>
        <w:rPr>
          <w:rFonts w:hint="eastAsia"/>
        </w:rPr>
        <w:br/>
      </w:r>
      <w:r>
        <w:rPr>
          <w:rFonts w:hint="eastAsia"/>
        </w:rPr>
        <w:t>　　第三节 国外产品主要生产企业</w:t>
      </w:r>
      <w:r>
        <w:rPr>
          <w:rFonts w:hint="eastAsia"/>
        </w:rPr>
        <w:br/>
      </w:r>
      <w:r>
        <w:rPr>
          <w:rFonts w:hint="eastAsia"/>
        </w:rPr>
        <w:t>　　　　一、荷兰阿克苏诺贝尔公司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2、企业EDTA产销量分析</w:t>
      </w:r>
      <w:r>
        <w:rPr>
          <w:rFonts w:hint="eastAsia"/>
        </w:rPr>
        <w:br/>
      </w:r>
      <w:r>
        <w:rPr>
          <w:rFonts w:hint="eastAsia"/>
        </w:rPr>
        <w:t>　　　　　　3、企业发展的SWOT分析</w:t>
      </w:r>
      <w:r>
        <w:rPr>
          <w:rFonts w:hint="eastAsia"/>
        </w:rPr>
        <w:br/>
      </w:r>
      <w:r>
        <w:rPr>
          <w:rFonts w:hint="eastAsia"/>
        </w:rPr>
        <w:t>　　　　二、美国道氏化学公司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2、企业EDTA产销量分析</w:t>
      </w:r>
      <w:r>
        <w:rPr>
          <w:rFonts w:hint="eastAsia"/>
        </w:rPr>
        <w:br/>
      </w:r>
      <w:r>
        <w:rPr>
          <w:rFonts w:hint="eastAsia"/>
        </w:rPr>
        <w:t>　　　　　　3、企业发展的SWOT分析</w:t>
      </w:r>
      <w:r>
        <w:rPr>
          <w:rFonts w:hint="eastAsia"/>
        </w:rPr>
        <w:br/>
      </w:r>
      <w:r>
        <w:rPr>
          <w:rFonts w:hint="eastAsia"/>
        </w:rPr>
        <w:t>　　　　三、德国巴斯夫公司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2、企业EDTA产销量分析</w:t>
      </w:r>
      <w:r>
        <w:rPr>
          <w:rFonts w:hint="eastAsia"/>
        </w:rPr>
        <w:br/>
      </w:r>
      <w:r>
        <w:rPr>
          <w:rFonts w:hint="eastAsia"/>
        </w:rPr>
        <w:t>　　第四节 国外产品下游各消费领域消费特点</w:t>
      </w:r>
      <w:r>
        <w:rPr>
          <w:rFonts w:hint="eastAsia"/>
        </w:rPr>
        <w:br/>
      </w:r>
      <w:r>
        <w:rPr>
          <w:rFonts w:hint="eastAsia"/>
        </w:rPr>
        <w:t>　　第五节 2008—2010年国外产品未来生产消费情况预测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国内主要生产情况介绍</w:t>
      </w:r>
      <w:r>
        <w:rPr>
          <w:rFonts w:hint="eastAsia"/>
        </w:rPr>
        <w:br/>
      </w:r>
      <w:r>
        <w:rPr>
          <w:rFonts w:hint="eastAsia"/>
        </w:rPr>
        <w:t>　　第一节 2005—2007年国内产品生产总体概况</w:t>
      </w:r>
      <w:r>
        <w:rPr>
          <w:rFonts w:hint="eastAsia"/>
        </w:rPr>
        <w:br/>
      </w:r>
      <w:r>
        <w:rPr>
          <w:rFonts w:hint="eastAsia"/>
        </w:rPr>
        <w:t>　　第二节 2005—2007年国内产品消费总体情况</w:t>
      </w:r>
      <w:r>
        <w:rPr>
          <w:rFonts w:hint="eastAsia"/>
        </w:rPr>
        <w:br/>
      </w:r>
      <w:r>
        <w:rPr>
          <w:rFonts w:hint="eastAsia"/>
        </w:rPr>
        <w:t>　　第三节 国内产品主要生产和经销企业分析</w:t>
      </w:r>
      <w:r>
        <w:rPr>
          <w:rFonts w:hint="eastAsia"/>
        </w:rPr>
        <w:br/>
      </w:r>
      <w:r>
        <w:rPr>
          <w:rFonts w:hint="eastAsia"/>
        </w:rPr>
        <w:t>　　　　一、石家庄杰克化工有限公司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2、企业EDTA产销量分析</w:t>
      </w:r>
      <w:r>
        <w:rPr>
          <w:rFonts w:hint="eastAsia"/>
        </w:rPr>
        <w:br/>
      </w:r>
      <w:r>
        <w:rPr>
          <w:rFonts w:hint="eastAsia"/>
        </w:rPr>
        <w:t>　　　　　　3、企业发展的SWOT分析</w:t>
      </w:r>
      <w:r>
        <w:rPr>
          <w:rFonts w:hint="eastAsia"/>
        </w:rPr>
        <w:br/>
      </w:r>
      <w:r>
        <w:rPr>
          <w:rFonts w:hint="eastAsia"/>
        </w:rPr>
        <w:t>　　　　二、河北诚信有限责任公司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2、企业EDTA产销量分析</w:t>
      </w:r>
      <w:r>
        <w:rPr>
          <w:rFonts w:hint="eastAsia"/>
        </w:rPr>
        <w:br/>
      </w:r>
      <w:r>
        <w:rPr>
          <w:rFonts w:hint="eastAsia"/>
        </w:rPr>
        <w:t>　　　　　　3、企业发展的SWOT分析</w:t>
      </w:r>
      <w:r>
        <w:rPr>
          <w:rFonts w:hint="eastAsia"/>
        </w:rPr>
        <w:br/>
      </w:r>
      <w:r>
        <w:rPr>
          <w:rFonts w:hint="eastAsia"/>
        </w:rPr>
        <w:t>　　　　三、常州德烨化工有限公司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2、企业EDTA产销量分析</w:t>
      </w:r>
      <w:r>
        <w:rPr>
          <w:rFonts w:hint="eastAsia"/>
        </w:rPr>
        <w:br/>
      </w:r>
      <w:r>
        <w:rPr>
          <w:rFonts w:hint="eastAsia"/>
        </w:rPr>
        <w:t>　　　　四、保定市凯越化工有限公司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2、企业EDTA产销量分析</w:t>
      </w:r>
      <w:r>
        <w:rPr>
          <w:rFonts w:hint="eastAsia"/>
        </w:rPr>
        <w:br/>
      </w:r>
      <w:r>
        <w:rPr>
          <w:rFonts w:hint="eastAsia"/>
        </w:rPr>
        <w:t>　　　　五、淄博三威化工厂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2、企业EDTA产销量分析</w:t>
      </w:r>
      <w:r>
        <w:rPr>
          <w:rFonts w:hint="eastAsia"/>
        </w:rPr>
        <w:br/>
      </w:r>
      <w:r>
        <w:rPr>
          <w:rFonts w:hint="eastAsia"/>
        </w:rPr>
        <w:t>　　　　六、广东西陇化工有限公司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2、企业EDTA产销量分析</w:t>
      </w:r>
      <w:r>
        <w:rPr>
          <w:rFonts w:hint="eastAsia"/>
        </w:rPr>
        <w:br/>
      </w:r>
      <w:r>
        <w:rPr>
          <w:rFonts w:hint="eastAsia"/>
        </w:rPr>
        <w:t>　　　　七、山东豪源集团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2、企业EDTA产销量分析</w:t>
      </w:r>
      <w:r>
        <w:rPr>
          <w:rFonts w:hint="eastAsia"/>
        </w:rPr>
        <w:br/>
      </w:r>
      <w:r>
        <w:rPr>
          <w:rFonts w:hint="eastAsia"/>
        </w:rPr>
        <w:t>　　　　八、汕头市金砂企业（集团）金砂化工厂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2、企业EDTA产销量分析</w:t>
      </w:r>
      <w:r>
        <w:rPr>
          <w:rFonts w:hint="eastAsia"/>
        </w:rPr>
        <w:br/>
      </w:r>
      <w:r>
        <w:rPr>
          <w:rFonts w:hint="eastAsia"/>
        </w:rPr>
        <w:t>　　第四节 国内主要EDTA经销企业与国内产品贸易分析</w:t>
      </w:r>
      <w:r>
        <w:rPr>
          <w:rFonts w:hint="eastAsia"/>
        </w:rPr>
        <w:br/>
      </w:r>
      <w:r>
        <w:rPr>
          <w:rFonts w:hint="eastAsia"/>
        </w:rPr>
        <w:t>　　第五节 2007年国内产品重点在建、拟建项目</w:t>
      </w:r>
      <w:r>
        <w:rPr>
          <w:rFonts w:hint="eastAsia"/>
        </w:rPr>
        <w:br/>
      </w:r>
      <w:r>
        <w:rPr>
          <w:rFonts w:hint="eastAsia"/>
        </w:rPr>
        <w:t>　　第六节 国内产品下游各消费领域消费特点</w:t>
      </w:r>
      <w:r>
        <w:rPr>
          <w:rFonts w:hint="eastAsia"/>
        </w:rPr>
        <w:br/>
      </w:r>
      <w:r>
        <w:rPr>
          <w:rFonts w:hint="eastAsia"/>
        </w:rPr>
        <w:t>　　第七节 2008—2010年国内产品未来生产消费情况预测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国内产品市场状况分析及预测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2005—2007年产品市场供需状况分析</w:t>
      </w:r>
      <w:r>
        <w:rPr>
          <w:rFonts w:hint="eastAsia"/>
        </w:rPr>
        <w:br/>
      </w:r>
      <w:r>
        <w:rPr>
          <w:rFonts w:hint="eastAsia"/>
        </w:rPr>
        <w:t>　　第二节 产品的经销模式</w:t>
      </w:r>
      <w:r>
        <w:rPr>
          <w:rFonts w:hint="eastAsia"/>
        </w:rPr>
        <w:br/>
      </w:r>
      <w:r>
        <w:rPr>
          <w:rFonts w:hint="eastAsia"/>
        </w:rPr>
        <w:t>　　第三节 国内产品需求特点及地域分布分析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2008—2010年国内供需格局预测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国内产品2005—2007年价格回顾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产品期货市场价格和供需波动</w:t>
      </w:r>
      <w:r>
        <w:rPr>
          <w:rFonts w:hint="eastAsia"/>
        </w:rPr>
        <w:br/>
      </w:r>
      <w:r>
        <w:rPr>
          <w:rFonts w:hint="eastAsia"/>
        </w:rPr>
        <w:t>　　第五节 国内企业利用期货市场规避价格风险情况分析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进出口市场分析</w:t>
      </w:r>
      <w:r>
        <w:rPr>
          <w:rFonts w:hint="eastAsia"/>
        </w:rPr>
        <w:br/>
      </w:r>
      <w:r>
        <w:rPr>
          <w:rFonts w:hint="eastAsia"/>
        </w:rPr>
        <w:t>　　第一节 亚洲、欧盟、北美自由贸易区（产品进入标准分析）</w:t>
      </w:r>
      <w:r>
        <w:rPr>
          <w:rFonts w:hint="eastAsia"/>
        </w:rPr>
        <w:br/>
      </w:r>
      <w:r>
        <w:rPr>
          <w:rFonts w:hint="eastAsia"/>
        </w:rPr>
        <w:t>　　第二节 国内产品2005—2007年进口数据分析</w:t>
      </w:r>
      <w:r>
        <w:rPr>
          <w:rFonts w:hint="eastAsia"/>
        </w:rPr>
        <w:br/>
      </w:r>
      <w:r>
        <w:rPr>
          <w:rFonts w:hint="eastAsia"/>
        </w:rPr>
        <w:t>　　第三节 国内产品2005—2007年出口数据分析</w:t>
      </w:r>
      <w:r>
        <w:rPr>
          <w:rFonts w:hint="eastAsia"/>
        </w:rPr>
        <w:br/>
      </w:r>
      <w:r>
        <w:rPr>
          <w:rFonts w:hint="eastAsia"/>
        </w:rPr>
        <w:t>　　第四节 2008—2010年国内产品未来进出口情况预测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主要原材料2005—2007年价格及供应情况</w:t>
      </w:r>
      <w:r>
        <w:rPr>
          <w:rFonts w:hint="eastAsia"/>
        </w:rPr>
        <w:br/>
      </w:r>
      <w:r>
        <w:rPr>
          <w:rFonts w:hint="eastAsia"/>
        </w:rPr>
        <w:t>　　第三节 2008—2010年主要原材料未来价格及供应情况预测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第四节 国内相关产业政策</w:t>
      </w:r>
      <w:r>
        <w:rPr>
          <w:rFonts w:hint="eastAsia"/>
        </w:rPr>
        <w:br/>
      </w:r>
      <w:r>
        <w:rPr>
          <w:rFonts w:hint="eastAsia"/>
        </w:rPr>
        <w:t>　　第五节 国外相关产业政策</w:t>
      </w:r>
      <w:r>
        <w:rPr>
          <w:rFonts w:hint="eastAsia"/>
        </w:rPr>
        <w:br/>
      </w:r>
      <w:r>
        <w:rPr>
          <w:rFonts w:hint="eastAsia"/>
        </w:rPr>
        <w:t>　　第六节 国内相关环保规定</w:t>
      </w:r>
      <w:r>
        <w:rPr>
          <w:rFonts w:hint="eastAsia"/>
        </w:rPr>
        <w:br/>
      </w:r>
      <w:r>
        <w:rPr>
          <w:rFonts w:hint="eastAsia"/>
        </w:rPr>
        <w:t>　　第七节 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贸易预警</w:t>
      </w:r>
      <w:r>
        <w:rPr>
          <w:rFonts w:hint="eastAsia"/>
        </w:rPr>
        <w:br/>
      </w:r>
      <w:r>
        <w:rPr>
          <w:rFonts w:hint="eastAsia"/>
        </w:rPr>
        <w:t>　　第一节 可能涉及的倾销及反倾销</w:t>
      </w:r>
      <w:r>
        <w:rPr>
          <w:rFonts w:hint="eastAsia"/>
        </w:rPr>
        <w:br/>
      </w:r>
      <w:r>
        <w:rPr>
          <w:rFonts w:hint="eastAsia"/>
        </w:rPr>
        <w:t>　　第二节 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第三节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第四节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产品市场预测</w:t>
      </w:r>
      <w:r>
        <w:rPr>
          <w:rFonts w:hint="eastAsia"/>
        </w:rPr>
        <w:br/>
      </w:r>
      <w:r>
        <w:rPr>
          <w:rFonts w:hint="eastAsia"/>
        </w:rPr>
        <w:t>　　第一节 2008—2010年市场盈利预测</w:t>
      </w:r>
      <w:r>
        <w:rPr>
          <w:rFonts w:hint="eastAsia"/>
        </w:rPr>
        <w:br/>
      </w:r>
      <w:r>
        <w:rPr>
          <w:rFonts w:hint="eastAsia"/>
        </w:rPr>
        <w:t>　　第二节 国内生产、营销企业投资运作模式</w:t>
      </w:r>
      <w:r>
        <w:rPr>
          <w:rFonts w:hint="eastAsia"/>
        </w:rPr>
        <w:br/>
      </w:r>
      <w:r>
        <w:rPr>
          <w:rFonts w:hint="eastAsia"/>
        </w:rPr>
        <w:t>　　第三节 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行业项目投资建议</w:t>
      </w:r>
      <w:r>
        <w:rPr>
          <w:rFonts w:hint="eastAsia"/>
        </w:rPr>
        <w:br/>
      </w:r>
      <w:r>
        <w:rPr>
          <w:rFonts w:hint="eastAsia"/>
        </w:rPr>
        <w:t>　　第一节 产品技术应用注意事项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产品生产开发注意事项</w:t>
      </w:r>
      <w:r>
        <w:rPr>
          <w:rFonts w:hint="eastAsia"/>
        </w:rPr>
        <w:br/>
      </w:r>
      <w:r>
        <w:rPr>
          <w:rFonts w:hint="eastAsia"/>
        </w:rPr>
        <w:t>　　第四节 产品销售注意事项</w:t>
      </w:r>
      <w:r>
        <w:rPr>
          <w:rFonts w:hint="eastAsia"/>
        </w:rPr>
        <w:br/>
      </w:r>
      <w:r>
        <w:rPr>
          <w:rFonts w:hint="eastAsia"/>
        </w:rPr>
        <w:t>　　第五节 行业分析基本结论</w:t>
      </w:r>
      <w:r>
        <w:rPr>
          <w:rFonts w:hint="eastAsia"/>
        </w:rPr>
        <w:br/>
      </w:r>
      <w:r>
        <w:rPr>
          <w:rFonts w:hint="eastAsia"/>
        </w:rPr>
        <w:t>　　第六节 中.智.林.　项目投资可研报告基本框架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1、乙二胺四乙酸结构图</w:t>
      </w:r>
      <w:r>
        <w:rPr>
          <w:rFonts w:hint="eastAsia"/>
        </w:rPr>
        <w:br/>
      </w:r>
      <w:r>
        <w:rPr>
          <w:rFonts w:hint="eastAsia"/>
        </w:rPr>
        <w:t>　　图表 2、EDTA的产业链结构图</w:t>
      </w:r>
      <w:r>
        <w:rPr>
          <w:rFonts w:hint="eastAsia"/>
        </w:rPr>
        <w:br/>
      </w:r>
      <w:r>
        <w:rPr>
          <w:rFonts w:hint="eastAsia"/>
        </w:rPr>
        <w:t>　　图表 3、EDTA主要下游市场</w:t>
      </w:r>
      <w:r>
        <w:rPr>
          <w:rFonts w:hint="eastAsia"/>
        </w:rPr>
        <w:br/>
      </w:r>
      <w:r>
        <w:rPr>
          <w:rFonts w:hint="eastAsia"/>
        </w:rPr>
        <w:t>　　图表 4、2007年我国EDTA下游市场的应用结构图</w:t>
      </w:r>
      <w:r>
        <w:rPr>
          <w:rFonts w:hint="eastAsia"/>
        </w:rPr>
        <w:br/>
      </w:r>
      <w:r>
        <w:rPr>
          <w:rFonts w:hint="eastAsia"/>
        </w:rPr>
        <w:t>　　图表 5、乙二胺四乙酸产品技术指标</w:t>
      </w:r>
      <w:r>
        <w:rPr>
          <w:rFonts w:hint="eastAsia"/>
        </w:rPr>
        <w:br/>
      </w:r>
      <w:r>
        <w:rPr>
          <w:rFonts w:hint="eastAsia"/>
        </w:rPr>
        <w:t>　　图表 6、EDTA的产业环境“波特五力”分析模型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7、2005—2007年国外EDTA产量变化图</w:t>
      </w:r>
      <w:r>
        <w:rPr>
          <w:rFonts w:hint="eastAsia"/>
        </w:rPr>
        <w:br/>
      </w:r>
      <w:r>
        <w:rPr>
          <w:rFonts w:hint="eastAsia"/>
        </w:rPr>
        <w:t>　　图表 8、2005—2007年国外EDTA产销率变化图</w:t>
      </w:r>
      <w:r>
        <w:rPr>
          <w:rFonts w:hint="eastAsia"/>
        </w:rPr>
        <w:br/>
      </w:r>
      <w:r>
        <w:rPr>
          <w:rFonts w:hint="eastAsia"/>
        </w:rPr>
        <w:t>　　图表 9、2005—2007年国外EDTA消费量变化图</w:t>
      </w:r>
      <w:r>
        <w:rPr>
          <w:rFonts w:hint="eastAsia"/>
        </w:rPr>
        <w:br/>
      </w:r>
      <w:r>
        <w:rPr>
          <w:rFonts w:hint="eastAsia"/>
        </w:rPr>
        <w:t>　　图表 10、2007年国外主要地区的EDTA消费份额图</w:t>
      </w:r>
      <w:r>
        <w:rPr>
          <w:rFonts w:hint="eastAsia"/>
        </w:rPr>
        <w:br/>
      </w:r>
      <w:r>
        <w:rPr>
          <w:rFonts w:hint="eastAsia"/>
        </w:rPr>
        <w:t>　　图表 11、2008—2010年国外EDTA产量预测图</w:t>
      </w:r>
      <w:r>
        <w:rPr>
          <w:rFonts w:hint="eastAsia"/>
        </w:rPr>
        <w:br/>
      </w:r>
      <w:r>
        <w:rPr>
          <w:rFonts w:hint="eastAsia"/>
        </w:rPr>
        <w:t>　　图表 12、2008—2010年国外EDTA消费量预测图</w:t>
      </w:r>
      <w:r>
        <w:rPr>
          <w:rFonts w:hint="eastAsia"/>
        </w:rPr>
        <w:br/>
      </w:r>
      <w:r>
        <w:rPr>
          <w:rFonts w:hint="eastAsia"/>
        </w:rPr>
        <w:t>　　图表 13、2008—2010年国外EDTA产出过剩预测图</w:t>
      </w:r>
      <w:r>
        <w:rPr>
          <w:rFonts w:hint="eastAsia"/>
        </w:rPr>
        <w:br/>
      </w:r>
      <w:r>
        <w:rPr>
          <w:rFonts w:hint="eastAsia"/>
        </w:rPr>
        <w:t>　　图表 14、2005—2007年国内EDTA产量变化图</w:t>
      </w:r>
      <w:r>
        <w:rPr>
          <w:rFonts w:hint="eastAsia"/>
        </w:rPr>
        <w:br/>
      </w:r>
      <w:r>
        <w:rPr>
          <w:rFonts w:hint="eastAsia"/>
        </w:rPr>
        <w:t>　　图表 15、2005—2007年我国EDTA行业的产能利用情况变化图</w:t>
      </w:r>
      <w:r>
        <w:rPr>
          <w:rFonts w:hint="eastAsia"/>
        </w:rPr>
        <w:br/>
      </w:r>
      <w:r>
        <w:rPr>
          <w:rFonts w:hint="eastAsia"/>
        </w:rPr>
        <w:t>　　图表 16、2007年我国EDTA行业各类别产能结构图</w:t>
      </w:r>
      <w:r>
        <w:rPr>
          <w:rFonts w:hint="eastAsia"/>
        </w:rPr>
        <w:br/>
      </w:r>
      <w:r>
        <w:rPr>
          <w:rFonts w:hint="eastAsia"/>
        </w:rPr>
        <w:t>　　图表 17、2005—2007年国内EDTA消费量变化图</w:t>
      </w:r>
      <w:r>
        <w:rPr>
          <w:rFonts w:hint="eastAsia"/>
        </w:rPr>
        <w:br/>
      </w:r>
      <w:r>
        <w:rPr>
          <w:rFonts w:hint="eastAsia"/>
        </w:rPr>
        <w:t>　　图表 18、2005—2007年国内EDTA需求满足率变化图</w:t>
      </w:r>
      <w:r>
        <w:rPr>
          <w:rFonts w:hint="eastAsia"/>
        </w:rPr>
        <w:br/>
      </w:r>
      <w:r>
        <w:rPr>
          <w:rFonts w:hint="eastAsia"/>
        </w:rPr>
        <w:t>　　图表 19、石家庄杰克化工有限公司EDTA技术指标</w:t>
      </w:r>
      <w:r>
        <w:rPr>
          <w:rFonts w:hint="eastAsia"/>
        </w:rPr>
        <w:br/>
      </w:r>
      <w:r>
        <w:rPr>
          <w:rFonts w:hint="eastAsia"/>
        </w:rPr>
        <w:t>　　图表 20、石家庄杰克化工有限公司乙二胺四乙酸二钠技术指标</w:t>
      </w:r>
      <w:r>
        <w:rPr>
          <w:rFonts w:hint="eastAsia"/>
        </w:rPr>
        <w:br/>
      </w:r>
      <w:r>
        <w:rPr>
          <w:rFonts w:hint="eastAsia"/>
        </w:rPr>
        <w:t>　　图表 21、石家庄杰克化工有限公司乙二胺四乙酸四钠技术指标</w:t>
      </w:r>
      <w:r>
        <w:rPr>
          <w:rFonts w:hint="eastAsia"/>
        </w:rPr>
        <w:br/>
      </w:r>
      <w:r>
        <w:rPr>
          <w:rFonts w:hint="eastAsia"/>
        </w:rPr>
        <w:t>　　图表 22、保定市凯越化工有限公司EDTA技术指标</w:t>
      </w:r>
      <w:r>
        <w:rPr>
          <w:rFonts w:hint="eastAsia"/>
        </w:rPr>
        <w:br/>
      </w:r>
      <w:r>
        <w:rPr>
          <w:rFonts w:hint="eastAsia"/>
        </w:rPr>
        <w:t>　　图表 23、2007年各主体国内的EDTA销售量</w:t>
      </w:r>
      <w:r>
        <w:rPr>
          <w:rFonts w:hint="eastAsia"/>
        </w:rPr>
        <w:br/>
      </w:r>
      <w:r>
        <w:rPr>
          <w:rFonts w:hint="eastAsia"/>
        </w:rPr>
        <w:t>　　图表 24、2007—2008年EDTA下游消费市场变动特点</w:t>
      </w:r>
      <w:r>
        <w:rPr>
          <w:rFonts w:hint="eastAsia"/>
        </w:rPr>
        <w:br/>
      </w:r>
      <w:r>
        <w:rPr>
          <w:rFonts w:hint="eastAsia"/>
        </w:rPr>
        <w:t>　　图表 25、2008—2010年国内EDTA产量预测图</w:t>
      </w:r>
      <w:r>
        <w:rPr>
          <w:rFonts w:hint="eastAsia"/>
        </w:rPr>
        <w:br/>
      </w:r>
      <w:r>
        <w:rPr>
          <w:rFonts w:hint="eastAsia"/>
        </w:rPr>
        <w:t>　　图表 26、2008—2010年国内EDTA消费量预测图</w:t>
      </w:r>
      <w:r>
        <w:rPr>
          <w:rFonts w:hint="eastAsia"/>
        </w:rPr>
        <w:br/>
      </w:r>
      <w:r>
        <w:rPr>
          <w:rFonts w:hint="eastAsia"/>
        </w:rPr>
        <w:t>　　图表 27、2007与2010年我国EDTA行业产能结构变化对比图</w:t>
      </w:r>
      <w:r>
        <w:rPr>
          <w:rFonts w:hint="eastAsia"/>
        </w:rPr>
        <w:br/>
      </w:r>
      <w:r>
        <w:rPr>
          <w:rFonts w:hint="eastAsia"/>
        </w:rPr>
        <w:t>　　图表 28、2005—2007年我国EDTA供需状况变化图</w:t>
      </w:r>
      <w:r>
        <w:rPr>
          <w:rFonts w:hint="eastAsia"/>
        </w:rPr>
        <w:br/>
      </w:r>
      <w:r>
        <w:rPr>
          <w:rFonts w:hint="eastAsia"/>
        </w:rPr>
        <w:t>　　图表 29、2007年我国各种经销模式市场份额对比图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30、2007年我国EDTA分地区需求份额图</w:t>
      </w:r>
      <w:r>
        <w:rPr>
          <w:rFonts w:hint="eastAsia"/>
        </w:rPr>
        <w:br/>
      </w:r>
      <w:r>
        <w:rPr>
          <w:rFonts w:hint="eastAsia"/>
        </w:rPr>
        <w:t>　　图表 31、2008—2010年我国EDTA供需状况预测图</w:t>
      </w:r>
      <w:r>
        <w:rPr>
          <w:rFonts w:hint="eastAsia"/>
        </w:rPr>
        <w:br/>
      </w:r>
      <w:r>
        <w:rPr>
          <w:rFonts w:hint="eastAsia"/>
        </w:rPr>
        <w:t>　　图表 32、2005—2007年不同纯度EDTA国内平均经销价格（元/吨）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33、2005—2007年不同纯度EDTA国内平均经销价格变化图</w:t>
      </w:r>
      <w:r>
        <w:rPr>
          <w:rFonts w:hint="eastAsia"/>
        </w:rPr>
        <w:br/>
      </w:r>
      <w:r>
        <w:rPr>
          <w:rFonts w:hint="eastAsia"/>
        </w:rPr>
        <w:t>　　图表 34、2007年我国不同纯度的EDTA价格波动范围（元/吨）</w:t>
      </w:r>
      <w:r>
        <w:rPr>
          <w:rFonts w:hint="eastAsia"/>
        </w:rPr>
        <w:br/>
      </w:r>
      <w:r>
        <w:rPr>
          <w:rFonts w:hint="eastAsia"/>
        </w:rPr>
        <w:t>　　图表 35、2007年不同纯度EDTA价格水平对比</w:t>
      </w:r>
      <w:r>
        <w:rPr>
          <w:rFonts w:hint="eastAsia"/>
        </w:rPr>
        <w:br/>
      </w:r>
      <w:r>
        <w:rPr>
          <w:rFonts w:hint="eastAsia"/>
        </w:rPr>
        <w:t>　　图表 36、2007年我国EDTA市场不同因素的价格影响力对比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37、2007—2008年我国EDTA平均期货价格波动情况</w:t>
      </w:r>
      <w:r>
        <w:rPr>
          <w:rFonts w:hint="eastAsia"/>
        </w:rPr>
        <w:br/>
      </w:r>
      <w:r>
        <w:rPr>
          <w:rFonts w:hint="eastAsia"/>
        </w:rPr>
        <w:t>　　图表 38、2007年国内企业期货市场利用程度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39、2005—2007年我国EDTA实际进口量变化图</w:t>
      </w:r>
      <w:r>
        <w:rPr>
          <w:rFonts w:hint="eastAsia"/>
        </w:rPr>
        <w:br/>
      </w:r>
      <w:r>
        <w:rPr>
          <w:rFonts w:hint="eastAsia"/>
        </w:rPr>
        <w:t>　　图表 40、2005—2007年为我国EDTA进口地域平均结构图</w:t>
      </w:r>
      <w:r>
        <w:rPr>
          <w:rFonts w:hint="eastAsia"/>
        </w:rPr>
        <w:br/>
      </w:r>
      <w:r>
        <w:rPr>
          <w:rFonts w:hint="eastAsia"/>
        </w:rPr>
        <w:t>　　图表 41、2005—2007年我国EDTA实际出口量变化图</w:t>
      </w:r>
      <w:r>
        <w:rPr>
          <w:rFonts w:hint="eastAsia"/>
        </w:rPr>
        <w:br/>
      </w:r>
      <w:r>
        <w:rPr>
          <w:rFonts w:hint="eastAsia"/>
        </w:rPr>
        <w:t>　　图表 42、2005—2007年为我国EDTA出口地域平均结构图</w:t>
      </w:r>
      <w:r>
        <w:rPr>
          <w:rFonts w:hint="eastAsia"/>
        </w:rPr>
        <w:br/>
      </w:r>
      <w:r>
        <w:rPr>
          <w:rFonts w:hint="eastAsia"/>
        </w:rPr>
        <w:t>　　图表 43、2008—2010年我国EDTA进口量预测图</w:t>
      </w:r>
      <w:r>
        <w:rPr>
          <w:rFonts w:hint="eastAsia"/>
        </w:rPr>
        <w:br/>
      </w:r>
      <w:r>
        <w:rPr>
          <w:rFonts w:hint="eastAsia"/>
        </w:rPr>
        <w:t>　　图表 44、2008—2010年我国EDTA出口量预测图</w:t>
      </w:r>
      <w:r>
        <w:rPr>
          <w:rFonts w:hint="eastAsia"/>
        </w:rPr>
        <w:br/>
      </w:r>
      <w:r>
        <w:rPr>
          <w:rFonts w:hint="eastAsia"/>
        </w:rPr>
        <w:t>　　图表 45、2005—2007年我国氯乙酸、氰化钠的价格走势图</w:t>
      </w:r>
      <w:r>
        <w:rPr>
          <w:rFonts w:hint="eastAsia"/>
        </w:rPr>
        <w:br/>
      </w:r>
      <w:r>
        <w:rPr>
          <w:rFonts w:hint="eastAsia"/>
        </w:rPr>
        <w:t>　　图表 46、2008—2010年我国氯乙酸、氰化钠的价格预测图</w:t>
      </w:r>
      <w:r>
        <w:rPr>
          <w:rFonts w:hint="eastAsia"/>
        </w:rPr>
        <w:br/>
      </w:r>
      <w:r>
        <w:rPr>
          <w:rFonts w:hint="eastAsia"/>
        </w:rPr>
        <w:t>　　图表 47、2008—2010年EDTA市场赢利净值规模预测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fb86487d044f17" w:history="1">
        <w:r>
          <w:rPr>
            <w:rStyle w:val="Hyperlink"/>
          </w:rPr>
          <w:t>2008—2010年中国EDTA市场预测报告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02737A3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fb86487d044f17" w:history="1">
        <w:r>
          <w:rPr>
            <w:rStyle w:val="Hyperlink"/>
          </w:rPr>
          <w:t>https://www.20087.com/2008-09/R_20082010shichangyuceBaoGao.html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热点：EDTA二钠盐、EDTA全称叫什么、EDTA-2na、EDTA-2na化学名称叫什么、EDTA标准溶液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de9248e1474c39" w:history="1">
      <w:r>
        <w:rPr>
          <w:rStyle w:val="Hyperlink"/>
        </w:rPr>
        <w:t>2008—2010年中国EDTA市场预测报告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9/R_20082010shichangyuceBaoGao.html" TargetMode="External" Id="R7ffb86487d044f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9/R_20082010shichangyuceBaoGao.html" TargetMode="External" Id="R2cde9248e1474c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2008-09-24T04:16:00Z</dcterms:created>
  <dcterms:modified xsi:type="dcterms:W3CDTF">2008-09-24T05:16:00Z</dcterms:modified>
  <dc:subject>2008—2010年中国EDTA市场预测报告</dc:subject>
  <dc:title>2008—2010年中国EDTA市场预测报告</dc:title>
  <cp:keywords>2008—2010年中国EDTA市场预测报告</cp:keywords>
  <dc:description>2008—2010年中国EDTA市场预测报告</dc:description>
</cp:coreProperties>
</file>