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48cfe982c4af0" w:history="1">
              <w:r>
                <w:rPr>
                  <w:rStyle w:val="Hyperlink"/>
                </w:rPr>
                <w:t>2008年上半年橡胶制品行业研究报告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48cfe982c4af0" w:history="1">
              <w:r>
                <w:rPr>
                  <w:rStyle w:val="Hyperlink"/>
                </w:rPr>
                <w:t>2008年上半年橡胶制品行业研究报告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48cfe982c4af0" w:history="1">
                <w:r>
                  <w:rPr>
                    <w:rStyle w:val="Hyperlink"/>
                  </w:rPr>
                  <w:t>https://www.20087.com/2008-09/R_2008nianshangbannianxiangjiaozhipinyBaoGao.html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b48cfe982c4af0" w:history="1">
        <w:r>
          <w:rPr>
            <w:rStyle w:val="Hyperlink"/>
          </w:rPr>
          <w:t>2008年上半年橡胶制品行业研究报告</w:t>
        </w:r>
      </w:hyperlink>
      <w:r>
        <w:rPr>
          <w:rFonts w:hint="eastAsia"/>
        </w:rPr>
        <w:t>》旨在为有意投资橡胶制品行业的投资者服务，我们所做的报告对橡胶制品行业2008年上半年的运行情况进行了详尽的描述和分析，并对2008年下半年行业运行情况进行了预测。本报告完成于2008年8月，共3万多字，40多页41个图表，分五章。报告的主要观点有：</w:t>
      </w:r>
      <w:r>
        <w:rPr>
          <w:rFonts w:hint="eastAsia"/>
        </w:rPr>
        <w:br/>
      </w:r>
      <w:r>
        <w:rPr>
          <w:rFonts w:hint="eastAsia"/>
        </w:rPr>
        <w:t>　　&amp;#61656； 2008 年1－5 月，中国橡胶制品业企业单位数、全部从业人员年平均人数、资产总额、累计销售收入分别同比增长10.34%、5.83%、18.25%、26.26%，达到3766个、87.30 万人、2804.80 亿元、1543.66 亿元。单位资产总额、单位产品销售收入、人均资产总额、人均累计销售收入分别达到744.77 万元/单位、409.89 万元/单位、32.13 万元/人、17.68 万元/人。累计实现工业总产值1584.26 亿元，同比增长率26.54%；产销率为99.00%，同比提高0.71 个百分点。利税总额达到111.30 亿元，同比增加16.22 亿元。</w:t>
      </w:r>
      <w:r>
        <w:rPr>
          <w:rFonts w:hint="eastAsia"/>
        </w:rPr>
        <w:br/>
      </w:r>
      <w:r>
        <w:rPr>
          <w:rFonts w:hint="eastAsia"/>
        </w:rPr>
        <w:t>　　&amp;#61656； 2008 年1－6 月，我国橡胶制品业的主要产品子午线轮胎外胎、轮胎外胎、胶鞋产量增长均较快的，同比增长率分别为18.52%、12.82%、12.48%，产量分别达到1.31 亿条、2.81 亿条、10.37 亿双。投资总额为217.95 亿元，同比增长率为9.90%，较去年同期下降了20.80 个百分点。企业景气指数为120.5，高于同期制造业企业景气指数13.60 个百分点，较2008 年3 月上升2.70 个百分点，较去年同期下降11.70个百分点。</w:t>
      </w:r>
      <w:r>
        <w:rPr>
          <w:rFonts w:hint="eastAsia"/>
        </w:rPr>
        <w:br/>
      </w:r>
      <w:r>
        <w:rPr>
          <w:rFonts w:hint="eastAsia"/>
        </w:rPr>
        <w:t>　　&amp;#61656； 由于供货商惜售情绪比较浓厚，现货供应依然偏紧；下游汽车工业和轮胎制造业对天然橡胶的需求强劲、库存持续消耗、原油价格屡创新高等因素对胶价形成支撑。预计短期内天胶价格将维持上涨行情。</w:t>
      </w:r>
      <w:r>
        <w:rPr>
          <w:rFonts w:hint="eastAsia"/>
        </w:rPr>
        <w:br/>
      </w:r>
      <w:r>
        <w:rPr>
          <w:rFonts w:hint="eastAsia"/>
        </w:rPr>
        <w:t>　　&amp;#61656； 2008 年6 月《欧洲橡胶杂志》（ERJ）公布的2008 年度全球橡胶机械报告显示，2007 年世界橡胶机械行业销售收入增长17%，增速创近年之最。在该报告提供的销售排行榜中，中国以24%的全球份额蝉联榜首。</w:t>
      </w:r>
      <w:r>
        <w:rPr>
          <w:rFonts w:hint="eastAsia"/>
        </w:rPr>
        <w:br/>
      </w:r>
      <w:r>
        <w:rPr>
          <w:rFonts w:hint="eastAsia"/>
        </w:rPr>
        <w:t>　　&amp;#61656； 环境友好的&amp;ldquo；绿色&amp;rdquo；环保产品以及高性能化和功能化的合成橡胶品种将是今后合成橡胶总的发展趋势。具体表现在通用胶产品的高性能化和功能化、合成工艺的节能化和环境友好化、生产装置的多功能化和高产能化。</w:t>
      </w:r>
      <w:r>
        <w:rPr>
          <w:rFonts w:hint="eastAsia"/>
        </w:rPr>
        <w:br/>
      </w:r>
      <w:r>
        <w:rPr>
          <w:rFonts w:hint="eastAsia"/>
        </w:rPr>
        <w:t>　　图 表</w:t>
      </w:r>
      <w:r>
        <w:rPr>
          <w:rFonts w:hint="eastAsia"/>
        </w:rPr>
        <w:br/>
      </w:r>
      <w:r>
        <w:rPr>
          <w:rFonts w:hint="eastAsia"/>
        </w:rPr>
        <w:t>　　第一章 行业供求状况</w:t>
      </w:r>
      <w:r>
        <w:rPr>
          <w:rFonts w:hint="eastAsia"/>
        </w:rPr>
        <w:br/>
      </w:r>
      <w:r>
        <w:rPr>
          <w:rFonts w:hint="eastAsia"/>
        </w:rPr>
        <w:t>　　一、产业规模</w:t>
      </w:r>
      <w:r>
        <w:rPr>
          <w:rFonts w:hint="eastAsia"/>
        </w:rPr>
        <w:br/>
      </w:r>
      <w:r>
        <w:rPr>
          <w:rFonts w:hint="eastAsia"/>
        </w:rPr>
        <w:t>　　（一）整体规模</w:t>
      </w:r>
      <w:r>
        <w:rPr>
          <w:rFonts w:hint="eastAsia"/>
        </w:rPr>
        <w:br/>
      </w:r>
      <w:r>
        <w:rPr>
          <w:rFonts w:hint="eastAsia"/>
        </w:rPr>
        <w:t>　　（二）平均规模</w:t>
      </w:r>
      <w:r>
        <w:rPr>
          <w:rFonts w:hint="eastAsia"/>
        </w:rPr>
        <w:br/>
      </w:r>
      <w:r>
        <w:rPr>
          <w:rFonts w:hint="eastAsia"/>
        </w:rPr>
        <w:t>　　（三）子行业结构</w:t>
      </w:r>
      <w:r>
        <w:rPr>
          <w:rFonts w:hint="eastAsia"/>
        </w:rPr>
        <w:br/>
      </w:r>
      <w:r>
        <w:rPr>
          <w:rFonts w:hint="eastAsia"/>
        </w:rPr>
        <w:t>　　二、产、销、存情况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（三）产销平衡情况</w:t>
      </w:r>
      <w:r>
        <w:rPr>
          <w:rFonts w:hint="eastAsia"/>
        </w:rPr>
        <w:br/>
      </w:r>
      <w:r>
        <w:rPr>
          <w:rFonts w:hint="eastAsia"/>
        </w:rPr>
        <w:t>　　三、进出口情况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（三）进出口平衡</w:t>
      </w:r>
      <w:r>
        <w:rPr>
          <w:rFonts w:hint="eastAsia"/>
        </w:rPr>
        <w:br/>
      </w:r>
      <w:r>
        <w:rPr>
          <w:rFonts w:hint="eastAsia"/>
        </w:rPr>
        <w:t>　　第二章 主要产品生产状况</w:t>
      </w:r>
      <w:r>
        <w:rPr>
          <w:rFonts w:hint="eastAsia"/>
        </w:rPr>
        <w:br/>
      </w:r>
      <w:r>
        <w:rPr>
          <w:rFonts w:hint="eastAsia"/>
        </w:rPr>
        <w:t>　　一、总体情况</w:t>
      </w:r>
      <w:r>
        <w:rPr>
          <w:rFonts w:hint="eastAsia"/>
        </w:rPr>
        <w:br/>
      </w:r>
      <w:r>
        <w:rPr>
          <w:rFonts w:hint="eastAsia"/>
        </w:rPr>
        <w:t>　　二、子午线轮胎外胎</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三、轮胎外胎</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四、胶鞋</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第三章 行业运行状况</w:t>
      </w:r>
      <w:r>
        <w:rPr>
          <w:rFonts w:hint="eastAsia"/>
        </w:rPr>
        <w:br/>
      </w:r>
      <w:r>
        <w:rPr>
          <w:rFonts w:hint="eastAsia"/>
        </w:rPr>
        <w:t>　　一、市场结构</w:t>
      </w:r>
      <w:r>
        <w:rPr>
          <w:rFonts w:hint="eastAsia"/>
        </w:rPr>
        <w:br/>
      </w:r>
      <w:r>
        <w:rPr>
          <w:rFonts w:hint="eastAsia"/>
        </w:rPr>
        <w:t>　　二、利税规模</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六、发展能力</w:t>
      </w:r>
      <w:r>
        <w:rPr>
          <w:rFonts w:hint="eastAsia"/>
        </w:rPr>
        <w:br/>
      </w:r>
      <w:r>
        <w:rPr>
          <w:rFonts w:hint="eastAsia"/>
        </w:rPr>
        <w:t>　　第四章 行业投资状况</w:t>
      </w:r>
      <w:r>
        <w:rPr>
          <w:rFonts w:hint="eastAsia"/>
        </w:rPr>
        <w:br/>
      </w:r>
      <w:r>
        <w:rPr>
          <w:rFonts w:hint="eastAsia"/>
        </w:rPr>
        <w:t>　　一、景气状况</w:t>
      </w:r>
      <w:r>
        <w:rPr>
          <w:rFonts w:hint="eastAsia"/>
        </w:rPr>
        <w:br/>
      </w:r>
      <w:r>
        <w:rPr>
          <w:rFonts w:hint="eastAsia"/>
        </w:rPr>
        <w:t>　　二、投资规模</w:t>
      </w:r>
      <w:r>
        <w:rPr>
          <w:rFonts w:hint="eastAsia"/>
        </w:rPr>
        <w:br/>
      </w:r>
      <w:r>
        <w:rPr>
          <w:rFonts w:hint="eastAsia"/>
        </w:rPr>
        <w:t>　　第五章 中^智^林　行业大事记</w:t>
      </w:r>
      <w:r>
        <w:rPr>
          <w:rFonts w:hint="eastAsia"/>
        </w:rPr>
        <w:br/>
      </w:r>
      <w:r>
        <w:rPr>
          <w:rFonts w:hint="eastAsia"/>
        </w:rPr>
        <w:t>　　一、政策信息</w:t>
      </w:r>
      <w:r>
        <w:rPr>
          <w:rFonts w:hint="eastAsia"/>
        </w:rPr>
        <w:br/>
      </w:r>
      <w:r>
        <w:rPr>
          <w:rFonts w:hint="eastAsia"/>
        </w:rPr>
        <w:t>　　（一）我国轮胎产业政策将出台</w:t>
      </w:r>
      <w:r>
        <w:rPr>
          <w:rFonts w:hint="eastAsia"/>
        </w:rPr>
        <w:br/>
      </w:r>
      <w:r>
        <w:rPr>
          <w:rFonts w:hint="eastAsia"/>
        </w:rPr>
        <w:t>　　（二）我国废旧橡胶违规进口出现新动向</w:t>
      </w:r>
      <w:r>
        <w:rPr>
          <w:rFonts w:hint="eastAsia"/>
        </w:rPr>
        <w:br/>
      </w:r>
      <w:r>
        <w:rPr>
          <w:rFonts w:hint="eastAsia"/>
        </w:rPr>
        <w:t>　　二、行业热点</w:t>
      </w:r>
      <w:r>
        <w:rPr>
          <w:rFonts w:hint="eastAsia"/>
        </w:rPr>
        <w:br/>
      </w:r>
      <w:r>
        <w:rPr>
          <w:rFonts w:hint="eastAsia"/>
        </w:rPr>
        <w:t>　　（一）橡胶持续走高</w:t>
      </w:r>
      <w:r>
        <w:rPr>
          <w:rFonts w:hint="eastAsia"/>
        </w:rPr>
        <w:br/>
      </w:r>
      <w:r>
        <w:rPr>
          <w:rFonts w:hint="eastAsia"/>
        </w:rPr>
        <w:t>　　（二）重型轮胎制造商前景看好</w:t>
      </w:r>
      <w:r>
        <w:rPr>
          <w:rFonts w:hint="eastAsia"/>
        </w:rPr>
        <w:br/>
      </w:r>
      <w:r>
        <w:rPr>
          <w:rFonts w:hint="eastAsia"/>
        </w:rPr>
        <w:t>　　（三）原油再创新高，限制橡胶跌势</w:t>
      </w:r>
      <w:r>
        <w:rPr>
          <w:rFonts w:hint="eastAsia"/>
        </w:rPr>
        <w:br/>
      </w:r>
      <w:r>
        <w:rPr>
          <w:rFonts w:hint="eastAsia"/>
        </w:rPr>
        <w:t>　　（四）国家重点攻关废塑料橡胶利用技术</w:t>
      </w:r>
      <w:r>
        <w:rPr>
          <w:rFonts w:hint="eastAsia"/>
        </w:rPr>
        <w:br/>
      </w:r>
      <w:r>
        <w:rPr>
          <w:rFonts w:hint="eastAsia"/>
        </w:rPr>
        <w:t>　　（五）中国橡胶消费量连续6 年居世界第一</w:t>
      </w:r>
      <w:r>
        <w:rPr>
          <w:rFonts w:hint="eastAsia"/>
        </w:rPr>
        <w:br/>
      </w:r>
      <w:r>
        <w:rPr>
          <w:rFonts w:hint="eastAsia"/>
        </w:rPr>
        <w:t>　　（六）中国轮胎出口，瞄准印度轮胎市场</w:t>
      </w:r>
      <w:r>
        <w:rPr>
          <w:rFonts w:hint="eastAsia"/>
        </w:rPr>
        <w:br/>
      </w:r>
      <w:r>
        <w:rPr>
          <w:rFonts w:hint="eastAsia"/>
        </w:rPr>
        <w:t>　　（七）2008 年外资轮胎企业在华投资增加</w:t>
      </w:r>
      <w:r>
        <w:rPr>
          <w:rFonts w:hint="eastAsia"/>
        </w:rPr>
        <w:br/>
      </w:r>
      <w:r>
        <w:rPr>
          <w:rFonts w:hint="eastAsia"/>
        </w:rPr>
        <w:t>　　（八）美反倾销终裁将至，我工程轮胎出口压力空前</w:t>
      </w:r>
      <w:r>
        <w:rPr>
          <w:rFonts w:hint="eastAsia"/>
        </w:rPr>
        <w:br/>
      </w:r>
      <w:r>
        <w:rPr>
          <w:rFonts w:hint="eastAsia"/>
        </w:rPr>
        <w:t>　　（九）固特异将投巨资改造其全球轮胎厂</w:t>
      </w:r>
      <w:r>
        <w:rPr>
          <w:rFonts w:hint="eastAsia"/>
        </w:rPr>
        <w:br/>
      </w:r>
      <w:r>
        <w:rPr>
          <w:rFonts w:hint="eastAsia"/>
        </w:rPr>
        <w:t>　　（十）大陆集团将提高亚洲区轮胎销售价格</w:t>
      </w:r>
      <w:r>
        <w:rPr>
          <w:rFonts w:hint="eastAsia"/>
        </w:rPr>
        <w:br/>
      </w:r>
      <w:r>
        <w:rPr>
          <w:rFonts w:hint="eastAsia"/>
        </w:rPr>
        <w:t>　　（十一）世界橡胶机械33 强中国企业占3 成</w:t>
      </w:r>
      <w:r>
        <w:rPr>
          <w:rFonts w:hint="eastAsia"/>
        </w:rPr>
        <w:br/>
      </w:r>
      <w:r>
        <w:rPr>
          <w:rFonts w:hint="eastAsia"/>
        </w:rPr>
        <w:t>　　（十二）我国合成橡胶新产品、新工艺发展趋势</w:t>
      </w:r>
      <w:r>
        <w:rPr>
          <w:rFonts w:hint="eastAsia"/>
        </w:rPr>
        <w:br/>
      </w:r>
      <w:r>
        <w:rPr>
          <w:rFonts w:hint="eastAsia"/>
        </w:rPr>
        <w:t>　　图 表</w:t>
      </w:r>
      <w:r>
        <w:rPr>
          <w:rFonts w:hint="eastAsia"/>
        </w:rPr>
        <w:br/>
      </w:r>
      <w:r>
        <w:rPr>
          <w:rFonts w:hint="eastAsia"/>
        </w:rPr>
        <w:t>　　图表 1 2008年5月橡胶制品业行业整体规模</w:t>
      </w:r>
      <w:r>
        <w:rPr>
          <w:rFonts w:hint="eastAsia"/>
        </w:rPr>
        <w:br/>
      </w:r>
      <w:r>
        <w:rPr>
          <w:rFonts w:hint="eastAsia"/>
        </w:rPr>
        <w:t>　　图表 2 2008年5月橡胶制品业行业平均规模</w:t>
      </w:r>
      <w:r>
        <w:rPr>
          <w:rFonts w:hint="eastAsia"/>
        </w:rPr>
        <w:br/>
      </w:r>
      <w:r>
        <w:rPr>
          <w:rFonts w:hint="eastAsia"/>
        </w:rPr>
        <w:t>　　图表 3 2008年5月橡胶制品业企业单位数子行业结构</w:t>
      </w:r>
      <w:r>
        <w:rPr>
          <w:rFonts w:hint="eastAsia"/>
        </w:rPr>
        <w:br/>
      </w:r>
      <w:r>
        <w:rPr>
          <w:rFonts w:hint="eastAsia"/>
        </w:rPr>
        <w:t>　　图表 4 2008年5月橡胶制品业全部从业人员年平均人数子行业结构</w:t>
      </w:r>
      <w:r>
        <w:rPr>
          <w:rFonts w:hint="eastAsia"/>
        </w:rPr>
        <w:br/>
      </w:r>
      <w:r>
        <w:rPr>
          <w:rFonts w:hint="eastAsia"/>
        </w:rPr>
        <w:t>　　图表 5 2008年5月橡胶制品业资产总计子行业结构</w:t>
      </w:r>
      <w:r>
        <w:rPr>
          <w:rFonts w:hint="eastAsia"/>
        </w:rPr>
        <w:br/>
      </w:r>
      <w:r>
        <w:rPr>
          <w:rFonts w:hint="eastAsia"/>
        </w:rPr>
        <w:t>　　图表 6 2008年1－5月橡胶制品业累计销售收入子行业结构</w:t>
      </w:r>
      <w:r>
        <w:rPr>
          <w:rFonts w:hint="eastAsia"/>
        </w:rPr>
        <w:br/>
      </w:r>
      <w:r>
        <w:rPr>
          <w:rFonts w:hint="eastAsia"/>
        </w:rPr>
        <w:t>　　图表 7 2008年1－5月橡胶制品业工业总产值</w:t>
      </w:r>
      <w:r>
        <w:rPr>
          <w:rFonts w:hint="eastAsia"/>
        </w:rPr>
        <w:br/>
      </w:r>
      <w:r>
        <w:rPr>
          <w:rFonts w:hint="eastAsia"/>
        </w:rPr>
        <w:t>　　图表 8 2008年1－5月橡胶制品业平均工业总产值</w:t>
      </w:r>
      <w:r>
        <w:rPr>
          <w:rFonts w:hint="eastAsia"/>
        </w:rPr>
        <w:br/>
      </w:r>
      <w:r>
        <w:rPr>
          <w:rFonts w:hint="eastAsia"/>
        </w:rPr>
        <w:t>　　图表 9 2008年1－5月橡胶制品业工业销售产值</w:t>
      </w:r>
      <w:r>
        <w:rPr>
          <w:rFonts w:hint="eastAsia"/>
        </w:rPr>
        <w:br/>
      </w:r>
      <w:r>
        <w:rPr>
          <w:rFonts w:hint="eastAsia"/>
        </w:rPr>
        <w:t>　　图表 10 2008年1－5月橡胶制品业平均工业销售产值</w:t>
      </w:r>
      <w:r>
        <w:rPr>
          <w:rFonts w:hint="eastAsia"/>
        </w:rPr>
        <w:br/>
      </w:r>
      <w:r>
        <w:rPr>
          <w:rFonts w:hint="eastAsia"/>
        </w:rPr>
        <w:t>　　图表 11 2008年1－5月橡胶制品业产销率</w:t>
      </w:r>
      <w:r>
        <w:rPr>
          <w:rFonts w:hint="eastAsia"/>
        </w:rPr>
        <w:br/>
      </w:r>
      <w:r>
        <w:rPr>
          <w:rFonts w:hint="eastAsia"/>
        </w:rPr>
        <w:t>　　图表 12 2008年5月橡胶制品业产成品资金占用情况</w:t>
      </w:r>
      <w:r>
        <w:rPr>
          <w:rFonts w:hint="eastAsia"/>
        </w:rPr>
        <w:br/>
      </w:r>
      <w:r>
        <w:rPr>
          <w:rFonts w:hint="eastAsia"/>
        </w:rPr>
        <w:t>　　图表 13 2005－2008年橡胶制品业工业品出厂价格指数</w:t>
      </w:r>
      <w:r>
        <w:rPr>
          <w:rFonts w:hint="eastAsia"/>
        </w:rPr>
        <w:br/>
      </w:r>
      <w:r>
        <w:rPr>
          <w:rFonts w:hint="eastAsia"/>
        </w:rPr>
        <w:t>　　图表 14 2008年1－6月橡胶制品业主要产品进口金额</w:t>
      </w:r>
      <w:r>
        <w:rPr>
          <w:rFonts w:hint="eastAsia"/>
        </w:rPr>
        <w:br/>
      </w:r>
      <w:r>
        <w:rPr>
          <w:rFonts w:hint="eastAsia"/>
        </w:rPr>
        <w:t>　　图表 15 2008年1－6月橡胶制品业主要产品进口数量</w:t>
      </w:r>
      <w:r>
        <w:rPr>
          <w:rFonts w:hint="eastAsia"/>
        </w:rPr>
        <w:br/>
      </w:r>
      <w:r>
        <w:rPr>
          <w:rFonts w:hint="eastAsia"/>
        </w:rPr>
        <w:t>　　图表 16 2008年1－6月橡胶制品业主要产品出口金额</w:t>
      </w:r>
      <w:r>
        <w:rPr>
          <w:rFonts w:hint="eastAsia"/>
        </w:rPr>
        <w:br/>
      </w:r>
      <w:r>
        <w:rPr>
          <w:rFonts w:hint="eastAsia"/>
        </w:rPr>
        <w:t>　　图表 17 2008年1－6月橡胶制品业主要产品出口数量</w:t>
      </w:r>
      <w:r>
        <w:rPr>
          <w:rFonts w:hint="eastAsia"/>
        </w:rPr>
        <w:br/>
      </w:r>
      <w:r>
        <w:rPr>
          <w:rFonts w:hint="eastAsia"/>
        </w:rPr>
        <w:t>　　图表 18 2008年1－6月橡胶制品业主要产品进出口平衡</w:t>
      </w:r>
      <w:r>
        <w:rPr>
          <w:rFonts w:hint="eastAsia"/>
        </w:rPr>
        <w:br/>
      </w:r>
      <w:r>
        <w:rPr>
          <w:rFonts w:hint="eastAsia"/>
        </w:rPr>
        <w:t>　　图表 19 2008年1－6月橡胶制品业主要产品产量及增长率</w:t>
      </w:r>
      <w:r>
        <w:rPr>
          <w:rFonts w:hint="eastAsia"/>
        </w:rPr>
        <w:br/>
      </w:r>
      <w:r>
        <w:rPr>
          <w:rFonts w:hint="eastAsia"/>
        </w:rPr>
        <w:t>　　图表 20 2006－2008年子午线轮胎外胎分月产量及增长率</w:t>
      </w:r>
      <w:r>
        <w:rPr>
          <w:rFonts w:hint="eastAsia"/>
        </w:rPr>
        <w:br/>
      </w:r>
      <w:r>
        <w:rPr>
          <w:rFonts w:hint="eastAsia"/>
        </w:rPr>
        <w:t>　　图表 21 2008年1－6月子午线轮胎外胎产量区域结构</w:t>
      </w:r>
      <w:r>
        <w:rPr>
          <w:rFonts w:hint="eastAsia"/>
        </w:rPr>
        <w:br/>
      </w:r>
      <w:r>
        <w:rPr>
          <w:rFonts w:hint="eastAsia"/>
        </w:rPr>
        <w:t>　　图表 22 2008年1－6月子午线轮胎外胎产量前五名省市</w:t>
      </w:r>
      <w:r>
        <w:rPr>
          <w:rFonts w:hint="eastAsia"/>
        </w:rPr>
        <w:br/>
      </w:r>
      <w:r>
        <w:rPr>
          <w:rFonts w:hint="eastAsia"/>
        </w:rPr>
        <w:t>　　图表 23 2006－2008年轮胎外胎分月产量及增长率</w:t>
      </w:r>
      <w:r>
        <w:rPr>
          <w:rFonts w:hint="eastAsia"/>
        </w:rPr>
        <w:br/>
      </w:r>
      <w:r>
        <w:rPr>
          <w:rFonts w:hint="eastAsia"/>
        </w:rPr>
        <w:t>　　图表 24 2008年1－6月轮胎外胎产量区域结构</w:t>
      </w:r>
      <w:r>
        <w:rPr>
          <w:rFonts w:hint="eastAsia"/>
        </w:rPr>
        <w:br/>
      </w:r>
      <w:r>
        <w:rPr>
          <w:rFonts w:hint="eastAsia"/>
        </w:rPr>
        <w:t>　　图表 25 2008年1－6月轮胎外胎产量前五名省市</w:t>
      </w:r>
      <w:r>
        <w:rPr>
          <w:rFonts w:hint="eastAsia"/>
        </w:rPr>
        <w:br/>
      </w:r>
      <w:r>
        <w:rPr>
          <w:rFonts w:hint="eastAsia"/>
        </w:rPr>
        <w:t>　　图表 26 2006－2008年胶鞋分月产量及增长率</w:t>
      </w:r>
      <w:r>
        <w:rPr>
          <w:rFonts w:hint="eastAsia"/>
        </w:rPr>
        <w:br/>
      </w:r>
      <w:r>
        <w:rPr>
          <w:rFonts w:hint="eastAsia"/>
        </w:rPr>
        <w:t>　　图表 27 2008年1－6月胶鞋产量区域结构</w:t>
      </w:r>
      <w:r>
        <w:rPr>
          <w:rFonts w:hint="eastAsia"/>
        </w:rPr>
        <w:br/>
      </w:r>
      <w:r>
        <w:rPr>
          <w:rFonts w:hint="eastAsia"/>
        </w:rPr>
        <w:t>　　图表 28 2008年1－6月胶鞋产量前五名省市</w:t>
      </w:r>
      <w:r>
        <w:rPr>
          <w:rFonts w:hint="eastAsia"/>
        </w:rPr>
        <w:br/>
      </w:r>
      <w:r>
        <w:rPr>
          <w:rFonts w:hint="eastAsia"/>
        </w:rPr>
        <w:t>　　图表 29 2008年1－5月橡胶制品业市场集中度</w:t>
      </w:r>
      <w:r>
        <w:rPr>
          <w:rFonts w:hint="eastAsia"/>
        </w:rPr>
        <w:br/>
      </w:r>
      <w:r>
        <w:rPr>
          <w:rFonts w:hint="eastAsia"/>
        </w:rPr>
        <w:t>　　图表 30 2008年1－5月橡胶制品业利税情况</w:t>
      </w:r>
      <w:r>
        <w:rPr>
          <w:rFonts w:hint="eastAsia"/>
        </w:rPr>
        <w:br/>
      </w:r>
      <w:r>
        <w:rPr>
          <w:rFonts w:hint="eastAsia"/>
        </w:rPr>
        <w:t>　　图表 31 2008年1－5月橡胶制品业经营能力</w:t>
      </w:r>
      <w:r>
        <w:rPr>
          <w:rFonts w:hint="eastAsia"/>
        </w:rPr>
        <w:br/>
      </w:r>
      <w:r>
        <w:rPr>
          <w:rFonts w:hint="eastAsia"/>
        </w:rPr>
        <w:t>　　图表 32 2008年1－5月橡胶制品业经营能力子行业结构</w:t>
      </w:r>
      <w:r>
        <w:rPr>
          <w:rFonts w:hint="eastAsia"/>
        </w:rPr>
        <w:br/>
      </w:r>
      <w:r>
        <w:rPr>
          <w:rFonts w:hint="eastAsia"/>
        </w:rPr>
        <w:t>　　图表 33 2008年1－5月橡胶制品业盈利能力</w:t>
      </w:r>
      <w:r>
        <w:rPr>
          <w:rFonts w:hint="eastAsia"/>
        </w:rPr>
        <w:br/>
      </w:r>
      <w:r>
        <w:rPr>
          <w:rFonts w:hint="eastAsia"/>
        </w:rPr>
        <w:t>　　图表 34 2008年1－5月橡胶制品业盈利能力子行业结构</w:t>
      </w:r>
      <w:r>
        <w:rPr>
          <w:rFonts w:hint="eastAsia"/>
        </w:rPr>
        <w:br/>
      </w:r>
      <w:r>
        <w:rPr>
          <w:rFonts w:hint="eastAsia"/>
        </w:rPr>
        <w:t>　　图表 35 2008年1－5月橡胶制品业偿债能力</w:t>
      </w:r>
      <w:r>
        <w:rPr>
          <w:rFonts w:hint="eastAsia"/>
        </w:rPr>
        <w:br/>
      </w:r>
      <w:r>
        <w:rPr>
          <w:rFonts w:hint="eastAsia"/>
        </w:rPr>
        <w:t>　　图表 36 2008年1－5月橡胶制品业偿债能力子行业结构</w:t>
      </w:r>
      <w:r>
        <w:rPr>
          <w:rFonts w:hint="eastAsia"/>
        </w:rPr>
        <w:br/>
      </w:r>
      <w:r>
        <w:rPr>
          <w:rFonts w:hint="eastAsia"/>
        </w:rPr>
        <w:t>　　图表 37 2008年1－5月橡胶制品业发展能力</w:t>
      </w:r>
      <w:r>
        <w:rPr>
          <w:rFonts w:hint="eastAsia"/>
        </w:rPr>
        <w:br/>
      </w:r>
      <w:r>
        <w:rPr>
          <w:rFonts w:hint="eastAsia"/>
        </w:rPr>
        <w:t>　　图表 38 2008年1－5月橡胶制品业发展能力子行业结构</w:t>
      </w:r>
      <w:r>
        <w:rPr>
          <w:rFonts w:hint="eastAsia"/>
        </w:rPr>
        <w:br/>
      </w:r>
      <w:r>
        <w:rPr>
          <w:rFonts w:hint="eastAsia"/>
        </w:rPr>
        <w:t>　　图表 39 2005－2008年橡胶制品业企业景气指数</w:t>
      </w:r>
      <w:r>
        <w:rPr>
          <w:rFonts w:hint="eastAsia"/>
        </w:rPr>
        <w:br/>
      </w:r>
      <w:r>
        <w:rPr>
          <w:rFonts w:hint="eastAsia"/>
        </w:rPr>
        <w:t>　　图表 40 2006－2008年橡胶制品业投资情况</w:t>
      </w:r>
      <w:r>
        <w:rPr>
          <w:rFonts w:hint="eastAsia"/>
        </w:rPr>
        <w:br/>
      </w:r>
      <w:r>
        <w:rPr>
          <w:rFonts w:hint="eastAsia"/>
        </w:rPr>
        <w:t>　　图表 41 全球顶级橡机制造商排行榜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48cfe982c4af0" w:history="1">
        <w:r>
          <w:rPr>
            <w:rStyle w:val="Hyperlink"/>
          </w:rPr>
          <w:t>2008年上半年橡胶制品行业研究报告</w:t>
        </w:r>
      </w:hyperlink>
      <w:r>
        <w:rPr>
          <w:color w:val="C00000"/>
        </w:rPr>
        <w:t>》，报告编号：</w:t>
      </w:r>
      <w:r>
        <w:rPr>
          <w:rFonts w:hint="eastAsia"/>
          <w:color w:val="C00000"/>
        </w:rPr>
        <w:t>0273813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48cfe982c4af0" w:history="1">
        <w:r>
          <w:rPr>
            <w:rStyle w:val="Hyperlink"/>
          </w:rPr>
          <w:t>https://www.20087.com/2008-09/R_2008nianshangbannianxiangjiaozhipinyBaoGao.html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33fe45561498f" w:history="1">
      <w:r>
        <w:rPr>
          <w:rStyle w:val="Hyperlink"/>
        </w:rPr>
        <w:t>2008年上半年橡胶制品行业研究报告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xiangjiaozhipinyBaoGao.html" TargetMode="External" Id="Rb2b48cfe982c4af0"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xiangjiaozhipinyBaoGao.html" TargetMode="External" Id="R4b433fe45561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2008-09-16T05:00:00Z</dcterms:created>
  <dcterms:modified xsi:type="dcterms:W3CDTF">2008-09-16T06:00:00Z</dcterms:modified>
  <dc:subject>2008年上半年橡胶制品行业研究报告</dc:subject>
  <dc:title>2008年上半年橡胶制品行业研究报告</dc:title>
  <cp:keywords>2008年上半年橡胶制品行业研究报告</cp:keywords>
  <dc:description>2008年上半年橡胶制品行业研究报告</dc:description>
</cp:coreProperties>
</file>