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4e7c1ff63493f" w:history="1">
              <w:r>
                <w:rPr>
                  <w:rStyle w:val="Hyperlink"/>
                </w:rPr>
                <w:t>2008年中国挖掘机市场调研专项报告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4e7c1ff63493f" w:history="1">
              <w:r>
                <w:rPr>
                  <w:rStyle w:val="Hyperlink"/>
                </w:rPr>
                <w:t>2008年中国挖掘机市场调研专项报告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4e7c1ff63493f" w:history="1">
                <w:r>
                  <w:rPr>
                    <w:rStyle w:val="Hyperlink"/>
                  </w:rPr>
                  <w:t>https://www.20087.com/2008-09/R_2008wajuejishichangdiaoyanzhuanxiangBaoGao.html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挖掘机械行业相关政策解读</w:t>
      </w:r>
      <w:r>
        <w:rPr>
          <w:rFonts w:hint="eastAsia"/>
        </w:rPr>
        <w:br/>
      </w:r>
      <w:r>
        <w:rPr>
          <w:rFonts w:hint="eastAsia"/>
        </w:rPr>
        <w:t>　　第一节 商务部、国家机电产品进出口办公室来联合发布关于旧挖掘机进口管理工作的通知</w:t>
      </w:r>
      <w:r>
        <w:rPr>
          <w:rFonts w:hint="eastAsia"/>
        </w:rPr>
        <w:br/>
      </w:r>
      <w:r>
        <w:rPr>
          <w:rFonts w:hint="eastAsia"/>
        </w:rPr>
        <w:br/>
      </w:r>
      <w:r>
        <w:rPr>
          <w:rFonts w:hint="eastAsia"/>
        </w:rPr>
        <w:t>第二章 2007-2008年挖掘机销售情况分析</w:t>
      </w:r>
      <w:r>
        <w:rPr>
          <w:rFonts w:hint="eastAsia"/>
        </w:rPr>
        <w:br/>
      </w:r>
      <w:r>
        <w:rPr>
          <w:rFonts w:hint="eastAsia"/>
        </w:rPr>
        <w:t>　　第一节 2007年挖掘机市场全年销售情况分析</w:t>
      </w:r>
      <w:r>
        <w:rPr>
          <w:rFonts w:hint="eastAsia"/>
        </w:rPr>
        <w:br/>
      </w:r>
      <w:r>
        <w:rPr>
          <w:rFonts w:hint="eastAsia"/>
        </w:rPr>
        <w:t>　　　　一、2007-2008年挖掘机月度销售对比</w:t>
      </w:r>
      <w:r>
        <w:rPr>
          <w:rFonts w:hint="eastAsia"/>
        </w:rPr>
        <w:br/>
      </w:r>
      <w:r>
        <w:rPr>
          <w:rFonts w:hint="eastAsia"/>
        </w:rPr>
        <w:t>　　　　二、2007年挖掘机进出口销量分析</w:t>
      </w:r>
      <w:r>
        <w:rPr>
          <w:rFonts w:hint="eastAsia"/>
        </w:rPr>
        <w:br/>
      </w:r>
      <w:r>
        <w:rPr>
          <w:rFonts w:hint="eastAsia"/>
        </w:rPr>
        <w:t>　　　　三、2008年各机型销量分析</w:t>
      </w:r>
      <w:r>
        <w:rPr>
          <w:rFonts w:hint="eastAsia"/>
        </w:rPr>
        <w:br/>
      </w:r>
      <w:r>
        <w:rPr>
          <w:rFonts w:hint="eastAsia"/>
        </w:rPr>
        <w:t>　　第二节 2007年国内20家挖掘机制造公司销售情况</w:t>
      </w:r>
      <w:r>
        <w:rPr>
          <w:rFonts w:hint="eastAsia"/>
        </w:rPr>
        <w:br/>
      </w:r>
      <w:r>
        <w:rPr>
          <w:rFonts w:hint="eastAsia"/>
        </w:rPr>
        <w:t>　　第三节 挖掘机械主要厂商销售情况</w:t>
      </w:r>
      <w:r>
        <w:rPr>
          <w:rFonts w:hint="eastAsia"/>
        </w:rPr>
        <w:br/>
      </w:r>
      <w:r>
        <w:rPr>
          <w:rFonts w:hint="eastAsia"/>
        </w:rPr>
        <w:t>　　　　一、2006-2007年桂柳工挖掘机销售量情况</w:t>
      </w:r>
      <w:r>
        <w:rPr>
          <w:rFonts w:hint="eastAsia"/>
        </w:rPr>
        <w:br/>
      </w:r>
      <w:r>
        <w:rPr>
          <w:rFonts w:hint="eastAsia"/>
        </w:rPr>
        <w:t>　　第四节 主要挖掘机销售市场分析</w:t>
      </w:r>
      <w:r>
        <w:rPr>
          <w:rFonts w:hint="eastAsia"/>
        </w:rPr>
        <w:br/>
      </w:r>
      <w:r>
        <w:rPr>
          <w:rFonts w:hint="eastAsia"/>
        </w:rPr>
        <w:t>　　　　一、华北市场分析</w:t>
      </w:r>
      <w:r>
        <w:rPr>
          <w:rFonts w:hint="eastAsia"/>
        </w:rPr>
        <w:br/>
      </w:r>
      <w:r>
        <w:rPr>
          <w:rFonts w:hint="eastAsia"/>
        </w:rPr>
        <w:t>　　　　二、西部市场分析</w:t>
      </w:r>
      <w:r>
        <w:rPr>
          <w:rFonts w:hint="eastAsia"/>
        </w:rPr>
        <w:br/>
      </w:r>
      <w:r>
        <w:rPr>
          <w:rFonts w:hint="eastAsia"/>
        </w:rPr>
        <w:t>　　　　三、东北市场分析</w:t>
      </w:r>
      <w:r>
        <w:rPr>
          <w:rFonts w:hint="eastAsia"/>
        </w:rPr>
        <w:br/>
      </w:r>
      <w:r>
        <w:rPr>
          <w:rFonts w:hint="eastAsia"/>
        </w:rPr>
        <w:t>　　　　四、华东市场分析</w:t>
      </w:r>
      <w:r>
        <w:rPr>
          <w:rFonts w:hint="eastAsia"/>
        </w:rPr>
        <w:br/>
      </w:r>
      <w:r>
        <w:rPr>
          <w:rFonts w:hint="eastAsia"/>
        </w:rPr>
        <w:t>　　　　五、中部市场分析</w:t>
      </w:r>
      <w:r>
        <w:rPr>
          <w:rFonts w:hint="eastAsia"/>
        </w:rPr>
        <w:br/>
      </w:r>
      <w:r>
        <w:rPr>
          <w:rFonts w:hint="eastAsia"/>
        </w:rPr>
        <w:br/>
      </w:r>
      <w:r>
        <w:rPr>
          <w:rFonts w:hint="eastAsia"/>
        </w:rPr>
        <w:t>第三章 2008年我国挖掘机械市场趋势预测</w:t>
      </w:r>
      <w:r>
        <w:rPr>
          <w:rFonts w:hint="eastAsia"/>
        </w:rPr>
        <w:br/>
      </w:r>
      <w:r>
        <w:rPr>
          <w:rFonts w:hint="eastAsia"/>
        </w:rPr>
        <w:t>　　第一节 未来10年将是中国机械行业发展黄金时期</w:t>
      </w:r>
      <w:r>
        <w:rPr>
          <w:rFonts w:hint="eastAsia"/>
        </w:rPr>
        <w:br/>
      </w:r>
      <w:r>
        <w:rPr>
          <w:rFonts w:hint="eastAsia"/>
        </w:rPr>
        <w:t>　　　　一、工程机械行业高成长刚刚开始</w:t>
      </w:r>
      <w:r>
        <w:rPr>
          <w:rFonts w:hint="eastAsia"/>
        </w:rPr>
        <w:br/>
      </w:r>
      <w:r>
        <w:rPr>
          <w:rFonts w:hint="eastAsia"/>
        </w:rPr>
        <w:t>　　　　二、城市化和新农村建设将是长期的过程</w:t>
      </w:r>
      <w:r>
        <w:rPr>
          <w:rFonts w:hint="eastAsia"/>
        </w:rPr>
        <w:br/>
      </w:r>
      <w:r>
        <w:rPr>
          <w:rFonts w:hint="eastAsia"/>
        </w:rPr>
        <w:t>　　　　三、基础设施建设方兴未艾仍处快速发展期</w:t>
      </w:r>
      <w:r>
        <w:rPr>
          <w:rFonts w:hint="eastAsia"/>
        </w:rPr>
        <w:br/>
      </w:r>
      <w:r>
        <w:rPr>
          <w:rFonts w:hint="eastAsia"/>
        </w:rPr>
        <w:t>　　第二节 2008年行业发展整体分析预测</w:t>
      </w:r>
      <w:r>
        <w:rPr>
          <w:rFonts w:hint="eastAsia"/>
        </w:rPr>
        <w:br/>
      </w:r>
      <w:r>
        <w:rPr>
          <w:rFonts w:hint="eastAsia"/>
        </w:rPr>
        <w:t>　　　　一、2008年固定资产投资平稳快速增长</w:t>
      </w:r>
      <w:r>
        <w:rPr>
          <w:rFonts w:hint="eastAsia"/>
        </w:rPr>
        <w:br/>
      </w:r>
      <w:r>
        <w:rPr>
          <w:rFonts w:hint="eastAsia"/>
        </w:rPr>
        <w:t>　　　　二、2008年板材价格走势预测</w:t>
      </w:r>
      <w:r>
        <w:rPr>
          <w:rFonts w:hint="eastAsia"/>
        </w:rPr>
        <w:br/>
      </w:r>
      <w:r>
        <w:rPr>
          <w:rFonts w:hint="eastAsia"/>
        </w:rPr>
        <w:t>　　　　三、2008年房地产投资增速预测</w:t>
      </w:r>
      <w:r>
        <w:rPr>
          <w:rFonts w:hint="eastAsia"/>
        </w:rPr>
        <w:br/>
      </w:r>
      <w:r>
        <w:rPr>
          <w:rFonts w:hint="eastAsia"/>
        </w:rPr>
        <w:t>　　第三节 2008年挖掘机、混凝土、叉车等产品市场预测</w:t>
      </w:r>
      <w:r>
        <w:rPr>
          <w:rFonts w:hint="eastAsia"/>
        </w:rPr>
        <w:br/>
      </w:r>
      <w:r>
        <w:rPr>
          <w:rFonts w:hint="eastAsia"/>
        </w:rPr>
        <w:t>　　第四节 与行业相关领域固定资产投资</w:t>
      </w:r>
      <w:r>
        <w:rPr>
          <w:rFonts w:hint="eastAsia"/>
        </w:rPr>
        <w:br/>
      </w:r>
      <w:r>
        <w:rPr>
          <w:rFonts w:hint="eastAsia"/>
        </w:rPr>
        <w:t>　　第五节 “十一五”我国重大工程对行业影响</w:t>
      </w:r>
      <w:r>
        <w:rPr>
          <w:rFonts w:hint="eastAsia"/>
        </w:rPr>
        <w:br/>
      </w:r>
      <w:r>
        <w:rPr>
          <w:rFonts w:hint="eastAsia"/>
        </w:rPr>
        <w:t>　　　　一、“新农村”与公路网建设</w:t>
      </w:r>
      <w:r>
        <w:rPr>
          <w:rFonts w:hint="eastAsia"/>
        </w:rPr>
        <w:br/>
      </w:r>
      <w:r>
        <w:rPr>
          <w:rFonts w:hint="eastAsia"/>
        </w:rPr>
        <w:t>　　　　二、高速铁路网建设</w:t>
      </w:r>
      <w:r>
        <w:rPr>
          <w:rFonts w:hint="eastAsia"/>
        </w:rPr>
        <w:br/>
      </w:r>
      <w:r>
        <w:rPr>
          <w:rFonts w:hint="eastAsia"/>
        </w:rPr>
        <w:t>　　　　三、我国重大项目投资额及日期</w:t>
      </w:r>
      <w:r>
        <w:rPr>
          <w:rFonts w:hint="eastAsia"/>
        </w:rPr>
        <w:br/>
      </w:r>
      <w:r>
        <w:rPr>
          <w:rFonts w:hint="eastAsia"/>
        </w:rPr>
        <w:t>　　　　四、“十一五”期间中西部地区重大基础设施规划项目</w:t>
      </w:r>
      <w:r>
        <w:rPr>
          <w:rFonts w:hint="eastAsia"/>
        </w:rPr>
        <w:br/>
      </w:r>
      <w:r>
        <w:rPr>
          <w:rFonts w:hint="eastAsia"/>
        </w:rPr>
        <w:t>　　　　五、近年来我国对外工程承包量</w:t>
      </w:r>
      <w:r>
        <w:rPr>
          <w:rFonts w:hint="eastAsia"/>
        </w:rPr>
        <w:br/>
      </w:r>
      <w:r>
        <w:rPr>
          <w:rFonts w:hint="eastAsia"/>
        </w:rPr>
        <w:t>　　第六节 分型号挖掘机市场分析</w:t>
      </w:r>
      <w:r>
        <w:rPr>
          <w:rFonts w:hint="eastAsia"/>
        </w:rPr>
        <w:br/>
      </w:r>
      <w:r>
        <w:rPr>
          <w:rFonts w:hint="eastAsia"/>
        </w:rPr>
        <w:br/>
      </w:r>
      <w:r>
        <w:rPr>
          <w:rFonts w:hint="eastAsia"/>
        </w:rPr>
        <w:t>第四章 我国主要挖掘机生产企业分析</w:t>
      </w:r>
      <w:r>
        <w:rPr>
          <w:rFonts w:hint="eastAsia"/>
        </w:rPr>
        <w:br/>
      </w:r>
      <w:r>
        <w:rPr>
          <w:rFonts w:hint="eastAsia"/>
        </w:rPr>
        <w:t>　　第一节 三一重工</w:t>
      </w:r>
      <w:r>
        <w:rPr>
          <w:rFonts w:hint="eastAsia"/>
        </w:rPr>
        <w:br/>
      </w:r>
      <w:r>
        <w:rPr>
          <w:rFonts w:hint="eastAsia"/>
        </w:rPr>
        <w:t>　　　　一、公司生产定位及营销策略</w:t>
      </w:r>
      <w:r>
        <w:rPr>
          <w:rFonts w:hint="eastAsia"/>
        </w:rPr>
        <w:br/>
      </w:r>
      <w:r>
        <w:rPr>
          <w:rFonts w:hint="eastAsia"/>
        </w:rPr>
        <w:t>　　　　二、公司新业务培育情况</w:t>
      </w:r>
      <w:r>
        <w:rPr>
          <w:rFonts w:hint="eastAsia"/>
        </w:rPr>
        <w:br/>
      </w:r>
      <w:r>
        <w:rPr>
          <w:rFonts w:hint="eastAsia"/>
        </w:rPr>
        <w:t>　　第二节 桂柳工</w:t>
      </w:r>
      <w:r>
        <w:rPr>
          <w:rFonts w:hint="eastAsia"/>
        </w:rPr>
        <w:br/>
      </w:r>
      <w:r>
        <w:rPr>
          <w:rFonts w:hint="eastAsia"/>
        </w:rPr>
        <w:t>　　　　一、公司主营业务收入及净利润变化情况</w:t>
      </w:r>
      <w:r>
        <w:rPr>
          <w:rFonts w:hint="eastAsia"/>
        </w:rPr>
        <w:br/>
      </w:r>
      <w:r>
        <w:rPr>
          <w:rFonts w:hint="eastAsia"/>
        </w:rPr>
        <w:t>　　　　二、2008年公司挖掘机销售预测</w:t>
      </w:r>
      <w:r>
        <w:rPr>
          <w:rFonts w:hint="eastAsia"/>
        </w:rPr>
        <w:br/>
      </w:r>
      <w:r>
        <w:rPr>
          <w:rFonts w:hint="eastAsia"/>
        </w:rPr>
        <w:t>　　　　三、公司主要产品销量及市场份额</w:t>
      </w:r>
      <w:r>
        <w:rPr>
          <w:rFonts w:hint="eastAsia"/>
        </w:rPr>
        <w:br/>
      </w:r>
      <w:r>
        <w:rPr>
          <w:rFonts w:hint="eastAsia"/>
        </w:rPr>
        <w:t>　　第三节 山推股份</w:t>
      </w:r>
      <w:r>
        <w:rPr>
          <w:rFonts w:hint="eastAsia"/>
        </w:rPr>
        <w:br/>
      </w:r>
      <w:r>
        <w:rPr>
          <w:rFonts w:hint="eastAsia"/>
        </w:rPr>
        <w:t>　　　　一、公司国际配套中心体系建设</w:t>
      </w:r>
      <w:r>
        <w:rPr>
          <w:rFonts w:hint="eastAsia"/>
        </w:rPr>
        <w:br/>
      </w:r>
      <w:r>
        <w:rPr>
          <w:rFonts w:hint="eastAsia"/>
        </w:rPr>
        <w:t>　　　　二、山推股份产品结构变化</w:t>
      </w:r>
      <w:r>
        <w:rPr>
          <w:rFonts w:hint="eastAsia"/>
        </w:rPr>
        <w:br/>
      </w:r>
      <w:r>
        <w:rPr>
          <w:rFonts w:hint="eastAsia"/>
        </w:rPr>
        <w:br/>
      </w:r>
      <w:r>
        <w:rPr>
          <w:rFonts w:hint="eastAsia"/>
        </w:rPr>
        <w:t>第五章 主要外资品牌在华战略及营销策略分析</w:t>
      </w:r>
      <w:r>
        <w:rPr>
          <w:rFonts w:hint="eastAsia"/>
        </w:rPr>
        <w:br/>
      </w:r>
      <w:r>
        <w:rPr>
          <w:rFonts w:hint="eastAsia"/>
        </w:rPr>
        <w:t>　　第一节 卡特彼勒</w:t>
      </w:r>
      <w:r>
        <w:rPr>
          <w:rFonts w:hint="eastAsia"/>
        </w:rPr>
        <w:br/>
      </w:r>
      <w:r>
        <w:rPr>
          <w:rFonts w:hint="eastAsia"/>
        </w:rPr>
        <w:t>　　　　一、融资战略分析</w:t>
      </w:r>
      <w:r>
        <w:rPr>
          <w:rFonts w:hint="eastAsia"/>
        </w:rPr>
        <w:br/>
      </w:r>
      <w:r>
        <w:rPr>
          <w:rFonts w:hint="eastAsia"/>
        </w:rPr>
        <w:t>　　　　二、并购战略分析</w:t>
      </w:r>
      <w:r>
        <w:rPr>
          <w:rFonts w:hint="eastAsia"/>
        </w:rPr>
        <w:br/>
      </w:r>
      <w:r>
        <w:rPr>
          <w:rFonts w:hint="eastAsia"/>
        </w:rPr>
        <w:t>　　第二节 小松</w:t>
      </w:r>
      <w:r>
        <w:rPr>
          <w:rFonts w:hint="eastAsia"/>
        </w:rPr>
        <w:br/>
      </w:r>
      <w:r>
        <w:rPr>
          <w:rFonts w:hint="eastAsia"/>
        </w:rPr>
        <w:t>　　第三节 中.智.林.－日立</w:t>
      </w:r>
      <w:r>
        <w:rPr>
          <w:rFonts w:hint="eastAsia"/>
        </w:rPr>
        <w:br/>
      </w:r>
      <w:r>
        <w:rPr>
          <w:rFonts w:hint="eastAsia"/>
        </w:rPr>
        <w:br/>
      </w:r>
      <w:r>
        <w:rPr>
          <w:rFonts w:hint="eastAsia"/>
        </w:rPr>
        <w:t>图表目录</w:t>
      </w:r>
      <w:r>
        <w:rPr>
          <w:rFonts w:hint="eastAsia"/>
        </w:rPr>
        <w:br/>
      </w:r>
      <w:r>
        <w:rPr>
          <w:rFonts w:hint="eastAsia"/>
        </w:rPr>
        <w:t>　　图表 中国挖掘机月度销售对比情况图</w:t>
      </w:r>
      <w:r>
        <w:rPr>
          <w:rFonts w:hint="eastAsia"/>
        </w:rPr>
        <w:br/>
      </w:r>
      <w:r>
        <w:rPr>
          <w:rFonts w:hint="eastAsia"/>
        </w:rPr>
        <w:t>　　图表 2007年中国工程机械行业进口情况统计表</w:t>
      </w:r>
      <w:r>
        <w:rPr>
          <w:rFonts w:hint="eastAsia"/>
        </w:rPr>
        <w:br/>
      </w:r>
      <w:r>
        <w:rPr>
          <w:rFonts w:hint="eastAsia"/>
        </w:rPr>
        <w:t>　　图表 2007年中国工程机械行业出口情况统计表</w:t>
      </w:r>
      <w:r>
        <w:rPr>
          <w:rFonts w:hint="eastAsia"/>
        </w:rPr>
        <w:br/>
      </w:r>
      <w:r>
        <w:rPr>
          <w:rFonts w:hint="eastAsia"/>
        </w:rPr>
        <w:t>　　图表 2008年中国国内挖掘机各机型销量分布示意图</w:t>
      </w:r>
      <w:r>
        <w:rPr>
          <w:rFonts w:hint="eastAsia"/>
        </w:rPr>
        <w:br/>
      </w:r>
      <w:r>
        <w:rPr>
          <w:rFonts w:hint="eastAsia"/>
        </w:rPr>
        <w:t>　　图表 中国国内挖掘机各级别机型销量增长贡献率图</w:t>
      </w:r>
      <w:r>
        <w:rPr>
          <w:rFonts w:hint="eastAsia"/>
        </w:rPr>
        <w:br/>
      </w:r>
      <w:r>
        <w:rPr>
          <w:rFonts w:hint="eastAsia"/>
        </w:rPr>
        <w:t>　　图表 2007年国内销量过千台挖掘机制造企业统计</w:t>
      </w:r>
      <w:r>
        <w:rPr>
          <w:rFonts w:hint="eastAsia"/>
        </w:rPr>
        <w:br/>
      </w:r>
      <w:r>
        <w:rPr>
          <w:rFonts w:hint="eastAsia"/>
        </w:rPr>
        <w:t>　　图表 2007年柳工机械挖掘机产品及其市场占有率情况统计</w:t>
      </w:r>
      <w:r>
        <w:rPr>
          <w:rFonts w:hint="eastAsia"/>
        </w:rPr>
        <w:br/>
      </w:r>
      <w:r>
        <w:rPr>
          <w:rFonts w:hint="eastAsia"/>
        </w:rPr>
        <w:t>　　图表 2007年我国华北地区挖掘机应用领域市场份额结构图</w:t>
      </w:r>
      <w:r>
        <w:rPr>
          <w:rFonts w:hint="eastAsia"/>
        </w:rPr>
        <w:br/>
      </w:r>
      <w:r>
        <w:rPr>
          <w:rFonts w:hint="eastAsia"/>
        </w:rPr>
        <w:t>　　图表 2007年我国西部地区挖掘机应用领域市场份额结构图</w:t>
      </w:r>
      <w:r>
        <w:rPr>
          <w:rFonts w:hint="eastAsia"/>
        </w:rPr>
        <w:br/>
      </w:r>
      <w:r>
        <w:rPr>
          <w:rFonts w:hint="eastAsia"/>
        </w:rPr>
        <w:t>　　图表 2007我国东北地区挖掘机应用领域市场份额结构图</w:t>
      </w:r>
      <w:r>
        <w:rPr>
          <w:rFonts w:hint="eastAsia"/>
        </w:rPr>
        <w:br/>
      </w:r>
      <w:r>
        <w:rPr>
          <w:rFonts w:hint="eastAsia"/>
        </w:rPr>
        <w:t>　　图表 2007年我国华东地区挖掘机应用领域市场份额结构图</w:t>
      </w:r>
      <w:r>
        <w:rPr>
          <w:rFonts w:hint="eastAsia"/>
        </w:rPr>
        <w:br/>
      </w:r>
      <w:r>
        <w:rPr>
          <w:rFonts w:hint="eastAsia"/>
        </w:rPr>
        <w:t>　　图表 2007年我国中部地区挖掘机应用领域市场份额结构图</w:t>
      </w:r>
      <w:r>
        <w:rPr>
          <w:rFonts w:hint="eastAsia"/>
        </w:rPr>
        <w:br/>
      </w:r>
      <w:r>
        <w:rPr>
          <w:rFonts w:hint="eastAsia"/>
        </w:rPr>
        <w:t>　　图表 世界主要国家重化工业发展过程分析表</w:t>
      </w:r>
      <w:r>
        <w:rPr>
          <w:rFonts w:hint="eastAsia"/>
        </w:rPr>
        <w:br/>
      </w:r>
      <w:r>
        <w:rPr>
          <w:rFonts w:hint="eastAsia"/>
        </w:rPr>
        <w:t>　　图表 世界工业、制造中心转移时间表</w:t>
      </w:r>
      <w:r>
        <w:rPr>
          <w:rFonts w:hint="eastAsia"/>
        </w:rPr>
        <w:br/>
      </w:r>
      <w:r>
        <w:rPr>
          <w:rFonts w:hint="eastAsia"/>
        </w:rPr>
        <w:t>　　图表 中国工程机械市场潜力巨大</w:t>
      </w:r>
      <w:r>
        <w:rPr>
          <w:rFonts w:hint="eastAsia"/>
        </w:rPr>
        <w:br/>
      </w:r>
      <w:r>
        <w:rPr>
          <w:rFonts w:hint="eastAsia"/>
        </w:rPr>
        <w:t>　　图表 世界主要国家城市化进程比较图</w:t>
      </w:r>
      <w:r>
        <w:rPr>
          <w:rFonts w:hint="eastAsia"/>
        </w:rPr>
        <w:br/>
      </w:r>
      <w:r>
        <w:rPr>
          <w:rFonts w:hint="eastAsia"/>
        </w:rPr>
        <w:t>　　图表 “十一五”期间中西部地区重大基础设施规划项目统计表</w:t>
      </w:r>
      <w:r>
        <w:rPr>
          <w:rFonts w:hint="eastAsia"/>
        </w:rPr>
        <w:br/>
      </w:r>
      <w:r>
        <w:rPr>
          <w:rFonts w:hint="eastAsia"/>
        </w:rPr>
        <w:t>　　图表 铁路基本建设投资额及未来5年规划示意图</w:t>
      </w:r>
      <w:r>
        <w:rPr>
          <w:rFonts w:hint="eastAsia"/>
        </w:rPr>
        <w:br/>
      </w:r>
      <w:r>
        <w:rPr>
          <w:rFonts w:hint="eastAsia"/>
        </w:rPr>
        <w:t>　　图表 “十一五”规划公路及城市轨道建设规模</w:t>
      </w:r>
      <w:r>
        <w:rPr>
          <w:rFonts w:hint="eastAsia"/>
        </w:rPr>
        <w:br/>
      </w:r>
      <w:r>
        <w:rPr>
          <w:rFonts w:hint="eastAsia"/>
        </w:rPr>
        <w:t>　　图表 2006-2008年我国固定资产投资增长率</w:t>
      </w:r>
      <w:r>
        <w:rPr>
          <w:rFonts w:hint="eastAsia"/>
        </w:rPr>
        <w:br/>
      </w:r>
      <w:r>
        <w:rPr>
          <w:rFonts w:hint="eastAsia"/>
        </w:rPr>
        <w:t>　　图表 2007-2008年我国中板价格走势图</w:t>
      </w:r>
      <w:r>
        <w:rPr>
          <w:rFonts w:hint="eastAsia"/>
        </w:rPr>
        <w:br/>
      </w:r>
      <w:r>
        <w:rPr>
          <w:rFonts w:hint="eastAsia"/>
        </w:rPr>
        <w:t>　　图表 2007-2008年我国冷、热轧板价格走势图</w:t>
      </w:r>
      <w:r>
        <w:rPr>
          <w:rFonts w:hint="eastAsia"/>
        </w:rPr>
        <w:br/>
      </w:r>
      <w:r>
        <w:rPr>
          <w:rFonts w:hint="eastAsia"/>
        </w:rPr>
        <w:t>　　图表 2006-2008年房地产投资增长率</w:t>
      </w:r>
      <w:r>
        <w:rPr>
          <w:rFonts w:hint="eastAsia"/>
        </w:rPr>
        <w:br/>
      </w:r>
      <w:r>
        <w:rPr>
          <w:rFonts w:hint="eastAsia"/>
        </w:rPr>
        <w:t>　　图表 2007年挖掘机、混凝土、叉车等产品增长趋势对比表</w:t>
      </w:r>
      <w:r>
        <w:rPr>
          <w:rFonts w:hint="eastAsia"/>
        </w:rPr>
        <w:br/>
      </w:r>
      <w:r>
        <w:rPr>
          <w:rFonts w:hint="eastAsia"/>
        </w:rPr>
        <w:t>　　图表 2007、2008年北美与中国工程机械产品销售额预测对比</w:t>
      </w:r>
      <w:r>
        <w:rPr>
          <w:rFonts w:hint="eastAsia"/>
        </w:rPr>
        <w:br/>
      </w:r>
      <w:r>
        <w:rPr>
          <w:rFonts w:hint="eastAsia"/>
        </w:rPr>
        <w:t>　　图表 2008年北美市场工程机械产品销量预测</w:t>
      </w:r>
      <w:r>
        <w:rPr>
          <w:rFonts w:hint="eastAsia"/>
        </w:rPr>
        <w:br/>
      </w:r>
      <w:r>
        <w:rPr>
          <w:rFonts w:hint="eastAsia"/>
        </w:rPr>
        <w:t>　　图表 2008年中国市场工程机械产品销量预测</w:t>
      </w:r>
      <w:r>
        <w:rPr>
          <w:rFonts w:hint="eastAsia"/>
        </w:rPr>
        <w:br/>
      </w:r>
      <w:r>
        <w:rPr>
          <w:rFonts w:hint="eastAsia"/>
        </w:rPr>
        <w:t>　　图表 我国工程机械行业景气周期发展阶段分析</w:t>
      </w:r>
      <w:r>
        <w:rPr>
          <w:rFonts w:hint="eastAsia"/>
        </w:rPr>
        <w:br/>
      </w:r>
      <w:r>
        <w:rPr>
          <w:rFonts w:hint="eastAsia"/>
        </w:rPr>
        <w:t>　　图表 与工程机械行业相关的主要固定资产投资走势图</w:t>
      </w:r>
      <w:r>
        <w:rPr>
          <w:rFonts w:hint="eastAsia"/>
        </w:rPr>
        <w:br/>
      </w:r>
      <w:r>
        <w:rPr>
          <w:rFonts w:hint="eastAsia"/>
        </w:rPr>
        <w:t>　　图表 部分省市十一农村交通建设的主要目标</w:t>
      </w:r>
      <w:r>
        <w:rPr>
          <w:rFonts w:hint="eastAsia"/>
        </w:rPr>
        <w:br/>
      </w:r>
      <w:r>
        <w:rPr>
          <w:rFonts w:hint="eastAsia"/>
        </w:rPr>
        <w:t>　　图表 “十一五”规划公路及城市轨道建设规模</w:t>
      </w:r>
      <w:r>
        <w:rPr>
          <w:rFonts w:hint="eastAsia"/>
        </w:rPr>
        <w:br/>
      </w:r>
      <w:r>
        <w:rPr>
          <w:rFonts w:hint="eastAsia"/>
        </w:rPr>
        <w:t>　　图表 “十一五”规划中铁路、公路建设规模统计表</w:t>
      </w:r>
      <w:r>
        <w:rPr>
          <w:rFonts w:hint="eastAsia"/>
        </w:rPr>
        <w:br/>
      </w:r>
      <w:r>
        <w:rPr>
          <w:rFonts w:hint="eastAsia"/>
        </w:rPr>
        <w:t>　　图表 “十一五”“高铁”项目规划表</w:t>
      </w:r>
      <w:r>
        <w:rPr>
          <w:rFonts w:hint="eastAsia"/>
        </w:rPr>
        <w:br/>
      </w:r>
      <w:r>
        <w:rPr>
          <w:rFonts w:hint="eastAsia"/>
        </w:rPr>
        <w:t>　　图表 铁路主要工序及对工程机械的需求</w:t>
      </w:r>
      <w:r>
        <w:rPr>
          <w:rFonts w:hint="eastAsia"/>
        </w:rPr>
        <w:br/>
      </w:r>
      <w:r>
        <w:rPr>
          <w:rFonts w:hint="eastAsia"/>
        </w:rPr>
        <w:t>　　图表 2008-2020年中国重大投资项目列表</w:t>
      </w:r>
      <w:r>
        <w:rPr>
          <w:rFonts w:hint="eastAsia"/>
        </w:rPr>
        <w:br/>
      </w:r>
      <w:r>
        <w:rPr>
          <w:rFonts w:hint="eastAsia"/>
        </w:rPr>
        <w:t>　　图表 “十一五”期间中西部地区重大基础设施规划项目列表</w:t>
      </w:r>
      <w:r>
        <w:rPr>
          <w:rFonts w:hint="eastAsia"/>
        </w:rPr>
        <w:br/>
      </w:r>
      <w:r>
        <w:rPr>
          <w:rFonts w:hint="eastAsia"/>
        </w:rPr>
        <w:t>　　图表 中国对外承包工程完成订单和签订合同情况图</w:t>
      </w:r>
      <w:r>
        <w:rPr>
          <w:rFonts w:hint="eastAsia"/>
        </w:rPr>
        <w:br/>
      </w:r>
      <w:r>
        <w:rPr>
          <w:rFonts w:hint="eastAsia"/>
        </w:rPr>
        <w:t>　　图表 2007-2010年中国对外工程承包营业规模测算表</w:t>
      </w:r>
      <w:r>
        <w:rPr>
          <w:rFonts w:hint="eastAsia"/>
        </w:rPr>
        <w:br/>
      </w:r>
      <w:r>
        <w:rPr>
          <w:rFonts w:hint="eastAsia"/>
        </w:rPr>
        <w:t>　　图表 2007年合资或外资企业挖掘机销量及出口情况</w:t>
      </w:r>
      <w:r>
        <w:rPr>
          <w:rFonts w:hint="eastAsia"/>
        </w:rPr>
        <w:br/>
      </w:r>
      <w:r>
        <w:rPr>
          <w:rFonts w:hint="eastAsia"/>
        </w:rPr>
        <w:t>　　图表 中国境内挖掘机企业销量统计</w:t>
      </w:r>
      <w:r>
        <w:rPr>
          <w:rFonts w:hint="eastAsia"/>
        </w:rPr>
        <w:br/>
      </w:r>
      <w:r>
        <w:rPr>
          <w:rFonts w:hint="eastAsia"/>
        </w:rPr>
        <w:t>　　图表 三一重工商业模式示意图</w:t>
      </w:r>
      <w:r>
        <w:rPr>
          <w:rFonts w:hint="eastAsia"/>
        </w:rPr>
        <w:br/>
      </w:r>
      <w:r>
        <w:rPr>
          <w:rFonts w:hint="eastAsia"/>
        </w:rPr>
        <w:t>　　图表 三一重工产品结构示意图</w:t>
      </w:r>
      <w:r>
        <w:rPr>
          <w:rFonts w:hint="eastAsia"/>
        </w:rPr>
        <w:br/>
      </w:r>
      <w:r>
        <w:rPr>
          <w:rFonts w:hint="eastAsia"/>
        </w:rPr>
        <w:t>　　图表 2007年三一重工主要产品所占比例结构图</w:t>
      </w:r>
      <w:r>
        <w:rPr>
          <w:rFonts w:hint="eastAsia"/>
        </w:rPr>
        <w:br/>
      </w:r>
      <w:r>
        <w:rPr>
          <w:rFonts w:hint="eastAsia"/>
        </w:rPr>
        <w:t>　　图表 2007年公司报告期内主营业务收入和利润的构成情况</w:t>
      </w:r>
      <w:r>
        <w:rPr>
          <w:rFonts w:hint="eastAsia"/>
        </w:rPr>
        <w:br/>
      </w:r>
      <w:r>
        <w:rPr>
          <w:rFonts w:hint="eastAsia"/>
        </w:rPr>
        <w:t>　　图表 2006-2007年公司按地区分主营业务收入情况</w:t>
      </w:r>
      <w:r>
        <w:rPr>
          <w:rFonts w:hint="eastAsia"/>
        </w:rPr>
        <w:br/>
      </w:r>
      <w:r>
        <w:rPr>
          <w:rFonts w:hint="eastAsia"/>
        </w:rPr>
        <w:t>　　图表 公司主要财务指标分析预测</w:t>
      </w:r>
      <w:r>
        <w:rPr>
          <w:rFonts w:hint="eastAsia"/>
        </w:rPr>
        <w:br/>
      </w:r>
      <w:r>
        <w:rPr>
          <w:rFonts w:hint="eastAsia"/>
        </w:rPr>
        <w:t>　　图表 2007年柳工机械挖掘机产品及其市场占有率情况统计</w:t>
      </w:r>
      <w:r>
        <w:rPr>
          <w:rFonts w:hint="eastAsia"/>
        </w:rPr>
        <w:br/>
      </w:r>
      <w:r>
        <w:rPr>
          <w:rFonts w:hint="eastAsia"/>
        </w:rPr>
        <w:t>　　图表 山推股份国际配套中心体系建设示意图</w:t>
      </w:r>
      <w:r>
        <w:rPr>
          <w:rFonts w:hint="eastAsia"/>
        </w:rPr>
        <w:br/>
      </w:r>
      <w:r>
        <w:rPr>
          <w:rFonts w:hint="eastAsia"/>
        </w:rPr>
        <w:t>　　图表 2007年公司主营业务产品收入构成统计</w:t>
      </w:r>
      <w:r>
        <w:rPr>
          <w:rFonts w:hint="eastAsia"/>
        </w:rPr>
        <w:br/>
      </w:r>
      <w:r>
        <w:rPr>
          <w:rFonts w:hint="eastAsia"/>
        </w:rPr>
        <w:t>　　图表 2007年公司主营业务产品收入结构图</w:t>
      </w:r>
      <w:r>
        <w:rPr>
          <w:rFonts w:hint="eastAsia"/>
        </w:rPr>
        <w:br/>
      </w:r>
      <w:r>
        <w:rPr>
          <w:rFonts w:hint="eastAsia"/>
        </w:rPr>
        <w:t>　　图表 2007年公司主营业务产品按地区收入构成统计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4e7c1ff63493f" w:history="1">
        <w:r>
          <w:rPr>
            <w:rStyle w:val="Hyperlink"/>
          </w:rPr>
          <w:t>2008年中国挖掘机市场调研专项报告</w:t>
        </w:r>
      </w:hyperlink>
      <w:r>
        <w:rPr>
          <w:color w:val="C00000"/>
        </w:rPr>
        <w:t>》，报告编号：</w:t>
      </w:r>
      <w:r>
        <w:rPr>
          <w:rFonts w:hint="eastAsia"/>
          <w:color w:val="C00000"/>
        </w:rPr>
        <w:t>026AAA3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4e7c1ff63493f" w:history="1">
        <w:r>
          <w:rPr>
            <w:rStyle w:val="Hyperlink"/>
          </w:rPr>
          <w:t>https://www.20087.com/2008-09/R_2008wajuejishichangdiaoyanzhuanxiangBaoGao.html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f11c89e054b7d" w:history="1">
      <w:r>
        <w:rPr>
          <w:rStyle w:val="Hyperlink"/>
        </w:rPr>
        <w:t>2008年中国挖掘机市场调研专项报告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wajuejishichangdiaoyanzhuanxiangBaoGao.html" TargetMode="External" Id="Rfb04e7c1ff63493f" /></Relationships>
</file>

<file path=word/_rels/header2.xml.rels>&#65279;<?xml version="1.0" encoding="utf-8"?><Relationships xmlns="http://schemas.openxmlformats.org/package/2006/relationships"><Relationship Type="http://schemas.openxmlformats.org/officeDocument/2006/relationships/hyperlink" Target="https://www.20087.com/2008-09/R_2008wajuejishichangdiaoyanzhuanxiangBaoGao.html" TargetMode="External" Id="Rf00f11c89e05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2008-09-24T04:29:00Z</dcterms:created>
  <dcterms:modified xsi:type="dcterms:W3CDTF">2008-09-24T05:29:00Z</dcterms:modified>
  <dc:subject>2008年中国挖掘机市场调研专项报告</dc:subject>
  <dc:title>2008年中国挖掘机市场调研专项报告</dc:title>
  <cp:keywords>2008年中国挖掘机市场调研专项报告</cp:keywords>
  <dc:description>2008年中国挖掘机市场调研专项报告</dc:description>
</cp:coreProperties>
</file>