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822adf8334ca9" w:history="1">
              <w:r>
                <w:rPr>
                  <w:rStyle w:val="Hyperlink"/>
                </w:rPr>
                <w:t>2008年中国特钢行业调查研究报告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822adf8334ca9" w:history="1">
              <w:r>
                <w:rPr>
                  <w:rStyle w:val="Hyperlink"/>
                </w:rPr>
                <w:t>2008年中国特钢行业调查研究报告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6822adf8334ca9" w:history="1">
                <w:r>
                  <w:rPr>
                    <w:rStyle w:val="Hyperlink"/>
                  </w:rPr>
                  <w:t>https://www.20087.com/2008-09/R_2008tegangdiaochayanjiuBaoGao.html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钢铁行业的特钢和普钢进行比较，可以得出二者在生产集中度、规模优势、下游行业及发展阶段等方面的差异，导致特钢生产对生产技术、管理的要求更高，另外，中国的特钢行业正处于发展期，未来还有很大的发展空间。</w:t>
      </w:r>
      <w:r>
        <w:rPr>
          <w:rFonts w:hint="eastAsia"/>
        </w:rPr>
        <w:br/>
      </w:r>
      <w:r>
        <w:rPr>
          <w:rFonts w:hint="eastAsia"/>
        </w:rPr>
        <w:t>　　**，生产集中度——特钢更加集中</w:t>
      </w:r>
      <w:r>
        <w:rPr>
          <w:rFonts w:hint="eastAsia"/>
        </w:rPr>
        <w:br/>
      </w:r>
      <w:r>
        <w:rPr>
          <w:rFonts w:hint="eastAsia"/>
        </w:rPr>
        <w:t>　　我国有几千家钢铁生产企业，行业的集中度较低，前10大钢铁企业占钢材总产量的***％。而特钢生产集中在***多家特钢企业中，截至**已经基本形成三大特钢生产基地：大连金牛、抚顺特钢、北满特钢联合组建的东北特殊钢集团，包括江阴兴澄特钢、湖北新冶钢、河北石钢的中信泰富特钢集团，以及太钢集团，三大特钢公司占我国特钢产量的比</w:t>
      </w:r>
      <w:r>
        <w:rPr>
          <w:rFonts w:hint="eastAsia"/>
        </w:rPr>
        <w:br/>
      </w:r>
      <w:r>
        <w:rPr>
          <w:rFonts w:hint="eastAsia"/>
        </w:rPr>
        <w:t>　　例约为***％，可见，国内的特钢企业的集中度较普钢要高。</w:t>
      </w:r>
      <w:r>
        <w:rPr>
          <w:rFonts w:hint="eastAsia"/>
        </w:rPr>
        <w:br/>
      </w:r>
      <w:r>
        <w:rPr>
          <w:rFonts w:hint="eastAsia"/>
        </w:rPr>
        <w:t>　　**， 规模优势——特钢不明显</w:t>
      </w:r>
      <w:r>
        <w:rPr>
          <w:rFonts w:hint="eastAsia"/>
        </w:rPr>
        <w:br/>
      </w:r>
      <w:r>
        <w:rPr>
          <w:rFonts w:hint="eastAsia"/>
        </w:rPr>
        <w:t>　　普钢企业的规模优势明显，**年年产钢***万吨以上的钢铁企业***家，众多企业能够充分利用规模优势，毛利率水平较高。相对来看，特钢行业中，尽管不乏百万吨以上的特钢生产企业，但由于特钢产品小批量、多品种、多规格的特点，规模优势不明显，而且由于加工工序多，特钢的成材率低，这直接导致特钢产品成本高，毛利率低。中国特钢企业在技术水平、生产工艺等方面仍有很大的提升空间。</w:t>
      </w:r>
      <w:r>
        <w:rPr>
          <w:rFonts w:hint="eastAsia"/>
        </w:rPr>
        <w:br/>
      </w:r>
      <w:r>
        <w:rPr>
          <w:rFonts w:hint="eastAsia"/>
        </w:rPr>
        <w:t>　　图表 钢铁上市公司毛利率和特钢上市公司毛利率比较</w:t>
      </w:r>
      <w:r>
        <w:rPr>
          <w:rFonts w:hint="eastAsia"/>
        </w:rPr>
        <w:br/>
      </w:r>
      <w:r>
        <w:rPr>
          <w:rFonts w:hint="eastAsia"/>
        </w:rPr>
        <w:t>　　**， 用途不同——特钢主要用于汽车和机械行业</w:t>
      </w:r>
      <w:r>
        <w:rPr>
          <w:rFonts w:hint="eastAsia"/>
        </w:rPr>
        <w:br/>
      </w:r>
      <w:r>
        <w:rPr>
          <w:rFonts w:hint="eastAsia"/>
        </w:rPr>
        <w:t>　　普钢多用于建筑、机械、交通等行业，而由于对特钢性能的特殊要求，其下游行业主要是汽车和机械行业，其中汽车行业约占***％，机械行业约占***％，汽车及机械行业的景气程度将在很大程度上影响特钢行业的景气。从下表可以看到，对特钢特殊性能的要求主要是稳定性、特殊用途、加工性能等。由于特钢特殊的性能要求，其成本构成和普钢也不尽相同，需要添加部分合金成份。以我国截至**使用量最大的合金钢40Cr为例，其质量成分中，Cr含量占***％-***％，Mn含量调研快报 3/10占***％-***％，因此除铁矿石价格变动外，铁合金的价格变化也会影响特钢的生产成本。不过，从近年来40Cr合金钢的市场价格和普钢中的螺纹钢价格比较来看，二者的变动趋势基本相同。</w:t>
      </w:r>
      <w:r>
        <w:rPr>
          <w:rFonts w:hint="eastAsia"/>
        </w:rPr>
        <w:br/>
      </w:r>
      <w:r>
        <w:rPr>
          <w:rFonts w:hint="eastAsia"/>
        </w:rPr>
        <w:t>　　图表 我国对特钢性能的需求结构</w:t>
      </w:r>
      <w:r>
        <w:rPr>
          <w:rFonts w:hint="eastAsia"/>
        </w:rPr>
        <w:br/>
      </w:r>
      <w:r>
        <w:rPr>
          <w:rFonts w:hint="eastAsia"/>
        </w:rPr>
        <w:t>　　**， 发展阶段——特钢占比有待提升</w:t>
      </w:r>
      <w:r>
        <w:rPr>
          <w:rFonts w:hint="eastAsia"/>
        </w:rPr>
        <w:br/>
      </w:r>
      <w:r>
        <w:rPr>
          <w:rFonts w:hint="eastAsia"/>
        </w:rPr>
        <w:t>　　**年，我国特钢产量占粗钢产量的***％，这与发达国家的特钢占比***％－***％的水平有很大差距。从先进钢铁生产国日本来看，尽管经过几**年的发展，**年以来，特钢调研快报 4/10的产量仍呈不断增长的态势，**年，特钢占钢材的比例为***％。和发达国家相比，我国的特钢生产仍有很大的提升空间。</w:t>
      </w:r>
      <w:r>
        <w:rPr>
          <w:rFonts w:hint="eastAsia"/>
        </w:rPr>
        <w:br/>
      </w:r>
      <w:r>
        <w:rPr>
          <w:rFonts w:hint="eastAsia"/>
        </w:rPr>
        <w:t>　　图表 日本钢材中特钢占比</w:t>
      </w:r>
      <w:r>
        <w:rPr>
          <w:rFonts w:hint="eastAsia"/>
        </w:rPr>
        <w:br/>
      </w:r>
      <w:r>
        <w:rPr>
          <w:rFonts w:hint="eastAsia"/>
        </w:rPr>
        <w:t>　　总体来看，特钢行业的集中度更高，但其小批量、多品种、多规格的特点，使其对生产技术、管理的要求更高。中国特钢行业远远没有饱和，正处于发展期，未来还有很大的发展空间。</w:t>
      </w:r>
      <w:r>
        <w:rPr>
          <w:rFonts w:hint="eastAsia"/>
        </w:rPr>
        <w:br/>
      </w:r>
      <w:r>
        <w:rPr>
          <w:rFonts w:hint="eastAsia"/>
        </w:rPr>
        <w:t>　　近年来我国特钢市场综合价格指数走势震荡中稳步上升，**年**月达到142。</w:t>
      </w:r>
      <w:r>
        <w:rPr>
          <w:rFonts w:hint="eastAsia"/>
        </w:rPr>
        <w:br/>
      </w:r>
      <w:r>
        <w:rPr>
          <w:rFonts w:hint="eastAsia"/>
        </w:rPr>
        <w:t>　　图表 中国特钢市场综合价格指数走势</w:t>
      </w:r>
      <w:r>
        <w:rPr>
          <w:rFonts w:hint="eastAsia"/>
        </w:rPr>
        <w:br/>
      </w:r>
      <w:r>
        <w:rPr>
          <w:rFonts w:hint="eastAsia"/>
        </w:rPr>
        <w:t>　　根据特钢市场的特殊性，我们综合分析国际国内特钢市场的发展状况、竞争格局、以及供给需求等方面的情况，对具体特殊钢材进行详细的研究，在此基础上对**年的特钢市场进行预测。针对我国特钢市场的地域差异，对各省各地区的特钢市场进行仔细的研究，并对重点企业发展状况进行分析。根据大量的资料和研究结论，我们对**年特钢行业投资形势进行评价，，结合行业投资环境，得出相应的结论，提出合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2007年特钢行业发展综述</w:t>
      </w:r>
      <w:r>
        <w:rPr>
          <w:rFonts w:hint="eastAsia"/>
        </w:rPr>
        <w:br/>
      </w:r>
      <w:r>
        <w:rPr>
          <w:rFonts w:hint="eastAsia"/>
        </w:rPr>
        <w:t>　　第一节 特钢行业定义及分类</w:t>
      </w:r>
      <w:r>
        <w:rPr>
          <w:rFonts w:hint="eastAsia"/>
        </w:rPr>
        <w:br/>
      </w:r>
      <w:r>
        <w:rPr>
          <w:rFonts w:hint="eastAsia"/>
        </w:rPr>
        <w:t>　　　　一、特钢工业的定义</w:t>
      </w:r>
      <w:r>
        <w:rPr>
          <w:rFonts w:hint="eastAsia"/>
        </w:rPr>
        <w:br/>
      </w:r>
      <w:r>
        <w:rPr>
          <w:rFonts w:hint="eastAsia"/>
        </w:rPr>
        <w:t>　　　　二、特钢工业的分类</w:t>
      </w:r>
      <w:r>
        <w:rPr>
          <w:rFonts w:hint="eastAsia"/>
        </w:rPr>
        <w:br/>
      </w:r>
      <w:r>
        <w:rPr>
          <w:rFonts w:hint="eastAsia"/>
        </w:rPr>
        <w:t>　　第二节 特钢行业特点分析</w:t>
      </w:r>
      <w:r>
        <w:rPr>
          <w:rFonts w:hint="eastAsia"/>
        </w:rPr>
        <w:br/>
      </w:r>
      <w:r>
        <w:rPr>
          <w:rFonts w:hint="eastAsia"/>
        </w:rPr>
        <w:t>　　　　一、2007年特钢经济运营特征分析</w:t>
      </w:r>
      <w:r>
        <w:rPr>
          <w:rFonts w:hint="eastAsia"/>
        </w:rPr>
        <w:br/>
      </w:r>
      <w:r>
        <w:rPr>
          <w:rFonts w:hint="eastAsia"/>
        </w:rPr>
        <w:t>　　　　二、2007年特钢经济市场特征分析</w:t>
      </w:r>
      <w:r>
        <w:rPr>
          <w:rFonts w:hint="eastAsia"/>
        </w:rPr>
        <w:br/>
      </w:r>
      <w:r>
        <w:rPr>
          <w:rFonts w:hint="eastAsia"/>
        </w:rPr>
        <w:t>　　第三节 2007年特钢行业发展概况</w:t>
      </w:r>
      <w:r>
        <w:rPr>
          <w:rFonts w:hint="eastAsia"/>
        </w:rPr>
        <w:br/>
      </w:r>
      <w:r>
        <w:rPr>
          <w:rFonts w:hint="eastAsia"/>
        </w:rPr>
        <w:t>　　　　一、中国特钢行业步入新调整期</w:t>
      </w:r>
      <w:r>
        <w:rPr>
          <w:rFonts w:hint="eastAsia"/>
        </w:rPr>
        <w:br/>
      </w:r>
      <w:r>
        <w:rPr>
          <w:rFonts w:hint="eastAsia"/>
        </w:rPr>
        <w:t>　　　　二、特钢工业在国民经济中的作用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2008年产业发展宏观经济环境分析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2008年国际经济环境分析</w:t>
      </w:r>
      <w:r>
        <w:rPr>
          <w:rFonts w:hint="eastAsia"/>
        </w:rPr>
        <w:br/>
      </w:r>
      <w:r>
        <w:rPr>
          <w:rFonts w:hint="eastAsia"/>
        </w:rPr>
        <w:t>　　第二节 2008年中国宏观经济分析</w:t>
      </w:r>
      <w:r>
        <w:rPr>
          <w:rFonts w:hint="eastAsia"/>
        </w:rPr>
        <w:br/>
      </w:r>
      <w:r>
        <w:rPr>
          <w:rFonts w:hint="eastAsia"/>
        </w:rPr>
        <w:t>　　第三节 “十一五”期间我国经济增长预测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2007年钢铁业发展态势</w:t>
      </w:r>
      <w:r>
        <w:rPr>
          <w:rFonts w:hint="eastAsia"/>
        </w:rPr>
        <w:br/>
      </w:r>
      <w:r>
        <w:rPr>
          <w:rFonts w:hint="eastAsia"/>
        </w:rPr>
        <w:t>　　第一节 2007年世界钢铁生产情况</w:t>
      </w:r>
      <w:r>
        <w:rPr>
          <w:rFonts w:hint="eastAsia"/>
        </w:rPr>
        <w:br/>
      </w:r>
      <w:r>
        <w:rPr>
          <w:rFonts w:hint="eastAsia"/>
        </w:rPr>
        <w:t>　　第二节 2007年中国钢铁业运行状况分析</w:t>
      </w:r>
      <w:r>
        <w:rPr>
          <w:rFonts w:hint="eastAsia"/>
        </w:rPr>
        <w:br/>
      </w:r>
      <w:r>
        <w:rPr>
          <w:rFonts w:hint="eastAsia"/>
        </w:rPr>
        <w:t>　　　　一、2007年中国钢铁业经济效益分析</w:t>
      </w:r>
      <w:r>
        <w:rPr>
          <w:rFonts w:hint="eastAsia"/>
        </w:rPr>
        <w:br/>
      </w:r>
      <w:r>
        <w:rPr>
          <w:rFonts w:hint="eastAsia"/>
        </w:rPr>
        <w:t>　　　　二、2007年中厚板产销存情况分析</w:t>
      </w:r>
      <w:r>
        <w:rPr>
          <w:rFonts w:hint="eastAsia"/>
        </w:rPr>
        <w:br/>
      </w:r>
      <w:r>
        <w:rPr>
          <w:rFonts w:hint="eastAsia"/>
        </w:rPr>
        <w:t>　　　　三、2007年重点钢铁企业产能变化情况</w:t>
      </w:r>
      <w:r>
        <w:rPr>
          <w:rFonts w:hint="eastAsia"/>
        </w:rPr>
        <w:br/>
      </w:r>
      <w:r>
        <w:rPr>
          <w:rFonts w:hint="eastAsia"/>
        </w:rPr>
        <w:t>　　　　四、2007年中国钢铁进出口统计分析</w:t>
      </w:r>
      <w:r>
        <w:rPr>
          <w:rFonts w:hint="eastAsia"/>
        </w:rPr>
        <w:br/>
      </w:r>
      <w:r>
        <w:rPr>
          <w:rFonts w:hint="eastAsia"/>
        </w:rPr>
        <w:t>　　第三节 2007年钢铁市场价格分析</w:t>
      </w:r>
      <w:r>
        <w:rPr>
          <w:rFonts w:hint="eastAsia"/>
        </w:rPr>
        <w:br/>
      </w:r>
      <w:r>
        <w:rPr>
          <w:rFonts w:hint="eastAsia"/>
        </w:rPr>
        <w:t>　　第四节 “十一五”钢铁业及相关领域规划要点</w:t>
      </w:r>
      <w:r>
        <w:rPr>
          <w:rFonts w:hint="eastAsia"/>
        </w:rPr>
        <w:br/>
      </w:r>
      <w:r>
        <w:rPr>
          <w:rFonts w:hint="eastAsia"/>
        </w:rPr>
        <w:t>　　第五节 2007年我国钢铁产量及消费分析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特钢行业国际市场竞争格局</w:t>
      </w:r>
      <w:r>
        <w:rPr>
          <w:rFonts w:hint="eastAsia"/>
        </w:rPr>
        <w:br/>
      </w:r>
      <w:r>
        <w:rPr>
          <w:rFonts w:hint="eastAsia"/>
        </w:rPr>
        <w:t>　　第一节 国际特钢行业市场格局</w:t>
      </w:r>
      <w:r>
        <w:rPr>
          <w:rFonts w:hint="eastAsia"/>
        </w:rPr>
        <w:br/>
      </w:r>
      <w:r>
        <w:rPr>
          <w:rFonts w:hint="eastAsia"/>
        </w:rPr>
        <w:t>　　第二节 世界主要产国生产情况</w:t>
      </w:r>
      <w:r>
        <w:rPr>
          <w:rFonts w:hint="eastAsia"/>
        </w:rPr>
        <w:br/>
      </w:r>
      <w:r>
        <w:rPr>
          <w:rFonts w:hint="eastAsia"/>
        </w:rPr>
        <w:t>　　第三节 2008年全球特钢产业发展方向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2007年中国特钢行业发展回顾分析</w:t>
      </w:r>
      <w:r>
        <w:rPr>
          <w:rFonts w:hint="eastAsia"/>
        </w:rPr>
        <w:br/>
      </w:r>
      <w:r>
        <w:rPr>
          <w:rFonts w:hint="eastAsia"/>
        </w:rPr>
        <w:t>　　第一节 2007年特钢业运行回顾</w:t>
      </w:r>
      <w:r>
        <w:rPr>
          <w:rFonts w:hint="eastAsia"/>
        </w:rPr>
        <w:br/>
      </w:r>
      <w:r>
        <w:rPr>
          <w:rFonts w:hint="eastAsia"/>
        </w:rPr>
        <w:t>　　第二节 2007年特钢业运行状况分析</w:t>
      </w:r>
      <w:r>
        <w:rPr>
          <w:rFonts w:hint="eastAsia"/>
        </w:rPr>
        <w:br/>
      </w:r>
      <w:r>
        <w:rPr>
          <w:rFonts w:hint="eastAsia"/>
        </w:rPr>
        <w:t>　　第三节 2007年特钢业整体效益分析</w:t>
      </w:r>
      <w:r>
        <w:rPr>
          <w:rFonts w:hint="eastAsia"/>
        </w:rPr>
        <w:br/>
      </w:r>
      <w:r>
        <w:rPr>
          <w:rFonts w:hint="eastAsia"/>
        </w:rPr>
        <w:t>　　第四节 中国特钢业结构调整分析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2008年特钢业总体发展分析</w:t>
      </w:r>
      <w:r>
        <w:rPr>
          <w:rFonts w:hint="eastAsia"/>
        </w:rPr>
        <w:br/>
      </w:r>
      <w:r>
        <w:rPr>
          <w:rFonts w:hint="eastAsia"/>
        </w:rPr>
        <w:t>　　第一节 2007年中国特钢市场状况分析</w:t>
      </w:r>
      <w:r>
        <w:rPr>
          <w:rFonts w:hint="eastAsia"/>
        </w:rPr>
        <w:br/>
      </w:r>
      <w:r>
        <w:rPr>
          <w:rFonts w:hint="eastAsia"/>
        </w:rPr>
        <w:t>　　第二节 2008年特钢工业发展趋势</w:t>
      </w:r>
      <w:r>
        <w:rPr>
          <w:rFonts w:hint="eastAsia"/>
        </w:rPr>
        <w:br/>
      </w:r>
      <w:r>
        <w:rPr>
          <w:rFonts w:hint="eastAsia"/>
        </w:rPr>
        <w:t>　　第三节 中国特钢业未来展望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2008年不锈钢供需分析与展望</w:t>
      </w:r>
      <w:r>
        <w:rPr>
          <w:rFonts w:hint="eastAsia"/>
        </w:rPr>
        <w:br/>
      </w:r>
      <w:r>
        <w:rPr>
          <w:rFonts w:hint="eastAsia"/>
        </w:rPr>
        <w:t>　　第一节 2007年国际不锈钢市场表现抢眼</w:t>
      </w:r>
      <w:r>
        <w:rPr>
          <w:rFonts w:hint="eastAsia"/>
        </w:rPr>
        <w:br/>
      </w:r>
      <w:r>
        <w:rPr>
          <w:rFonts w:hint="eastAsia"/>
        </w:rPr>
        <w:t>　　第二节 2008年不锈钢价格走势分析预测</w:t>
      </w:r>
      <w:r>
        <w:rPr>
          <w:rFonts w:hint="eastAsia"/>
        </w:rPr>
        <w:br/>
      </w:r>
      <w:r>
        <w:rPr>
          <w:rFonts w:hint="eastAsia"/>
        </w:rPr>
        <w:t>　　第三节 2008年我国不锈钢供给分析</w:t>
      </w:r>
      <w:r>
        <w:rPr>
          <w:rFonts w:hint="eastAsia"/>
        </w:rPr>
        <w:br/>
      </w:r>
      <w:r>
        <w:rPr>
          <w:rFonts w:hint="eastAsia"/>
        </w:rPr>
        <w:t>　　第四节 2008年不锈钢市场态势分析</w:t>
      </w:r>
      <w:r>
        <w:rPr>
          <w:rFonts w:hint="eastAsia"/>
        </w:rPr>
        <w:br/>
      </w:r>
      <w:r>
        <w:rPr>
          <w:rFonts w:hint="eastAsia"/>
        </w:rPr>
        <w:t>　　第五节 “十一五”不锈钢需求预测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2008年中国轴承钢供需分析与展望</w:t>
      </w:r>
      <w:r>
        <w:rPr>
          <w:rFonts w:hint="eastAsia"/>
        </w:rPr>
        <w:br/>
      </w:r>
      <w:r>
        <w:rPr>
          <w:rFonts w:hint="eastAsia"/>
        </w:rPr>
        <w:t>　　第一节 我国轴承钢市场回顾分析</w:t>
      </w:r>
      <w:r>
        <w:rPr>
          <w:rFonts w:hint="eastAsia"/>
        </w:rPr>
        <w:br/>
      </w:r>
      <w:r>
        <w:rPr>
          <w:rFonts w:hint="eastAsia"/>
        </w:rPr>
        <w:t>　　第二节 国内外轴承钢市场格局分析</w:t>
      </w:r>
      <w:r>
        <w:rPr>
          <w:rFonts w:hint="eastAsia"/>
        </w:rPr>
        <w:br/>
      </w:r>
      <w:r>
        <w:rPr>
          <w:rFonts w:hint="eastAsia"/>
        </w:rPr>
        <w:t>　　第三节 2007年轴承钢生产情况分析</w:t>
      </w:r>
      <w:r>
        <w:rPr>
          <w:rFonts w:hint="eastAsia"/>
        </w:rPr>
        <w:br/>
      </w:r>
      <w:r>
        <w:rPr>
          <w:rFonts w:hint="eastAsia"/>
        </w:rPr>
        <w:t>　　第四节 2008年轴承钢市场状况分析</w:t>
      </w:r>
      <w:r>
        <w:rPr>
          <w:rFonts w:hint="eastAsia"/>
        </w:rPr>
        <w:br/>
      </w:r>
      <w:r>
        <w:rPr>
          <w:rFonts w:hint="eastAsia"/>
        </w:rPr>
        <w:t>　　第五节 “十一五”轴承与轴承钢行业发展展望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2008年弹簧钢现状分析与前景展望</w:t>
      </w:r>
      <w:r>
        <w:rPr>
          <w:rFonts w:hint="eastAsia"/>
        </w:rPr>
        <w:br/>
      </w:r>
      <w:r>
        <w:rPr>
          <w:rFonts w:hint="eastAsia"/>
        </w:rPr>
        <w:t>　　第一节 我国弹簧钢市场回顾分析</w:t>
      </w:r>
      <w:r>
        <w:rPr>
          <w:rFonts w:hint="eastAsia"/>
        </w:rPr>
        <w:br/>
      </w:r>
      <w:r>
        <w:rPr>
          <w:rFonts w:hint="eastAsia"/>
        </w:rPr>
        <w:t>　　第二节 我国弹簧生产厂家现状分析</w:t>
      </w:r>
      <w:r>
        <w:rPr>
          <w:rFonts w:hint="eastAsia"/>
        </w:rPr>
        <w:br/>
      </w:r>
      <w:r>
        <w:rPr>
          <w:rFonts w:hint="eastAsia"/>
        </w:rPr>
        <w:t>　　第三节 我国合金弹簧钢生产情况分析</w:t>
      </w:r>
      <w:r>
        <w:rPr>
          <w:rFonts w:hint="eastAsia"/>
        </w:rPr>
        <w:br/>
      </w:r>
      <w:r>
        <w:rPr>
          <w:rFonts w:hint="eastAsia"/>
        </w:rPr>
        <w:t>　　第四节 我国合金弹簧钢市场需求情况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2008年中国工模具钢供需分析与展望</w:t>
      </w:r>
      <w:r>
        <w:rPr>
          <w:rFonts w:hint="eastAsia"/>
        </w:rPr>
        <w:br/>
      </w:r>
      <w:r>
        <w:rPr>
          <w:rFonts w:hint="eastAsia"/>
        </w:rPr>
        <w:t>　　第一节 2007年我国模具钢发展概述</w:t>
      </w:r>
      <w:r>
        <w:rPr>
          <w:rFonts w:hint="eastAsia"/>
        </w:rPr>
        <w:br/>
      </w:r>
      <w:r>
        <w:rPr>
          <w:rFonts w:hint="eastAsia"/>
        </w:rPr>
        <w:t>　　第二节 2008年我国工模具市场状况分析</w:t>
      </w:r>
      <w:r>
        <w:rPr>
          <w:rFonts w:hint="eastAsia"/>
        </w:rPr>
        <w:br/>
      </w:r>
      <w:r>
        <w:rPr>
          <w:rFonts w:hint="eastAsia"/>
        </w:rPr>
        <w:t>　　　　一、2008年我国工模具钢生产情况</w:t>
      </w:r>
      <w:r>
        <w:rPr>
          <w:rFonts w:hint="eastAsia"/>
        </w:rPr>
        <w:br/>
      </w:r>
      <w:r>
        <w:rPr>
          <w:rFonts w:hint="eastAsia"/>
        </w:rPr>
        <w:t>　　　　二、2008年工模具钢运行分析</w:t>
      </w:r>
      <w:r>
        <w:rPr>
          <w:rFonts w:hint="eastAsia"/>
        </w:rPr>
        <w:br/>
      </w:r>
      <w:r>
        <w:rPr>
          <w:rFonts w:hint="eastAsia"/>
        </w:rPr>
        <w:t>　　　　三、工模具钢原材料市场小幅震荡运行</w:t>
      </w:r>
      <w:r>
        <w:rPr>
          <w:rFonts w:hint="eastAsia"/>
        </w:rPr>
        <w:br/>
      </w:r>
      <w:r>
        <w:rPr>
          <w:rFonts w:hint="eastAsia"/>
        </w:rPr>
        <w:t>　　　　四、我国模具出口增长带动模具钢产量</w:t>
      </w:r>
      <w:r>
        <w:rPr>
          <w:rFonts w:hint="eastAsia"/>
        </w:rPr>
        <w:br/>
      </w:r>
      <w:r>
        <w:rPr>
          <w:rFonts w:hint="eastAsia"/>
        </w:rPr>
        <w:t>　　第三节 我国模具钢技术发展方向</w:t>
      </w:r>
      <w:r>
        <w:rPr>
          <w:rFonts w:hint="eastAsia"/>
        </w:rPr>
        <w:br/>
      </w:r>
      <w:r>
        <w:rPr>
          <w:rFonts w:hint="eastAsia"/>
        </w:rPr>
        <w:t>　　第四节 “十一五”工模具钢市场展望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2008年结构钢供需分析与展望</w:t>
      </w:r>
      <w:r>
        <w:rPr>
          <w:rFonts w:hint="eastAsia"/>
        </w:rPr>
        <w:br/>
      </w:r>
      <w:r>
        <w:rPr>
          <w:rFonts w:hint="eastAsia"/>
        </w:rPr>
        <w:t>　　第一节 2007年我国结构钢市场分析</w:t>
      </w:r>
      <w:r>
        <w:rPr>
          <w:rFonts w:hint="eastAsia"/>
        </w:rPr>
        <w:br/>
      </w:r>
      <w:r>
        <w:rPr>
          <w:rFonts w:hint="eastAsia"/>
        </w:rPr>
        <w:t>　　第二节 2008年碳合结钢市场走势分析</w:t>
      </w:r>
      <w:r>
        <w:rPr>
          <w:rFonts w:hint="eastAsia"/>
        </w:rPr>
        <w:br/>
      </w:r>
      <w:r>
        <w:rPr>
          <w:rFonts w:hint="eastAsia"/>
        </w:rPr>
        <w:t>　　第三节 2008年重点地区结构钢市场走势分析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2008年齿轮钢供需分析与展望</w:t>
      </w:r>
      <w:r>
        <w:rPr>
          <w:rFonts w:hint="eastAsia"/>
        </w:rPr>
        <w:br/>
      </w:r>
      <w:r>
        <w:rPr>
          <w:rFonts w:hint="eastAsia"/>
        </w:rPr>
        <w:t>　　第一节 我国齿轮钢的生产及需求状况</w:t>
      </w:r>
      <w:r>
        <w:rPr>
          <w:rFonts w:hint="eastAsia"/>
        </w:rPr>
        <w:br/>
      </w:r>
      <w:r>
        <w:rPr>
          <w:rFonts w:hint="eastAsia"/>
        </w:rPr>
        <w:t>　　第二节 2008年齿轮钢市场价格分析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2007年国内主要区域市场研究</w:t>
      </w:r>
      <w:r>
        <w:rPr>
          <w:rFonts w:hint="eastAsia"/>
        </w:rPr>
        <w:br/>
      </w:r>
      <w:r>
        <w:rPr>
          <w:rFonts w:hint="eastAsia"/>
        </w:rPr>
        <w:t>　　第一节 沈阳特钢市场研究分析</w:t>
      </w:r>
      <w:r>
        <w:rPr>
          <w:rFonts w:hint="eastAsia"/>
        </w:rPr>
        <w:br/>
      </w:r>
      <w:r>
        <w:rPr>
          <w:rFonts w:hint="eastAsia"/>
        </w:rPr>
        <w:t>　　第二节 北京特钢市场研究分析</w:t>
      </w:r>
      <w:r>
        <w:rPr>
          <w:rFonts w:hint="eastAsia"/>
        </w:rPr>
        <w:br/>
      </w:r>
      <w:r>
        <w:rPr>
          <w:rFonts w:hint="eastAsia"/>
        </w:rPr>
        <w:t>　　第三节 杭州特钢市场研究分析</w:t>
      </w:r>
      <w:r>
        <w:rPr>
          <w:rFonts w:hint="eastAsia"/>
        </w:rPr>
        <w:br/>
      </w:r>
      <w:r>
        <w:rPr>
          <w:rFonts w:hint="eastAsia"/>
        </w:rPr>
        <w:t>　　第四节 上海特钢市场研究分析</w:t>
      </w:r>
      <w:r>
        <w:rPr>
          <w:rFonts w:hint="eastAsia"/>
        </w:rPr>
        <w:br/>
      </w:r>
      <w:r>
        <w:rPr>
          <w:rFonts w:hint="eastAsia"/>
        </w:rPr>
        <w:t>　　第五节 成都特钢市场研究分析</w:t>
      </w:r>
      <w:r>
        <w:rPr>
          <w:rFonts w:hint="eastAsia"/>
        </w:rPr>
        <w:br/>
      </w:r>
      <w:r>
        <w:rPr>
          <w:rFonts w:hint="eastAsia"/>
        </w:rPr>
        <w:t>　　第六节 山东特钢市场研究分析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中国特钢行业内兼并与重组战略分析</w:t>
      </w:r>
      <w:r>
        <w:rPr>
          <w:rFonts w:hint="eastAsia"/>
        </w:rPr>
        <w:br/>
      </w:r>
      <w:r>
        <w:rPr>
          <w:rFonts w:hint="eastAsia"/>
        </w:rPr>
        <w:t>　　第一节 兼并重组的战略意义</w:t>
      </w:r>
      <w:r>
        <w:rPr>
          <w:rFonts w:hint="eastAsia"/>
        </w:rPr>
        <w:br/>
      </w:r>
      <w:r>
        <w:rPr>
          <w:rFonts w:hint="eastAsia"/>
        </w:rPr>
        <w:t>　　第二节 强强合并，图求在专业领域做强做大--打造大东北特钢集团</w:t>
      </w:r>
      <w:r>
        <w:rPr>
          <w:rFonts w:hint="eastAsia"/>
        </w:rPr>
        <w:br/>
      </w:r>
      <w:r>
        <w:rPr>
          <w:rFonts w:hint="eastAsia"/>
        </w:rPr>
        <w:t>　　第三节 普特合并，走出亏损，发挥规模效益---攀钢与长钢</w:t>
      </w:r>
      <w:r>
        <w:rPr>
          <w:rFonts w:hint="eastAsia"/>
        </w:rPr>
        <w:br/>
      </w:r>
      <w:r>
        <w:rPr>
          <w:rFonts w:hint="eastAsia"/>
        </w:rPr>
        <w:t>　　第四节 宝钢的区域性重组战略</w:t>
      </w:r>
      <w:r>
        <w:rPr>
          <w:rFonts w:hint="eastAsia"/>
        </w:rPr>
        <w:br/>
      </w:r>
      <w:r>
        <w:rPr>
          <w:rFonts w:hint="eastAsia"/>
        </w:rPr>
        <w:t>　　第五节 中信泰富全力进军内地特钢业</w:t>
      </w:r>
      <w:r>
        <w:rPr>
          <w:rFonts w:hint="eastAsia"/>
        </w:rPr>
        <w:br/>
      </w:r>
      <w:r>
        <w:rPr>
          <w:rFonts w:hint="eastAsia"/>
        </w:rPr>
        <w:t>　　第六节 强强联手浙江不锈钢“航母”诞生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2008年外资对我国特钢业的威胁分析</w:t>
      </w:r>
      <w:r>
        <w:rPr>
          <w:rFonts w:hint="eastAsia"/>
        </w:rPr>
        <w:br/>
      </w:r>
      <w:r>
        <w:rPr>
          <w:rFonts w:hint="eastAsia"/>
        </w:rPr>
        <w:t>　　第一节 我国特钢业外资进入现状分析</w:t>
      </w:r>
      <w:r>
        <w:rPr>
          <w:rFonts w:hint="eastAsia"/>
        </w:rPr>
        <w:br/>
      </w:r>
      <w:r>
        <w:rPr>
          <w:rFonts w:hint="eastAsia"/>
        </w:rPr>
        <w:t>　　第二节 西方特钢业备感中国压力图谋联手</w:t>
      </w:r>
      <w:r>
        <w:rPr>
          <w:rFonts w:hint="eastAsia"/>
        </w:rPr>
        <w:br/>
      </w:r>
      <w:r>
        <w:rPr>
          <w:rFonts w:hint="eastAsia"/>
        </w:rPr>
        <w:t>　　第三节 我国特钢工业的国际竞争力分析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特钢产品成本费用构成与价格趋势分析</w:t>
      </w:r>
      <w:r>
        <w:rPr>
          <w:rFonts w:hint="eastAsia"/>
        </w:rPr>
        <w:br/>
      </w:r>
      <w:r>
        <w:rPr>
          <w:rFonts w:hint="eastAsia"/>
        </w:rPr>
        <w:t>　　第一节 铁矿石需求及价格涨势分析</w:t>
      </w:r>
      <w:r>
        <w:rPr>
          <w:rFonts w:hint="eastAsia"/>
        </w:rPr>
        <w:br/>
      </w:r>
      <w:r>
        <w:rPr>
          <w:rFonts w:hint="eastAsia"/>
        </w:rPr>
        <w:t>　　第二节 主要原燃料焦煤市场价格分析</w:t>
      </w:r>
      <w:r>
        <w:rPr>
          <w:rFonts w:hint="eastAsia"/>
        </w:rPr>
        <w:br/>
      </w:r>
      <w:r>
        <w:rPr>
          <w:rFonts w:hint="eastAsia"/>
        </w:rPr>
        <w:t>　　第三节 废钢市场价格分析</w:t>
      </w:r>
      <w:r>
        <w:rPr>
          <w:rFonts w:hint="eastAsia"/>
        </w:rPr>
        <w:br/>
      </w:r>
      <w:r>
        <w:rPr>
          <w:rFonts w:hint="eastAsia"/>
        </w:rPr>
        <w:t>　　第四节 原材料铁合金供应与价格趋势分析</w:t>
      </w:r>
      <w:r>
        <w:rPr>
          <w:rFonts w:hint="eastAsia"/>
        </w:rPr>
        <w:br/>
      </w:r>
      <w:r>
        <w:rPr>
          <w:rFonts w:hint="eastAsia"/>
        </w:rPr>
        <w:t>　　第五节 政策成本使特钢企业提心吊胆</w:t>
      </w:r>
      <w:r>
        <w:rPr>
          <w:rFonts w:hint="eastAsia"/>
        </w:rPr>
        <w:br/>
      </w:r>
      <w:r>
        <w:rPr>
          <w:rFonts w:hint="eastAsia"/>
        </w:rPr>
        <w:t>　　第六节 运输成本与电力成本对特钢业的影响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中国特钢行业重点企业发展分析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宝钢股份</w:t>
      </w:r>
      <w:r>
        <w:rPr>
          <w:rFonts w:hint="eastAsia"/>
        </w:rPr>
        <w:br/>
      </w:r>
      <w:r>
        <w:rPr>
          <w:rFonts w:hint="eastAsia"/>
        </w:rPr>
        <w:t>　　　　一、公司经营成果分析</w:t>
      </w:r>
      <w:r>
        <w:rPr>
          <w:rFonts w:hint="eastAsia"/>
        </w:rPr>
        <w:br/>
      </w:r>
      <w:r>
        <w:rPr>
          <w:rFonts w:hint="eastAsia"/>
        </w:rPr>
        <w:t>　　　　二、2008年公司经营计划</w:t>
      </w:r>
      <w:r>
        <w:rPr>
          <w:rFonts w:hint="eastAsia"/>
        </w:rPr>
        <w:br/>
      </w:r>
      <w:r>
        <w:rPr>
          <w:rFonts w:hint="eastAsia"/>
        </w:rPr>
        <w:t>　　　　三、公司发展影响因素分析</w:t>
      </w:r>
      <w:r>
        <w:rPr>
          <w:rFonts w:hint="eastAsia"/>
        </w:rPr>
        <w:br/>
      </w:r>
      <w:r>
        <w:rPr>
          <w:rFonts w:hint="eastAsia"/>
        </w:rPr>
        <w:t>　　　　四、公司发展预测</w:t>
      </w:r>
      <w:r>
        <w:rPr>
          <w:rFonts w:hint="eastAsia"/>
        </w:rPr>
        <w:br/>
      </w:r>
      <w:r>
        <w:rPr>
          <w:rFonts w:hint="eastAsia"/>
        </w:rPr>
        <w:t>　　第二节 江阴兴澄特种钢铁有限公司</w:t>
      </w:r>
      <w:r>
        <w:rPr>
          <w:rFonts w:hint="eastAsia"/>
        </w:rPr>
        <w:br/>
      </w:r>
      <w:r>
        <w:rPr>
          <w:rFonts w:hint="eastAsia"/>
        </w:rPr>
        <w:t>　　　　一、江阴兴澄特种钢公司概况</w:t>
      </w:r>
      <w:r>
        <w:rPr>
          <w:rFonts w:hint="eastAsia"/>
        </w:rPr>
        <w:br/>
      </w:r>
      <w:r>
        <w:rPr>
          <w:rFonts w:hint="eastAsia"/>
        </w:rPr>
        <w:t>　　　　二、兴澄特钢轴承钢产量分析</w:t>
      </w:r>
      <w:r>
        <w:rPr>
          <w:rFonts w:hint="eastAsia"/>
        </w:rPr>
        <w:br/>
      </w:r>
      <w:r>
        <w:rPr>
          <w:rFonts w:hint="eastAsia"/>
        </w:rPr>
        <w:t>　　　　三、2008年公司管理策略分析</w:t>
      </w:r>
      <w:r>
        <w:rPr>
          <w:rFonts w:hint="eastAsia"/>
        </w:rPr>
        <w:br/>
      </w:r>
      <w:r>
        <w:rPr>
          <w:rFonts w:hint="eastAsia"/>
        </w:rPr>
        <w:t>　　　　四、2008年公司发展战略分析</w:t>
      </w:r>
      <w:r>
        <w:rPr>
          <w:rFonts w:hint="eastAsia"/>
        </w:rPr>
        <w:br/>
      </w:r>
      <w:r>
        <w:rPr>
          <w:rFonts w:hint="eastAsia"/>
        </w:rPr>
        <w:t>　　第三节 东北特钢集团</w:t>
      </w:r>
      <w:r>
        <w:rPr>
          <w:rFonts w:hint="eastAsia"/>
        </w:rPr>
        <w:br/>
      </w:r>
      <w:r>
        <w:rPr>
          <w:rFonts w:hint="eastAsia"/>
        </w:rPr>
        <w:t>　　　　一、东北特钢公司概况</w:t>
      </w:r>
      <w:r>
        <w:rPr>
          <w:rFonts w:hint="eastAsia"/>
        </w:rPr>
        <w:br/>
      </w:r>
      <w:r>
        <w:rPr>
          <w:rFonts w:hint="eastAsia"/>
        </w:rPr>
        <w:t>　　　　二、公司经营成果分析</w:t>
      </w:r>
      <w:r>
        <w:rPr>
          <w:rFonts w:hint="eastAsia"/>
        </w:rPr>
        <w:br/>
      </w:r>
      <w:r>
        <w:rPr>
          <w:rFonts w:hint="eastAsia"/>
        </w:rPr>
        <w:t>　　　　三、公司战略发展目标</w:t>
      </w:r>
      <w:r>
        <w:rPr>
          <w:rFonts w:hint="eastAsia"/>
        </w:rPr>
        <w:br/>
      </w:r>
      <w:r>
        <w:rPr>
          <w:rFonts w:hint="eastAsia"/>
        </w:rPr>
        <w:t>　　　　四、主要子公司经营状况分析</w:t>
      </w:r>
      <w:r>
        <w:rPr>
          <w:rFonts w:hint="eastAsia"/>
        </w:rPr>
        <w:br/>
      </w:r>
      <w:r>
        <w:rPr>
          <w:rFonts w:hint="eastAsia"/>
        </w:rPr>
        <w:t>　　第四节 莱芜钢铁股份有限公司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一、公司经营成果分析</w:t>
      </w:r>
      <w:r>
        <w:rPr>
          <w:rFonts w:hint="eastAsia"/>
        </w:rPr>
        <w:br/>
      </w:r>
      <w:r>
        <w:rPr>
          <w:rFonts w:hint="eastAsia"/>
        </w:rPr>
        <w:t>　　　　二、2008年公司经营计划</w:t>
      </w:r>
      <w:r>
        <w:rPr>
          <w:rFonts w:hint="eastAsia"/>
        </w:rPr>
        <w:br/>
      </w:r>
      <w:r>
        <w:rPr>
          <w:rFonts w:hint="eastAsia"/>
        </w:rPr>
        <w:t>　　第五节 四川长城特殊钢股份有限公司</w:t>
      </w:r>
      <w:r>
        <w:rPr>
          <w:rFonts w:hint="eastAsia"/>
        </w:rPr>
        <w:br/>
      </w:r>
      <w:r>
        <w:rPr>
          <w:rFonts w:hint="eastAsia"/>
        </w:rPr>
        <w:t>　　　　一、公司经营成果分析</w:t>
      </w:r>
      <w:r>
        <w:rPr>
          <w:rFonts w:hint="eastAsia"/>
        </w:rPr>
        <w:br/>
      </w:r>
      <w:r>
        <w:rPr>
          <w:rFonts w:hint="eastAsia"/>
        </w:rPr>
        <w:t>　　　　二、2008年公司发展前景分析</w:t>
      </w:r>
      <w:r>
        <w:rPr>
          <w:rFonts w:hint="eastAsia"/>
        </w:rPr>
        <w:br/>
      </w:r>
      <w:r>
        <w:rPr>
          <w:rFonts w:hint="eastAsia"/>
        </w:rPr>
        <w:t>　　第六节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一、公司经营成果分析</w:t>
      </w:r>
      <w:r>
        <w:rPr>
          <w:rFonts w:hint="eastAsia"/>
        </w:rPr>
        <w:br/>
      </w:r>
      <w:r>
        <w:rPr>
          <w:rFonts w:hint="eastAsia"/>
        </w:rPr>
        <w:t>　　　　二、2008年公司经营计划</w:t>
      </w:r>
      <w:r>
        <w:rPr>
          <w:rFonts w:hint="eastAsia"/>
        </w:rPr>
        <w:br/>
      </w:r>
      <w:r>
        <w:rPr>
          <w:rFonts w:hint="eastAsia"/>
        </w:rPr>
        <w:t>　　　　三、公司发展影响因素分析</w:t>
      </w:r>
      <w:r>
        <w:rPr>
          <w:rFonts w:hint="eastAsia"/>
        </w:rPr>
        <w:br/>
      </w:r>
      <w:r>
        <w:rPr>
          <w:rFonts w:hint="eastAsia"/>
        </w:rPr>
        <w:t>　　　　四、公司发展预测</w:t>
      </w:r>
      <w:r>
        <w:rPr>
          <w:rFonts w:hint="eastAsia"/>
        </w:rPr>
        <w:br/>
      </w:r>
      <w:r>
        <w:rPr>
          <w:rFonts w:hint="eastAsia"/>
        </w:rPr>
        <w:t>　　第七节 太钢不锈</w:t>
      </w:r>
      <w:r>
        <w:rPr>
          <w:rFonts w:hint="eastAsia"/>
        </w:rPr>
        <w:br/>
      </w:r>
      <w:r>
        <w:rPr>
          <w:rFonts w:hint="eastAsia"/>
        </w:rPr>
        <w:t>　　　　一、公司经营成果分析</w:t>
      </w:r>
      <w:r>
        <w:rPr>
          <w:rFonts w:hint="eastAsia"/>
        </w:rPr>
        <w:br/>
      </w:r>
      <w:r>
        <w:rPr>
          <w:rFonts w:hint="eastAsia"/>
        </w:rPr>
        <w:t>　　　　二、公司发展前景分析</w:t>
      </w:r>
      <w:r>
        <w:rPr>
          <w:rFonts w:hint="eastAsia"/>
        </w:rPr>
        <w:br/>
      </w:r>
      <w:r>
        <w:rPr>
          <w:rFonts w:hint="eastAsia"/>
        </w:rPr>
        <w:t>　　第八节 西宁特殊钢股份有限公司</w:t>
      </w:r>
      <w:r>
        <w:rPr>
          <w:rFonts w:hint="eastAsia"/>
        </w:rPr>
        <w:br/>
      </w:r>
      <w:r>
        <w:rPr>
          <w:rFonts w:hint="eastAsia"/>
        </w:rPr>
        <w:t>　　　　一、公司经营成果分析</w:t>
      </w:r>
      <w:r>
        <w:rPr>
          <w:rFonts w:hint="eastAsia"/>
        </w:rPr>
        <w:br/>
      </w:r>
      <w:r>
        <w:rPr>
          <w:rFonts w:hint="eastAsia"/>
        </w:rPr>
        <w:t>　　　　二、2008年公司经营计划</w:t>
      </w:r>
      <w:r>
        <w:rPr>
          <w:rFonts w:hint="eastAsia"/>
        </w:rPr>
        <w:br/>
      </w:r>
      <w:r>
        <w:rPr>
          <w:rFonts w:hint="eastAsia"/>
        </w:rPr>
        <w:t>　　　　三、公司发展影响因素分析</w:t>
      </w:r>
      <w:r>
        <w:rPr>
          <w:rFonts w:hint="eastAsia"/>
        </w:rPr>
        <w:br/>
      </w:r>
      <w:r>
        <w:rPr>
          <w:rFonts w:hint="eastAsia"/>
        </w:rPr>
        <w:t>　　　　四、公司发展预测</w:t>
      </w:r>
      <w:r>
        <w:rPr>
          <w:rFonts w:hint="eastAsia"/>
        </w:rPr>
        <w:br/>
      </w:r>
      <w:r>
        <w:rPr>
          <w:rFonts w:hint="eastAsia"/>
        </w:rPr>
        <w:t>　　第九节 山东石横特钢有限公司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二、公司经营成果分析</w:t>
      </w:r>
      <w:r>
        <w:rPr>
          <w:rFonts w:hint="eastAsia"/>
        </w:rPr>
        <w:br/>
      </w:r>
      <w:r>
        <w:rPr>
          <w:rFonts w:hint="eastAsia"/>
        </w:rPr>
        <w:t>　　第十节 中国特钢控股有限公司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我国特钢业成长能力及稳定性分析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特钢业生命周期分析</w:t>
      </w:r>
      <w:r>
        <w:rPr>
          <w:rFonts w:hint="eastAsia"/>
        </w:rPr>
        <w:br/>
      </w:r>
      <w:r>
        <w:rPr>
          <w:rFonts w:hint="eastAsia"/>
        </w:rPr>
        <w:t>　　第二节 特钢业与宏观经济周期性相关性分析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第三节 特钢业的行业增长性分析</w:t>
      </w:r>
      <w:r>
        <w:rPr>
          <w:rFonts w:hint="eastAsia"/>
        </w:rPr>
        <w:br/>
      </w:r>
      <w:r>
        <w:rPr>
          <w:rFonts w:hint="eastAsia"/>
        </w:rPr>
        <w:t>　　第四节 特钢业的成熟度分析</w:t>
      </w:r>
      <w:r>
        <w:rPr>
          <w:rFonts w:hint="eastAsia"/>
        </w:rPr>
        <w:br/>
      </w:r>
      <w:r>
        <w:rPr>
          <w:rFonts w:hint="eastAsia"/>
        </w:rPr>
        <w:t>　　第五节 特钢业的垄断程度分析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2008年中国特钢业投资风险分析</w:t>
      </w:r>
      <w:r>
        <w:rPr>
          <w:rFonts w:hint="eastAsia"/>
        </w:rPr>
        <w:br/>
      </w:r>
      <w:r>
        <w:rPr>
          <w:rFonts w:hint="eastAsia"/>
        </w:rPr>
        <w:t>　　第一节 特钢业进入退出壁垒分析</w:t>
      </w:r>
      <w:r>
        <w:rPr>
          <w:rFonts w:hint="eastAsia"/>
        </w:rPr>
        <w:br/>
      </w:r>
      <w:r>
        <w:rPr>
          <w:rFonts w:hint="eastAsia"/>
        </w:rPr>
        <w:t>　　第二节 2008年特钢业投资风险分析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二、原料风险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五、政策体制风险</w:t>
      </w:r>
      <w:r>
        <w:rPr>
          <w:rFonts w:hint="eastAsia"/>
        </w:rPr>
        <w:br/>
      </w:r>
      <w:r>
        <w:rPr>
          <w:rFonts w:hint="eastAsia"/>
        </w:rPr>
        <w:t>　　　　六、关税下调风险</w:t>
      </w:r>
      <w:r>
        <w:rPr>
          <w:rFonts w:hint="eastAsia"/>
        </w:rPr>
        <w:br/>
      </w:r>
      <w:r>
        <w:rPr>
          <w:rFonts w:hint="eastAsia"/>
        </w:rPr>
        <w:t>　　第三节 我国特钢行业不存在过热</w:t>
      </w:r>
      <w:r>
        <w:rPr>
          <w:rFonts w:hint="eastAsia"/>
        </w:rPr>
        <w:br/>
      </w:r>
      <w:r>
        <w:rPr>
          <w:rFonts w:hint="eastAsia"/>
        </w:rPr>
        <w:t>　　第四节 中:智:林－人民币升值对我国特钢业影响分析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中国特钢市场综合价格指数走势</w:t>
      </w:r>
      <w:r>
        <w:rPr>
          <w:rFonts w:hint="eastAsia"/>
        </w:rPr>
        <w:br/>
      </w:r>
      <w:r>
        <w:rPr>
          <w:rFonts w:hint="eastAsia"/>
        </w:rPr>
        <w:t>　　图表 日本钢材中特钢占比</w:t>
      </w:r>
      <w:r>
        <w:rPr>
          <w:rFonts w:hint="eastAsia"/>
        </w:rPr>
        <w:br/>
      </w:r>
      <w:r>
        <w:rPr>
          <w:rFonts w:hint="eastAsia"/>
        </w:rPr>
        <w:t>　　图表 我国对特钢性能的需求结构</w:t>
      </w:r>
      <w:r>
        <w:rPr>
          <w:rFonts w:hint="eastAsia"/>
        </w:rPr>
        <w:br/>
      </w:r>
      <w:r>
        <w:rPr>
          <w:rFonts w:hint="eastAsia"/>
        </w:rPr>
        <w:t>　　图表 钢铁上市公司毛利率和特钢上市公司毛利率比较</w:t>
      </w:r>
      <w:r>
        <w:rPr>
          <w:rFonts w:hint="eastAsia"/>
        </w:rPr>
        <w:br/>
      </w:r>
      <w:r>
        <w:rPr>
          <w:rFonts w:hint="eastAsia"/>
        </w:rPr>
        <w:t>　　图表 2002-2007年国内生产总值及其增长速度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2007年主要工业产品产量及其增长速度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“十一五”时期我国经济社会发展的主要指标预测</w:t>
      </w:r>
      <w:r>
        <w:rPr>
          <w:rFonts w:hint="eastAsia"/>
        </w:rPr>
        <w:br/>
      </w:r>
      <w:r>
        <w:rPr>
          <w:rFonts w:hint="eastAsia"/>
        </w:rPr>
        <w:t>　　图表 2007年全国分省市中板产量统计</w:t>
      </w:r>
      <w:r>
        <w:rPr>
          <w:rFonts w:hint="eastAsia"/>
        </w:rPr>
        <w:br/>
      </w:r>
      <w:r>
        <w:rPr>
          <w:rFonts w:hint="eastAsia"/>
        </w:rPr>
        <w:t>　　图表 2007年全国分省市厚钢板产量统计</w:t>
      </w:r>
      <w:r>
        <w:rPr>
          <w:rFonts w:hint="eastAsia"/>
        </w:rPr>
        <w:br/>
      </w:r>
      <w:r>
        <w:rPr>
          <w:rFonts w:hint="eastAsia"/>
        </w:rPr>
        <w:t>　　图表 2007年全国分省市特厚板产量统计</w:t>
      </w:r>
      <w:r>
        <w:rPr>
          <w:rFonts w:hint="eastAsia"/>
        </w:rPr>
        <w:br/>
      </w:r>
      <w:r>
        <w:rPr>
          <w:rFonts w:hint="eastAsia"/>
        </w:rPr>
        <w:t>　　图表 2007年我国主要钢材品种进出口结构</w:t>
      </w:r>
      <w:r>
        <w:rPr>
          <w:rFonts w:hint="eastAsia"/>
        </w:rPr>
        <w:br/>
      </w:r>
      <w:r>
        <w:rPr>
          <w:rFonts w:hint="eastAsia"/>
        </w:rPr>
        <w:t>　　图表 2007年我国钢坯进出口情况（吨）</w:t>
      </w:r>
      <w:r>
        <w:rPr>
          <w:rFonts w:hint="eastAsia"/>
        </w:rPr>
        <w:br/>
      </w:r>
      <w:r>
        <w:rPr>
          <w:rFonts w:hint="eastAsia"/>
        </w:rPr>
        <w:t>　　图表 2007年国内钢材价格走势分析</w:t>
      </w:r>
      <w:r>
        <w:rPr>
          <w:rFonts w:hint="eastAsia"/>
        </w:rPr>
        <w:br/>
      </w:r>
      <w:r>
        <w:rPr>
          <w:rFonts w:hint="eastAsia"/>
        </w:rPr>
        <w:t>　　图表 世界主要国家特钢市场占有情况</w:t>
      </w:r>
      <w:r>
        <w:rPr>
          <w:rFonts w:hint="eastAsia"/>
        </w:rPr>
        <w:br/>
      </w:r>
      <w:r>
        <w:rPr>
          <w:rFonts w:hint="eastAsia"/>
        </w:rPr>
        <w:t>　　图表 2007年我国特钢行业粗钢产量增长幅度较大企业</w:t>
      </w:r>
      <w:r>
        <w:rPr>
          <w:rFonts w:hint="eastAsia"/>
        </w:rPr>
        <w:br/>
      </w:r>
      <w:r>
        <w:rPr>
          <w:rFonts w:hint="eastAsia"/>
        </w:rPr>
        <w:t>　　图表 2007年我国优质钢产量增产幅度较大企业</w:t>
      </w:r>
      <w:r>
        <w:rPr>
          <w:rFonts w:hint="eastAsia"/>
        </w:rPr>
        <w:br/>
      </w:r>
      <w:r>
        <w:rPr>
          <w:rFonts w:hint="eastAsia"/>
        </w:rPr>
        <w:t>　　图表 2007年我国特钢行业钢材产量增长幅度较大企业</w:t>
      </w:r>
      <w:r>
        <w:rPr>
          <w:rFonts w:hint="eastAsia"/>
        </w:rPr>
        <w:br/>
      </w:r>
      <w:r>
        <w:rPr>
          <w:rFonts w:hint="eastAsia"/>
        </w:rPr>
        <w:t>　　图表 2007年我国特钢行业优质钢材产量增长幅度较大企业</w:t>
      </w:r>
      <w:r>
        <w:rPr>
          <w:rFonts w:hint="eastAsia"/>
        </w:rPr>
        <w:br/>
      </w:r>
      <w:r>
        <w:rPr>
          <w:rFonts w:hint="eastAsia"/>
        </w:rPr>
        <w:t>　　图表 2007年我国特钢行业主要企业连铸坯产量</w:t>
      </w:r>
      <w:r>
        <w:rPr>
          <w:rFonts w:hint="eastAsia"/>
        </w:rPr>
        <w:br/>
      </w:r>
      <w:r>
        <w:rPr>
          <w:rFonts w:hint="eastAsia"/>
        </w:rPr>
        <w:t>　　图表 2007年我国特钢行业出口钢材产量</w:t>
      </w:r>
      <w:r>
        <w:rPr>
          <w:rFonts w:hint="eastAsia"/>
        </w:rPr>
        <w:br/>
      </w:r>
      <w:r>
        <w:rPr>
          <w:rFonts w:hint="eastAsia"/>
        </w:rPr>
        <w:t>　　图表 2008年特钢行业主要钢材产量预测</w:t>
      </w:r>
      <w:r>
        <w:rPr>
          <w:rFonts w:hint="eastAsia"/>
        </w:rPr>
        <w:br/>
      </w:r>
      <w:r>
        <w:rPr>
          <w:rFonts w:hint="eastAsia"/>
        </w:rPr>
        <w:t>　　图表 2008年特钢行业主要钢种材产量预测</w:t>
      </w:r>
      <w:r>
        <w:rPr>
          <w:rFonts w:hint="eastAsia"/>
        </w:rPr>
        <w:br/>
      </w:r>
      <w:r>
        <w:rPr>
          <w:rFonts w:hint="eastAsia"/>
        </w:rPr>
        <w:t>　　图表 2007年全年我国不锈钢产量统计</w:t>
      </w:r>
      <w:r>
        <w:rPr>
          <w:rFonts w:hint="eastAsia"/>
        </w:rPr>
        <w:br/>
      </w:r>
      <w:r>
        <w:rPr>
          <w:rFonts w:hint="eastAsia"/>
        </w:rPr>
        <w:t>　　图表 “十一五“期间我国轴承需求预测</w:t>
      </w:r>
      <w:r>
        <w:rPr>
          <w:rFonts w:hint="eastAsia"/>
        </w:rPr>
        <w:br/>
      </w:r>
      <w:r>
        <w:rPr>
          <w:rFonts w:hint="eastAsia"/>
        </w:rPr>
        <w:t>　　图表 “十一五”轴承行业重点开发产品需量预测</w:t>
      </w:r>
      <w:r>
        <w:rPr>
          <w:rFonts w:hint="eastAsia"/>
        </w:rPr>
        <w:br/>
      </w:r>
      <w:r>
        <w:rPr>
          <w:rFonts w:hint="eastAsia"/>
        </w:rPr>
        <w:t>　　图表 近年合金弹簧钢市场需求分析</w:t>
      </w:r>
      <w:r>
        <w:rPr>
          <w:rFonts w:hint="eastAsia"/>
        </w:rPr>
        <w:br/>
      </w:r>
      <w:r>
        <w:rPr>
          <w:rFonts w:hint="eastAsia"/>
        </w:rPr>
        <w:t>　　图表 2007年全国分省市铁合金产量统计</w:t>
      </w:r>
      <w:r>
        <w:rPr>
          <w:rFonts w:hint="eastAsia"/>
        </w:rPr>
        <w:br/>
      </w:r>
      <w:r>
        <w:rPr>
          <w:rFonts w:hint="eastAsia"/>
        </w:rPr>
        <w:t>　　图表 2007年全国铁合金产品进口统计</w:t>
      </w:r>
      <w:r>
        <w:rPr>
          <w:rFonts w:hint="eastAsia"/>
        </w:rPr>
        <w:br/>
      </w:r>
      <w:r>
        <w:rPr>
          <w:rFonts w:hint="eastAsia"/>
        </w:rPr>
        <w:t>　　图表 2007年全国铁合金产品出口统计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822adf8334ca9" w:history="1">
        <w:r>
          <w:rPr>
            <w:rStyle w:val="Hyperlink"/>
          </w:rPr>
          <w:t>2008年中国特钢行业调查研究报告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6822adf8334ca9" w:history="1">
        <w:r>
          <w:rPr>
            <w:rStyle w:val="Hyperlink"/>
          </w:rPr>
          <w:t>https://www.20087.com/2008-09/R_2008tegangdiaochayanjiuBaoGao.html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热点：福建特钢有限公司、特钢是指什么钢、江阴特钢、特钢板块股票、方大特钢股票股吧、特钢物流版app下载、东北特钢是国企吗?、特钢和钢铁有什么区别、包钢股份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46a0fdcd54ff8" w:history="1">
      <w:r>
        <w:rPr>
          <w:rStyle w:val="Hyperlink"/>
        </w:rPr>
        <w:t>2008年中国特钢行业调查研究报告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tegangdiaochayanjiuBaoGao.html" TargetMode="External" Id="R8a6822adf833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tegangdiaochayanjiuBaoGao.html" TargetMode="External" Id="R03346a0fdcd5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2008-09-23T05:55:00Z</dcterms:created>
  <dcterms:modified xsi:type="dcterms:W3CDTF">2008-09-23T06:55:00Z</dcterms:modified>
  <dc:subject>2008年中国特钢行业调查研究报告</dc:subject>
  <dc:title>2008年中国特钢行业调查研究报告</dc:title>
  <cp:keywords>2008年中国特钢行业调查研究报告</cp:keywords>
  <dc:description>2008年中国特钢行业调查研究报告</dc:description>
</cp:coreProperties>
</file>