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59217c63c409e" w:history="1">
              <w:r>
                <w:rPr>
                  <w:rStyle w:val="Hyperlink"/>
                </w:rPr>
                <w:t>2008年中国电力环保行业分析和投资分析报告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59217c63c409e" w:history="1">
              <w:r>
                <w:rPr>
                  <w:rStyle w:val="Hyperlink"/>
                </w:rPr>
                <w:t>2008年中国电力环保行业分析和投资分析报告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59217c63c409e" w:history="1">
                <w:r>
                  <w:rPr>
                    <w:rStyle w:val="Hyperlink"/>
                  </w:rPr>
                  <w:t>https://www.20087.com/2008-09/R_2008dianlihuanbaofenxihetouzifenxiBaoGao.html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国内将陆续有***亿千瓦以上燃煤机组需要安装脱硫设施，平均每年可提供***亿元以上的脱硫市场空间。国内脱硫市场的竞争，将主要在***余家环保企业中展开。今后几年，虽然需要安装脱硫设施的装机容量巨大，但由于多为大型机组，脱硫工程数量将有所减少，脱硫企业间的竞争将更加激烈。根据《现有燃煤电厂二氧化硫治理“十一五”规划》，“十一五”期间共安排约***亿千瓦现有燃煤机组实施烟气脱硫（***个重点项目）全部安排在前**年，其中**年、**年、**年分别安排开工建设脱硫装置***万千瓦、***万千瓦、***万千瓦，按***元／千瓦计算，可为脱硫企业分别提供***亿元、***亿元、***亿元的市场空间。</w:t>
      </w:r>
      <w:r>
        <w:rPr>
          <w:rFonts w:hint="eastAsia"/>
        </w:rPr>
        <w:br/>
      </w:r>
      <w:r>
        <w:rPr>
          <w:rFonts w:hint="eastAsia"/>
        </w:rPr>
        <w:t>　　《“十一五”规划纲要》为电力环保产业发展创造了巨大的市场空间。“十一五”期间，全国电力装机容量投产规模为***亿千瓦，平均每年投产接近***万千瓦，到“十一五”期末装机容量达到***亿千瓦，其中火电装机容量达到***亿千瓦，占全国总容量的***%。按照“十一五”规划纲要的要求，到**年，全国主要污染物排放总量要比“十五”期末减少***%左右，即年排放量控制在***万～***万吨，平均排放绩效指标比“十五”末下降***%以上。</w:t>
      </w:r>
      <w:r>
        <w:rPr>
          <w:rFonts w:hint="eastAsia"/>
        </w:rPr>
        <w:br/>
      </w:r>
      <w:r>
        <w:rPr>
          <w:rFonts w:hint="eastAsia"/>
        </w:rPr>
        <w:t>　　“十一五”时期，国家还将进一步推进脱硫产业化发展步伐。国家将进一步加大对环保技术及装备自主创新的投入力度和政策支持力度。逐步建立健全火电厂烟气脱硫产业化市场监管体系，完善火电厂烟气脱硫技术标准体系和主流工艺设计、制造、安装、调试、运行、检修、后评估等技术标准、规范；主流烟气脱硫设备的本地化率达到***%以上，烟气脱硫设备的可用率达到***%以上；建立有效的中介服务体系和行业自律体系。</w:t>
      </w:r>
      <w:r>
        <w:rPr>
          <w:rFonts w:hint="eastAsia"/>
        </w:rPr>
        <w:br/>
      </w:r>
      <w:r>
        <w:rPr>
          <w:rFonts w:hint="eastAsia"/>
        </w:rPr>
        <w:t>　　按照“十一五”规划的目标，预计到**年我国的二氧化硫产生量大约在***万吨。据此计算，**年国内必须有***亿千瓦火电机组安装脱硫设施，占全部火电装机容量的***%。另外，截至**我国可再生能源所占比重很小，核电和风电的发电设备容量分别仅有***万千瓦和***万千瓦。但是，核电与风电以及垃圾发电始终受到国家政策支持，未来前景十分光明，其产业链正在逐步形成和完善。</w:t>
      </w:r>
      <w:r>
        <w:rPr>
          <w:rFonts w:hint="eastAsia"/>
        </w:rPr>
        <w:br/>
      </w:r>
      <w:r>
        <w:rPr>
          <w:rFonts w:hint="eastAsia"/>
        </w:rPr>
        <w:br/>
      </w:r>
      <w:r>
        <w:rPr>
          <w:rFonts w:hint="eastAsia"/>
        </w:rPr>
        <w:t>第一章 中国电力行业发展概况</w:t>
      </w:r>
      <w:r>
        <w:rPr>
          <w:rFonts w:hint="eastAsia"/>
        </w:rPr>
        <w:br/>
      </w:r>
      <w:r>
        <w:rPr>
          <w:rFonts w:hint="eastAsia"/>
        </w:rPr>
        <w:t>　　第一节 电力行业政策环境分析</w:t>
      </w:r>
      <w:r>
        <w:rPr>
          <w:rFonts w:hint="eastAsia"/>
        </w:rPr>
        <w:br/>
      </w:r>
      <w:r>
        <w:rPr>
          <w:rFonts w:hint="eastAsia"/>
        </w:rPr>
        <w:t>　　　　一、十一五电力产业规划</w:t>
      </w:r>
      <w:r>
        <w:rPr>
          <w:rFonts w:hint="eastAsia"/>
        </w:rPr>
        <w:br/>
      </w:r>
      <w:r>
        <w:rPr>
          <w:rFonts w:hint="eastAsia"/>
        </w:rPr>
        <w:t>　　　　二、十一五时期电力建设重点解析</w:t>
      </w:r>
      <w:r>
        <w:rPr>
          <w:rFonts w:hint="eastAsia"/>
        </w:rPr>
        <w:br/>
      </w:r>
      <w:r>
        <w:rPr>
          <w:rFonts w:hint="eastAsia"/>
        </w:rPr>
        <w:t>　　　　三、“十一五”电力工业发展的基本思路</w:t>
      </w:r>
      <w:r>
        <w:rPr>
          <w:rFonts w:hint="eastAsia"/>
        </w:rPr>
        <w:br/>
      </w:r>
      <w:r>
        <w:rPr>
          <w:rFonts w:hint="eastAsia"/>
        </w:rPr>
        <w:t>　　第二节 全国电力市场分析及预测</w:t>
      </w:r>
      <w:r>
        <w:rPr>
          <w:rFonts w:hint="eastAsia"/>
        </w:rPr>
        <w:br/>
      </w:r>
      <w:r>
        <w:rPr>
          <w:rFonts w:hint="eastAsia"/>
        </w:rPr>
        <w:t>　　　　一、2007年形势分析</w:t>
      </w:r>
      <w:r>
        <w:rPr>
          <w:rFonts w:hint="eastAsia"/>
        </w:rPr>
        <w:br/>
      </w:r>
      <w:r>
        <w:rPr>
          <w:rFonts w:hint="eastAsia"/>
        </w:rPr>
        <w:t>　　　　二、2008年形势展望</w:t>
      </w:r>
      <w:r>
        <w:rPr>
          <w:rFonts w:hint="eastAsia"/>
        </w:rPr>
        <w:br/>
      </w:r>
      <w:r>
        <w:rPr>
          <w:rFonts w:hint="eastAsia"/>
        </w:rPr>
        <w:t>　　第三节 我国电力行业预测</w:t>
      </w:r>
      <w:r>
        <w:rPr>
          <w:rFonts w:hint="eastAsia"/>
        </w:rPr>
        <w:br/>
      </w:r>
      <w:r>
        <w:rPr>
          <w:rFonts w:hint="eastAsia"/>
        </w:rPr>
        <w:t>　　　　一、2010年电力行业供需趋势展望</w:t>
      </w:r>
      <w:r>
        <w:rPr>
          <w:rFonts w:hint="eastAsia"/>
        </w:rPr>
        <w:br/>
      </w:r>
      <w:r>
        <w:rPr>
          <w:rFonts w:hint="eastAsia"/>
        </w:rPr>
        <w:t>　　　　二、2010年全国电力工业煤炭需求预测</w:t>
      </w:r>
      <w:r>
        <w:rPr>
          <w:rFonts w:hint="eastAsia"/>
        </w:rPr>
        <w:br/>
      </w:r>
      <w:r>
        <w:rPr>
          <w:rFonts w:hint="eastAsia"/>
        </w:rPr>
        <w:t>　　　　三、2020年前电力设备市场将走俏</w:t>
      </w:r>
      <w:r>
        <w:rPr>
          <w:rFonts w:hint="eastAsia"/>
        </w:rPr>
        <w:br/>
      </w:r>
      <w:r>
        <w:rPr>
          <w:rFonts w:hint="eastAsia"/>
        </w:rPr>
        <w:br/>
      </w:r>
      <w:r>
        <w:rPr>
          <w:rFonts w:hint="eastAsia"/>
        </w:rPr>
        <w:t>第二章 中国电力环保行业发展现状分析</w:t>
      </w:r>
      <w:r>
        <w:rPr>
          <w:rFonts w:hint="eastAsia"/>
        </w:rPr>
        <w:br/>
      </w:r>
      <w:r>
        <w:rPr>
          <w:rFonts w:hint="eastAsia"/>
        </w:rPr>
        <w:t>　　第一节 中国电力环保行业现状分析</w:t>
      </w:r>
      <w:r>
        <w:rPr>
          <w:rFonts w:hint="eastAsia"/>
        </w:rPr>
        <w:br/>
      </w:r>
      <w:r>
        <w:rPr>
          <w:rFonts w:hint="eastAsia"/>
        </w:rPr>
        <w:t>　　第二节 中国电力环保市场发展状况</w:t>
      </w:r>
      <w:r>
        <w:rPr>
          <w:rFonts w:hint="eastAsia"/>
        </w:rPr>
        <w:br/>
      </w:r>
      <w:r>
        <w:rPr>
          <w:rFonts w:hint="eastAsia"/>
        </w:rPr>
        <w:t>　　第三节 电力环保的特点</w:t>
      </w:r>
      <w:r>
        <w:rPr>
          <w:rFonts w:hint="eastAsia"/>
        </w:rPr>
        <w:br/>
      </w:r>
      <w:r>
        <w:rPr>
          <w:rFonts w:hint="eastAsia"/>
        </w:rPr>
        <w:t>　　第四节 电力环保和资源节约明显加强</w:t>
      </w:r>
      <w:r>
        <w:rPr>
          <w:rFonts w:hint="eastAsia"/>
        </w:rPr>
        <w:br/>
      </w:r>
      <w:r>
        <w:rPr>
          <w:rFonts w:hint="eastAsia"/>
        </w:rPr>
        <w:t>　　第五节 中国电力环保行业发展面临的问题</w:t>
      </w:r>
      <w:r>
        <w:rPr>
          <w:rFonts w:hint="eastAsia"/>
        </w:rPr>
        <w:br/>
      </w:r>
      <w:r>
        <w:rPr>
          <w:rFonts w:hint="eastAsia"/>
        </w:rPr>
        <w:br/>
      </w:r>
      <w:r>
        <w:rPr>
          <w:rFonts w:hint="eastAsia"/>
        </w:rPr>
        <w:t>第三章 全球电力环保行业发展现状分析</w:t>
      </w:r>
      <w:r>
        <w:rPr>
          <w:rFonts w:hint="eastAsia"/>
        </w:rPr>
        <w:br/>
      </w:r>
      <w:r>
        <w:rPr>
          <w:rFonts w:hint="eastAsia"/>
        </w:rPr>
        <w:t>　　第一节 主要国家电力环保行业发展现状与趋势分析</w:t>
      </w:r>
      <w:r>
        <w:rPr>
          <w:rFonts w:hint="eastAsia"/>
        </w:rPr>
        <w:br/>
      </w:r>
      <w:r>
        <w:rPr>
          <w:rFonts w:hint="eastAsia"/>
        </w:rPr>
        <w:t>　　　　一、欧洲电力环保</w:t>
      </w:r>
      <w:r>
        <w:rPr>
          <w:rFonts w:hint="eastAsia"/>
        </w:rPr>
        <w:br/>
      </w:r>
      <w:r>
        <w:rPr>
          <w:rFonts w:hint="eastAsia"/>
        </w:rPr>
        <w:t>　　　　二、加拿大电力环保</w:t>
      </w:r>
      <w:r>
        <w:rPr>
          <w:rFonts w:hint="eastAsia"/>
        </w:rPr>
        <w:br/>
      </w:r>
      <w:r>
        <w:rPr>
          <w:rFonts w:hint="eastAsia"/>
        </w:rPr>
        <w:t>　　　　三、美国电力环保</w:t>
      </w:r>
      <w:r>
        <w:rPr>
          <w:rFonts w:hint="eastAsia"/>
        </w:rPr>
        <w:br/>
      </w:r>
      <w:r>
        <w:rPr>
          <w:rFonts w:hint="eastAsia"/>
        </w:rPr>
        <w:t>　　　　四、日本电力环保</w:t>
      </w:r>
      <w:r>
        <w:rPr>
          <w:rFonts w:hint="eastAsia"/>
        </w:rPr>
        <w:br/>
      </w:r>
      <w:r>
        <w:rPr>
          <w:rFonts w:hint="eastAsia"/>
        </w:rPr>
        <w:t>　　第二节 国外电力环保发展对我国的启示</w:t>
      </w:r>
      <w:r>
        <w:rPr>
          <w:rFonts w:hint="eastAsia"/>
        </w:rPr>
        <w:br/>
      </w:r>
      <w:r>
        <w:rPr>
          <w:rFonts w:hint="eastAsia"/>
        </w:rPr>
        <w:t>　　　　一、应高度重视能源、环境、经济的协调发展</w:t>
      </w:r>
      <w:r>
        <w:rPr>
          <w:rFonts w:hint="eastAsia"/>
        </w:rPr>
        <w:br/>
      </w:r>
      <w:r>
        <w:rPr>
          <w:rFonts w:hint="eastAsia"/>
        </w:rPr>
        <w:t>　　　　二、电力环境保护法规的制定应统筹考虑能源与环境问题</w:t>
      </w:r>
      <w:r>
        <w:rPr>
          <w:rFonts w:hint="eastAsia"/>
        </w:rPr>
        <w:br/>
      </w:r>
      <w:r>
        <w:rPr>
          <w:rFonts w:hint="eastAsia"/>
        </w:rPr>
        <w:t>　　　　三、加快在电力行业推行二氧化硫的排污交易制度</w:t>
      </w:r>
      <w:r>
        <w:rPr>
          <w:rFonts w:hint="eastAsia"/>
        </w:rPr>
        <w:br/>
      </w:r>
      <w:r>
        <w:rPr>
          <w:rFonts w:hint="eastAsia"/>
        </w:rPr>
        <w:t>　　　　四、我国现行的排污收费制度有待改革</w:t>
      </w:r>
      <w:r>
        <w:rPr>
          <w:rFonts w:hint="eastAsia"/>
        </w:rPr>
        <w:br/>
      </w:r>
      <w:r>
        <w:rPr>
          <w:rFonts w:hint="eastAsia"/>
        </w:rPr>
        <w:t>　　　　五、依法管理环境是我国电力环境保护的根本出路</w:t>
      </w:r>
      <w:r>
        <w:rPr>
          <w:rFonts w:hint="eastAsia"/>
        </w:rPr>
        <w:br/>
      </w:r>
      <w:r>
        <w:rPr>
          <w:rFonts w:hint="eastAsia"/>
        </w:rPr>
        <w:br/>
      </w:r>
      <w:r>
        <w:rPr>
          <w:rFonts w:hint="eastAsia"/>
        </w:rPr>
        <w:t>第四章 电力环保设备的发展</w:t>
      </w:r>
      <w:r>
        <w:rPr>
          <w:rFonts w:hint="eastAsia"/>
        </w:rPr>
        <w:br/>
      </w:r>
      <w:r>
        <w:rPr>
          <w:rFonts w:hint="eastAsia"/>
        </w:rPr>
        <w:t>　　第一节 电力环保设备的发展背景</w:t>
      </w:r>
      <w:r>
        <w:rPr>
          <w:rFonts w:hint="eastAsia"/>
        </w:rPr>
        <w:br/>
      </w:r>
      <w:r>
        <w:rPr>
          <w:rFonts w:hint="eastAsia"/>
        </w:rPr>
        <w:t>　　第二节 电力环保设备行业现状</w:t>
      </w:r>
      <w:r>
        <w:rPr>
          <w:rFonts w:hint="eastAsia"/>
        </w:rPr>
        <w:br/>
      </w:r>
      <w:r>
        <w:rPr>
          <w:rFonts w:hint="eastAsia"/>
        </w:rPr>
        <w:t>　　　　一、国内电力环保设备行业发展现状分析</w:t>
      </w:r>
      <w:r>
        <w:rPr>
          <w:rFonts w:hint="eastAsia"/>
        </w:rPr>
        <w:br/>
      </w:r>
      <w:r>
        <w:rPr>
          <w:rFonts w:hint="eastAsia"/>
        </w:rPr>
        <w:t>　　　　二、国产脱硫脱硝技术状况</w:t>
      </w:r>
      <w:r>
        <w:rPr>
          <w:rFonts w:hint="eastAsia"/>
        </w:rPr>
        <w:br/>
      </w:r>
      <w:r>
        <w:rPr>
          <w:rFonts w:hint="eastAsia"/>
        </w:rPr>
        <w:t>　　第三节 节能环保电力设备行业景气分析</w:t>
      </w:r>
      <w:r>
        <w:rPr>
          <w:rFonts w:hint="eastAsia"/>
        </w:rPr>
        <w:br/>
      </w:r>
      <w:r>
        <w:rPr>
          <w:rFonts w:hint="eastAsia"/>
        </w:rPr>
        <w:t>　　第四节 环保设备产业发展现状及技术水平分析</w:t>
      </w:r>
      <w:r>
        <w:rPr>
          <w:rFonts w:hint="eastAsia"/>
        </w:rPr>
        <w:br/>
      </w:r>
      <w:r>
        <w:rPr>
          <w:rFonts w:hint="eastAsia"/>
        </w:rPr>
        <w:t>　　　　一、产业现状</w:t>
      </w:r>
      <w:r>
        <w:rPr>
          <w:rFonts w:hint="eastAsia"/>
        </w:rPr>
        <w:br/>
      </w:r>
      <w:r>
        <w:rPr>
          <w:rFonts w:hint="eastAsia"/>
        </w:rPr>
        <w:t>　　　　二、国际前沿</w:t>
      </w:r>
      <w:r>
        <w:rPr>
          <w:rFonts w:hint="eastAsia"/>
        </w:rPr>
        <w:br/>
      </w:r>
      <w:r>
        <w:rPr>
          <w:rFonts w:hint="eastAsia"/>
        </w:rPr>
        <w:t>　　　　三、技术差距</w:t>
      </w:r>
      <w:r>
        <w:rPr>
          <w:rFonts w:hint="eastAsia"/>
        </w:rPr>
        <w:br/>
      </w:r>
      <w:r>
        <w:rPr>
          <w:rFonts w:hint="eastAsia"/>
        </w:rPr>
        <w:t>　　　　四、制约因素</w:t>
      </w:r>
      <w:r>
        <w:rPr>
          <w:rFonts w:hint="eastAsia"/>
        </w:rPr>
        <w:br/>
      </w:r>
      <w:r>
        <w:rPr>
          <w:rFonts w:hint="eastAsia"/>
        </w:rPr>
        <w:t>　　第五节 电力环保设备发展趋势分析</w:t>
      </w:r>
      <w:r>
        <w:rPr>
          <w:rFonts w:hint="eastAsia"/>
        </w:rPr>
        <w:br/>
      </w:r>
      <w:r>
        <w:rPr>
          <w:rFonts w:hint="eastAsia"/>
        </w:rPr>
        <w:t>　　　　一、我国电力设备行业发展趋势</w:t>
      </w:r>
      <w:r>
        <w:rPr>
          <w:rFonts w:hint="eastAsia"/>
        </w:rPr>
        <w:br/>
      </w:r>
      <w:r>
        <w:rPr>
          <w:rFonts w:hint="eastAsia"/>
        </w:rPr>
        <w:t>　　　　二、2008年我国发电设备行业前景分析</w:t>
      </w:r>
      <w:r>
        <w:rPr>
          <w:rFonts w:hint="eastAsia"/>
        </w:rPr>
        <w:br/>
      </w:r>
      <w:r>
        <w:rPr>
          <w:rFonts w:hint="eastAsia"/>
        </w:rPr>
        <w:t>　　　　三、电力环保设备行业前景广阔</w:t>
      </w:r>
      <w:r>
        <w:rPr>
          <w:rFonts w:hint="eastAsia"/>
        </w:rPr>
        <w:br/>
      </w:r>
      <w:r>
        <w:rPr>
          <w:rFonts w:hint="eastAsia"/>
        </w:rPr>
        <w:br/>
      </w:r>
      <w:r>
        <w:rPr>
          <w:rFonts w:hint="eastAsia"/>
        </w:rPr>
        <w:t>第五章 中国电力环保行业市场分析</w:t>
      </w:r>
      <w:r>
        <w:rPr>
          <w:rFonts w:hint="eastAsia"/>
        </w:rPr>
        <w:br/>
      </w:r>
      <w:r>
        <w:rPr>
          <w:rFonts w:hint="eastAsia"/>
        </w:rPr>
        <w:t>　　第一节 烟气脱硫市场分析</w:t>
      </w:r>
      <w:r>
        <w:rPr>
          <w:rFonts w:hint="eastAsia"/>
        </w:rPr>
        <w:br/>
      </w:r>
      <w:r>
        <w:rPr>
          <w:rFonts w:hint="eastAsia"/>
        </w:rPr>
        <w:t>　　　　一、我国烟气脱硫技术和市场分析</w:t>
      </w:r>
      <w:r>
        <w:rPr>
          <w:rFonts w:hint="eastAsia"/>
        </w:rPr>
        <w:br/>
      </w:r>
      <w:r>
        <w:rPr>
          <w:rFonts w:hint="eastAsia"/>
        </w:rPr>
        <w:t>　　　　二、烟气脱硫设备的需求分析</w:t>
      </w:r>
      <w:r>
        <w:rPr>
          <w:rFonts w:hint="eastAsia"/>
        </w:rPr>
        <w:br/>
      </w:r>
      <w:r>
        <w:rPr>
          <w:rFonts w:hint="eastAsia"/>
        </w:rPr>
        <w:t>　　　　三、烟气脱硫设备的供给分析</w:t>
      </w:r>
      <w:r>
        <w:rPr>
          <w:rFonts w:hint="eastAsia"/>
        </w:rPr>
        <w:br/>
      </w:r>
      <w:r>
        <w:rPr>
          <w:rFonts w:hint="eastAsia"/>
        </w:rPr>
        <w:t>　　　　四、烟气脱硫产业发展现状分析</w:t>
      </w:r>
      <w:r>
        <w:rPr>
          <w:rFonts w:hint="eastAsia"/>
        </w:rPr>
        <w:br/>
      </w:r>
      <w:r>
        <w:rPr>
          <w:rFonts w:hint="eastAsia"/>
        </w:rPr>
        <w:t>　　　　五、脱硫产业的发展方向</w:t>
      </w:r>
      <w:r>
        <w:rPr>
          <w:rFonts w:hint="eastAsia"/>
        </w:rPr>
        <w:br/>
      </w:r>
      <w:r>
        <w:rPr>
          <w:rFonts w:hint="eastAsia"/>
        </w:rPr>
        <w:t>　　　　六、加快烟气脱硫产业化发展的建议</w:t>
      </w:r>
      <w:r>
        <w:rPr>
          <w:rFonts w:hint="eastAsia"/>
        </w:rPr>
        <w:br/>
      </w:r>
      <w:r>
        <w:rPr>
          <w:rFonts w:hint="eastAsia"/>
        </w:rPr>
        <w:t>　　　　七、2008-2010年脱硫市场预测</w:t>
      </w:r>
      <w:r>
        <w:rPr>
          <w:rFonts w:hint="eastAsia"/>
        </w:rPr>
        <w:br/>
      </w:r>
      <w:r>
        <w:rPr>
          <w:rFonts w:hint="eastAsia"/>
        </w:rPr>
        <w:t>　　第二节 烟气脱硝市场分析</w:t>
      </w:r>
      <w:r>
        <w:rPr>
          <w:rFonts w:hint="eastAsia"/>
        </w:rPr>
        <w:br/>
      </w:r>
      <w:r>
        <w:rPr>
          <w:rFonts w:hint="eastAsia"/>
        </w:rPr>
        <w:t>　　　　一、我国烟气脱硝技术取得重大突破</w:t>
      </w:r>
      <w:r>
        <w:rPr>
          <w:rFonts w:hint="eastAsia"/>
        </w:rPr>
        <w:br/>
      </w:r>
      <w:r>
        <w:rPr>
          <w:rFonts w:hint="eastAsia"/>
        </w:rPr>
        <w:t>　　　　二、烟气脱硝催化剂实现国产化</w:t>
      </w:r>
      <w:r>
        <w:rPr>
          <w:rFonts w:hint="eastAsia"/>
        </w:rPr>
        <w:br/>
      </w:r>
      <w:r>
        <w:rPr>
          <w:rFonts w:hint="eastAsia"/>
        </w:rPr>
        <w:t>　　第三节 水电、煤炭市场分析</w:t>
      </w:r>
      <w:r>
        <w:rPr>
          <w:rFonts w:hint="eastAsia"/>
        </w:rPr>
        <w:br/>
      </w:r>
      <w:r>
        <w:rPr>
          <w:rFonts w:hint="eastAsia"/>
        </w:rPr>
        <w:t>　　　　一、水电是实现可持续发展的重要能源</w:t>
      </w:r>
      <w:r>
        <w:rPr>
          <w:rFonts w:hint="eastAsia"/>
        </w:rPr>
        <w:br/>
      </w:r>
      <w:r>
        <w:rPr>
          <w:rFonts w:hint="eastAsia"/>
        </w:rPr>
        <w:t>　　　　二、我国水力发电设备标准化工作平稳推进</w:t>
      </w:r>
      <w:r>
        <w:rPr>
          <w:rFonts w:hint="eastAsia"/>
        </w:rPr>
        <w:br/>
      </w:r>
      <w:r>
        <w:rPr>
          <w:rFonts w:hint="eastAsia"/>
        </w:rPr>
        <w:t>　　　　三、高油价与环保标准掀起洁净煤发电热潮</w:t>
      </w:r>
      <w:r>
        <w:rPr>
          <w:rFonts w:hint="eastAsia"/>
        </w:rPr>
        <w:br/>
      </w:r>
      <w:r>
        <w:rPr>
          <w:rFonts w:hint="eastAsia"/>
        </w:rPr>
        <w:t>　　　　四、节能环保新技术助力煤炭发电</w:t>
      </w:r>
      <w:r>
        <w:rPr>
          <w:rFonts w:hint="eastAsia"/>
        </w:rPr>
        <w:br/>
      </w:r>
      <w:r>
        <w:rPr>
          <w:rFonts w:hint="eastAsia"/>
        </w:rPr>
        <w:br/>
      </w:r>
      <w:r>
        <w:rPr>
          <w:rFonts w:hint="eastAsia"/>
        </w:rPr>
        <w:t>第六章 中国电力环保行业竞争状况分析</w:t>
      </w:r>
      <w:r>
        <w:rPr>
          <w:rFonts w:hint="eastAsia"/>
        </w:rPr>
        <w:br/>
      </w:r>
      <w:r>
        <w:rPr>
          <w:rFonts w:hint="eastAsia"/>
        </w:rPr>
        <w:t>　　第一节 烟气脱硫市场竞争分析</w:t>
      </w:r>
      <w:r>
        <w:rPr>
          <w:rFonts w:hint="eastAsia"/>
        </w:rPr>
        <w:br/>
      </w:r>
      <w:r>
        <w:rPr>
          <w:rFonts w:hint="eastAsia"/>
        </w:rPr>
        <w:t>　　　　一、烟气脱硫市场竞争激烈</w:t>
      </w:r>
      <w:r>
        <w:rPr>
          <w:rFonts w:hint="eastAsia"/>
        </w:rPr>
        <w:br/>
      </w:r>
      <w:r>
        <w:rPr>
          <w:rFonts w:hint="eastAsia"/>
        </w:rPr>
        <w:t>　　　　二、我国烟气脱硫部分技术与装备进入国际先进行列</w:t>
      </w:r>
      <w:r>
        <w:rPr>
          <w:rFonts w:hint="eastAsia"/>
        </w:rPr>
        <w:br/>
      </w:r>
      <w:r>
        <w:rPr>
          <w:rFonts w:hint="eastAsia"/>
        </w:rPr>
        <w:t>　　　　三、脱硫设备核心技术成为竞争成败的关键</w:t>
      </w:r>
      <w:r>
        <w:rPr>
          <w:rFonts w:hint="eastAsia"/>
        </w:rPr>
        <w:br/>
      </w:r>
      <w:r>
        <w:rPr>
          <w:rFonts w:hint="eastAsia"/>
        </w:rPr>
        <w:t>　　　　四、推广脱硫监控管理“江苏模式”</w:t>
      </w:r>
      <w:r>
        <w:rPr>
          <w:rFonts w:hint="eastAsia"/>
        </w:rPr>
        <w:br/>
      </w:r>
      <w:r>
        <w:rPr>
          <w:rFonts w:hint="eastAsia"/>
        </w:rPr>
        <w:t>　　第二节 烟气脱硝市场竞争分析</w:t>
      </w:r>
      <w:r>
        <w:rPr>
          <w:rFonts w:hint="eastAsia"/>
        </w:rPr>
        <w:br/>
      </w:r>
      <w:r>
        <w:rPr>
          <w:rFonts w:hint="eastAsia"/>
        </w:rPr>
        <w:t>　　　　一、我国火力发电烟气脱硝市场竞争激烈</w:t>
      </w:r>
      <w:r>
        <w:rPr>
          <w:rFonts w:hint="eastAsia"/>
        </w:rPr>
        <w:br/>
      </w:r>
      <w:r>
        <w:rPr>
          <w:rFonts w:hint="eastAsia"/>
        </w:rPr>
        <w:t>　　　　二、脱硝市场竞争加剧</w:t>
      </w:r>
      <w:r>
        <w:rPr>
          <w:rFonts w:hint="eastAsia"/>
        </w:rPr>
        <w:br/>
      </w:r>
      <w:r>
        <w:rPr>
          <w:rFonts w:hint="eastAsia"/>
        </w:rPr>
        <w:br/>
      </w:r>
      <w:r>
        <w:rPr>
          <w:rFonts w:hint="eastAsia"/>
        </w:rPr>
        <w:t>第七章 中国电力环保行业主要企业分析</w:t>
      </w:r>
      <w:r>
        <w:rPr>
          <w:rFonts w:hint="eastAsia"/>
        </w:rPr>
        <w:br/>
      </w:r>
      <w:r>
        <w:rPr>
          <w:rFonts w:hint="eastAsia"/>
        </w:rPr>
        <w:t>　　第一节 武汉凯迪电力股份有限公司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t>　　第二节 福建龙净环保股份有限公司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t>　　第三节 浙江菲达环保科技股份有限公司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t>　　第四节 山东山大华特科技股份有限公司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t>　　第五节 重庆九龙电力股份有限公司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t>　　第六节 中电投远达环保工程有限公司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中国华电工程（集团）有限公司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第八节 大唐环境工程科技有限公司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第八章 影响电力环保市场的关键因素分析</w:t>
      </w:r>
      <w:r>
        <w:rPr>
          <w:rFonts w:hint="eastAsia"/>
        </w:rPr>
        <w:br/>
      </w:r>
      <w:r>
        <w:rPr>
          <w:rFonts w:hint="eastAsia"/>
        </w:rPr>
        <w:t>　　第一节 电力环保相关产业政策</w:t>
      </w:r>
      <w:r>
        <w:rPr>
          <w:rFonts w:hint="eastAsia"/>
        </w:rPr>
        <w:br/>
      </w:r>
      <w:r>
        <w:rPr>
          <w:rFonts w:hint="eastAsia"/>
        </w:rPr>
        <w:t>　　　　一、中国环保产业政策现状和对策建议</w:t>
      </w:r>
      <w:r>
        <w:rPr>
          <w:rFonts w:hint="eastAsia"/>
        </w:rPr>
        <w:br/>
      </w:r>
      <w:r>
        <w:rPr>
          <w:rFonts w:hint="eastAsia"/>
        </w:rPr>
        <w:t>　　　　二、《国家环境保护“十一五”规划》通过</w:t>
      </w:r>
      <w:r>
        <w:rPr>
          <w:rFonts w:hint="eastAsia"/>
        </w:rPr>
        <w:br/>
      </w:r>
      <w:r>
        <w:rPr>
          <w:rFonts w:hint="eastAsia"/>
        </w:rPr>
        <w:t>　　　　三、中华人民共和国环保法</w:t>
      </w:r>
      <w:r>
        <w:rPr>
          <w:rFonts w:hint="eastAsia"/>
        </w:rPr>
        <w:br/>
      </w:r>
      <w:r>
        <w:rPr>
          <w:rFonts w:hint="eastAsia"/>
        </w:rPr>
        <w:t>　　　　四、全国污染源普查条例</w:t>
      </w:r>
      <w:r>
        <w:rPr>
          <w:rFonts w:hint="eastAsia"/>
        </w:rPr>
        <w:br/>
      </w:r>
      <w:r>
        <w:rPr>
          <w:rFonts w:hint="eastAsia"/>
        </w:rPr>
        <w:t>　　　　五、中华人民共和国清洁生产促进法</w:t>
      </w:r>
      <w:r>
        <w:rPr>
          <w:rFonts w:hint="eastAsia"/>
        </w:rPr>
        <w:br/>
      </w:r>
      <w:r>
        <w:rPr>
          <w:rFonts w:hint="eastAsia"/>
        </w:rPr>
        <w:t>　　第二节 环保全球化分析</w:t>
      </w:r>
      <w:r>
        <w:rPr>
          <w:rFonts w:hint="eastAsia"/>
        </w:rPr>
        <w:br/>
      </w:r>
      <w:r>
        <w:rPr>
          <w:rFonts w:hint="eastAsia"/>
        </w:rPr>
        <w:t>　　第三节 “十一五”电力环保与资源节约规划探讨</w:t>
      </w:r>
      <w:r>
        <w:rPr>
          <w:rFonts w:hint="eastAsia"/>
        </w:rPr>
        <w:br/>
      </w:r>
      <w:r>
        <w:rPr>
          <w:rFonts w:hint="eastAsia"/>
        </w:rPr>
        <w:t>　　　　一、“十—五”面临的环境与资源节约形势任务和目标</w:t>
      </w:r>
      <w:r>
        <w:rPr>
          <w:rFonts w:hint="eastAsia"/>
        </w:rPr>
        <w:br/>
      </w:r>
      <w:r>
        <w:rPr>
          <w:rFonts w:hint="eastAsia"/>
        </w:rPr>
        <w:t>　　　　二、发展思路和“十一五”目标建议</w:t>
      </w:r>
      <w:r>
        <w:rPr>
          <w:rFonts w:hint="eastAsia"/>
        </w:rPr>
        <w:br/>
      </w:r>
      <w:r>
        <w:rPr>
          <w:rFonts w:hint="eastAsia"/>
        </w:rPr>
        <w:t>　　　　三、主要措施及政策建议</w:t>
      </w:r>
      <w:r>
        <w:rPr>
          <w:rFonts w:hint="eastAsia"/>
        </w:rPr>
        <w:br/>
      </w:r>
      <w:r>
        <w:rPr>
          <w:rFonts w:hint="eastAsia"/>
        </w:rPr>
        <w:t>　　第四节 “十一五”电力环保目标及政策建议</w:t>
      </w:r>
      <w:r>
        <w:rPr>
          <w:rFonts w:hint="eastAsia"/>
        </w:rPr>
        <w:br/>
      </w:r>
      <w:r>
        <w:rPr>
          <w:rFonts w:hint="eastAsia"/>
        </w:rPr>
        <w:t>　　　　一、调整电源结构加快技术改造</w:t>
      </w:r>
      <w:r>
        <w:rPr>
          <w:rFonts w:hint="eastAsia"/>
        </w:rPr>
        <w:br/>
      </w:r>
      <w:r>
        <w:rPr>
          <w:rFonts w:hint="eastAsia"/>
        </w:rPr>
        <w:t>　　　　二、夯实工作基础加强科学决策</w:t>
      </w:r>
      <w:r>
        <w:rPr>
          <w:rFonts w:hint="eastAsia"/>
        </w:rPr>
        <w:br/>
      </w:r>
      <w:r>
        <w:rPr>
          <w:rFonts w:hint="eastAsia"/>
        </w:rPr>
        <w:t>　　　　三、推进科技创新强化污染控制</w:t>
      </w:r>
      <w:r>
        <w:rPr>
          <w:rFonts w:hint="eastAsia"/>
        </w:rPr>
        <w:br/>
      </w:r>
      <w:r>
        <w:rPr>
          <w:rFonts w:hint="eastAsia"/>
        </w:rPr>
        <w:t>　　　　四、落实经济政策发挥市场机制</w:t>
      </w:r>
      <w:r>
        <w:rPr>
          <w:rFonts w:hint="eastAsia"/>
        </w:rPr>
        <w:br/>
      </w:r>
      <w:r>
        <w:rPr>
          <w:rFonts w:hint="eastAsia"/>
        </w:rPr>
        <w:t>　　　　五、配套法规标准发展循环经济</w:t>
      </w:r>
      <w:r>
        <w:rPr>
          <w:rFonts w:hint="eastAsia"/>
        </w:rPr>
        <w:br/>
      </w:r>
      <w:r>
        <w:rPr>
          <w:rFonts w:hint="eastAsia"/>
        </w:rPr>
        <w:t>　　　　六、依法严格管理强化行业自律</w:t>
      </w:r>
      <w:r>
        <w:rPr>
          <w:rFonts w:hint="eastAsia"/>
        </w:rPr>
        <w:br/>
      </w:r>
      <w:r>
        <w:rPr>
          <w:rFonts w:hint="eastAsia"/>
        </w:rPr>
        <w:br/>
      </w:r>
      <w:r>
        <w:rPr>
          <w:rFonts w:hint="eastAsia"/>
        </w:rPr>
        <w:t>第九章 中国电力环保行业发展趋势</w:t>
      </w:r>
      <w:r>
        <w:rPr>
          <w:rFonts w:hint="eastAsia"/>
        </w:rPr>
        <w:br/>
      </w:r>
      <w:r>
        <w:rPr>
          <w:rFonts w:hint="eastAsia"/>
        </w:rPr>
        <w:t>　　第一节 中国电力环保行业总体发展趋势</w:t>
      </w:r>
      <w:r>
        <w:rPr>
          <w:rFonts w:hint="eastAsia"/>
        </w:rPr>
        <w:br/>
      </w:r>
      <w:r>
        <w:rPr>
          <w:rFonts w:hint="eastAsia"/>
        </w:rPr>
        <w:t>　　　　一、“十一五”期间的电力发展规划</w:t>
      </w:r>
      <w:r>
        <w:rPr>
          <w:rFonts w:hint="eastAsia"/>
        </w:rPr>
        <w:br/>
      </w:r>
      <w:r>
        <w:rPr>
          <w:rFonts w:hint="eastAsia"/>
        </w:rPr>
        <w:t>　　　　二、国家电网公司“十一五”电网规划</w:t>
      </w:r>
      <w:r>
        <w:rPr>
          <w:rFonts w:hint="eastAsia"/>
        </w:rPr>
        <w:br/>
      </w:r>
      <w:r>
        <w:rPr>
          <w:rFonts w:hint="eastAsia"/>
        </w:rPr>
        <w:t>　　　　三、南方电网“十一五”规划及2020年远景目标</w:t>
      </w:r>
      <w:r>
        <w:rPr>
          <w:rFonts w:hint="eastAsia"/>
        </w:rPr>
        <w:br/>
      </w:r>
      <w:r>
        <w:rPr>
          <w:rFonts w:hint="eastAsia"/>
        </w:rPr>
        <w:t>　　　　四、华电“十一五”期间指导思想和发展目标</w:t>
      </w:r>
      <w:r>
        <w:rPr>
          <w:rFonts w:hint="eastAsia"/>
        </w:rPr>
        <w:br/>
      </w:r>
      <w:r>
        <w:rPr>
          <w:rFonts w:hint="eastAsia"/>
        </w:rPr>
        <w:t>　　　　五、中电投集团公司“十一五”发展计划</w:t>
      </w:r>
      <w:r>
        <w:rPr>
          <w:rFonts w:hint="eastAsia"/>
        </w:rPr>
        <w:br/>
      </w:r>
      <w:r>
        <w:rPr>
          <w:rFonts w:hint="eastAsia"/>
        </w:rPr>
        <w:t>　　　　六、中电联“十一五”电力行业标准化发展规划</w:t>
      </w:r>
      <w:r>
        <w:rPr>
          <w:rFonts w:hint="eastAsia"/>
        </w:rPr>
        <w:br/>
      </w:r>
      <w:r>
        <w:rPr>
          <w:rFonts w:hint="eastAsia"/>
        </w:rPr>
        <w:t>　　第二节 中国电力环保产业前景预测</w:t>
      </w:r>
      <w:r>
        <w:rPr>
          <w:rFonts w:hint="eastAsia"/>
        </w:rPr>
        <w:br/>
      </w:r>
      <w:r>
        <w:rPr>
          <w:rFonts w:hint="eastAsia"/>
        </w:rPr>
        <w:t>　　　　一、2010年中国环境保护投资需求及其重点领域</w:t>
      </w:r>
      <w:r>
        <w:rPr>
          <w:rFonts w:hint="eastAsia"/>
        </w:rPr>
        <w:br/>
      </w:r>
      <w:r>
        <w:rPr>
          <w:rFonts w:hint="eastAsia"/>
        </w:rPr>
        <w:t>　　　　二、电力环保产业市场规模预测</w:t>
      </w:r>
      <w:r>
        <w:rPr>
          <w:rFonts w:hint="eastAsia"/>
        </w:rPr>
        <w:br/>
      </w:r>
      <w:r>
        <w:rPr>
          <w:rFonts w:hint="eastAsia"/>
        </w:rPr>
        <w:t>　　　　三、“十一五”电力环保公司需求预测</w:t>
      </w:r>
      <w:r>
        <w:rPr>
          <w:rFonts w:hint="eastAsia"/>
        </w:rPr>
        <w:br/>
      </w:r>
      <w:r>
        <w:rPr>
          <w:rFonts w:hint="eastAsia"/>
        </w:rPr>
        <w:t>　　　　四、“十一五”期间电力环保业将有良好市场前景</w:t>
      </w:r>
      <w:r>
        <w:rPr>
          <w:rFonts w:hint="eastAsia"/>
        </w:rPr>
        <w:br/>
      </w:r>
      <w:r>
        <w:rPr>
          <w:rFonts w:hint="eastAsia"/>
        </w:rPr>
        <w:t>　　　　五、未来20年环保行业发展预测</w:t>
      </w:r>
      <w:r>
        <w:rPr>
          <w:rFonts w:hint="eastAsia"/>
        </w:rPr>
        <w:br/>
      </w:r>
      <w:r>
        <w:rPr>
          <w:rFonts w:hint="eastAsia"/>
        </w:rPr>
        <w:br/>
      </w:r>
      <w:r>
        <w:rPr>
          <w:rFonts w:hint="eastAsia"/>
        </w:rPr>
        <w:t>第十章 行业投资分析</w:t>
      </w:r>
      <w:r>
        <w:rPr>
          <w:rFonts w:hint="eastAsia"/>
        </w:rPr>
        <w:br/>
      </w:r>
      <w:r>
        <w:rPr>
          <w:rFonts w:hint="eastAsia"/>
        </w:rPr>
        <w:t>　　第一节 投资背景</w:t>
      </w:r>
      <w:r>
        <w:rPr>
          <w:rFonts w:hint="eastAsia"/>
        </w:rPr>
        <w:br/>
      </w:r>
      <w:r>
        <w:rPr>
          <w:rFonts w:hint="eastAsia"/>
        </w:rPr>
        <w:t>　　　　一、电力环保产业环境政策向好</w:t>
      </w:r>
      <w:r>
        <w:rPr>
          <w:rFonts w:hint="eastAsia"/>
        </w:rPr>
        <w:br/>
      </w:r>
      <w:r>
        <w:rPr>
          <w:rFonts w:hint="eastAsia"/>
        </w:rPr>
        <w:t>　　　　二、电力环保的形势与机遇</w:t>
      </w:r>
      <w:r>
        <w:rPr>
          <w:rFonts w:hint="eastAsia"/>
        </w:rPr>
        <w:br/>
      </w:r>
      <w:r>
        <w:rPr>
          <w:rFonts w:hint="eastAsia"/>
        </w:rPr>
        <w:t>　　　　三、“十一五”电价改革政策有利于电力环保</w:t>
      </w:r>
      <w:r>
        <w:rPr>
          <w:rFonts w:hint="eastAsia"/>
        </w:rPr>
        <w:br/>
      </w:r>
      <w:r>
        <w:rPr>
          <w:rFonts w:hint="eastAsia"/>
        </w:rPr>
        <w:t>　　第二节 中^智林^：投资机会分析</w:t>
      </w:r>
      <w:r>
        <w:rPr>
          <w:rFonts w:hint="eastAsia"/>
        </w:rPr>
        <w:br/>
      </w:r>
      <w:r>
        <w:rPr>
          <w:rFonts w:hint="eastAsia"/>
        </w:rPr>
        <w:t>　　　　一、环保节能产业商机无限</w:t>
      </w:r>
      <w:r>
        <w:rPr>
          <w:rFonts w:hint="eastAsia"/>
        </w:rPr>
        <w:br/>
      </w:r>
      <w:r>
        <w:rPr>
          <w:rFonts w:hint="eastAsia"/>
        </w:rPr>
        <w:t>　　　　二、中国电力环保设备行业市场及投资分析</w:t>
      </w:r>
      <w:r>
        <w:rPr>
          <w:rFonts w:hint="eastAsia"/>
        </w:rPr>
        <w:br/>
      </w:r>
      <w:r>
        <w:rPr>
          <w:rFonts w:hint="eastAsia"/>
        </w:rPr>
        <w:t>　　　　三、烟气脱硫产业投资价值预测</w:t>
      </w:r>
      <w:r>
        <w:rPr>
          <w:rFonts w:hint="eastAsia"/>
        </w:rPr>
        <w:br/>
      </w:r>
      <w:r>
        <w:rPr>
          <w:rFonts w:hint="eastAsia"/>
        </w:rPr>
        <w:t>　　　　四、火电脱硫产业环保投资热点分析</w:t>
      </w:r>
      <w:r>
        <w:rPr>
          <w:rFonts w:hint="eastAsia"/>
        </w:rPr>
        <w:br/>
      </w:r>
      <w:r>
        <w:rPr>
          <w:rFonts w:hint="eastAsia"/>
        </w:rPr>
        <w:br/>
      </w:r>
      <w:r>
        <w:rPr>
          <w:rFonts w:hint="eastAsia"/>
        </w:rPr>
        <w:t>图表目录</w:t>
      </w:r>
      <w:r>
        <w:rPr>
          <w:rFonts w:hint="eastAsia"/>
        </w:rPr>
        <w:br/>
      </w:r>
      <w:r>
        <w:rPr>
          <w:rFonts w:hint="eastAsia"/>
        </w:rPr>
        <w:t>　　图表 电力行业价值网</w:t>
      </w:r>
      <w:r>
        <w:rPr>
          <w:rFonts w:hint="eastAsia"/>
        </w:rPr>
        <w:br/>
      </w:r>
      <w:r>
        <w:rPr>
          <w:rFonts w:hint="eastAsia"/>
        </w:rPr>
        <w:t>　　图表 2006年发电小时变动趋势</w:t>
      </w:r>
      <w:r>
        <w:rPr>
          <w:rFonts w:hint="eastAsia"/>
        </w:rPr>
        <w:br/>
      </w:r>
      <w:r>
        <w:rPr>
          <w:rFonts w:hint="eastAsia"/>
        </w:rPr>
        <w:t>　　图表 2006年发电小时数变动幅度</w:t>
      </w:r>
      <w:r>
        <w:rPr>
          <w:rFonts w:hint="eastAsia"/>
        </w:rPr>
        <w:br/>
      </w:r>
      <w:r>
        <w:rPr>
          <w:rFonts w:hint="eastAsia"/>
        </w:rPr>
        <w:t>　　图表 2004-2007年各月电力生产业累计利润总额及增长趋势</w:t>
      </w:r>
      <w:r>
        <w:rPr>
          <w:rFonts w:hint="eastAsia"/>
        </w:rPr>
        <w:br/>
      </w:r>
      <w:r>
        <w:rPr>
          <w:rFonts w:hint="eastAsia"/>
        </w:rPr>
        <w:t>　　图表 2004-2007年各月电力生产业资金利润率、成本费用利润率增长趋势</w:t>
      </w:r>
      <w:r>
        <w:rPr>
          <w:rFonts w:hint="eastAsia"/>
        </w:rPr>
        <w:br/>
      </w:r>
      <w:r>
        <w:rPr>
          <w:rFonts w:hint="eastAsia"/>
        </w:rPr>
        <w:t>　　图表 2004-2007年各月电力供应业累计产品销售收入及增长趋势</w:t>
      </w:r>
      <w:r>
        <w:rPr>
          <w:rFonts w:hint="eastAsia"/>
        </w:rPr>
        <w:br/>
      </w:r>
      <w:r>
        <w:rPr>
          <w:rFonts w:hint="eastAsia"/>
        </w:rPr>
        <w:t>　　图表 2004-2007年各月电力供应业累计利润总额及增长趋势</w:t>
      </w:r>
      <w:r>
        <w:rPr>
          <w:rFonts w:hint="eastAsia"/>
        </w:rPr>
        <w:br/>
      </w:r>
      <w:r>
        <w:rPr>
          <w:rFonts w:hint="eastAsia"/>
        </w:rPr>
        <w:t>　　图表 1977-2010年年发电利用小时表</w:t>
      </w:r>
      <w:r>
        <w:rPr>
          <w:rFonts w:hint="eastAsia"/>
        </w:rPr>
        <w:br/>
      </w:r>
      <w:r>
        <w:rPr>
          <w:rFonts w:hint="eastAsia"/>
        </w:rPr>
        <w:t>　　图表 1990-2010年电力发电利用率</w:t>
      </w:r>
      <w:r>
        <w:rPr>
          <w:rFonts w:hint="eastAsia"/>
        </w:rPr>
        <w:br/>
      </w:r>
      <w:r>
        <w:rPr>
          <w:rFonts w:hint="eastAsia"/>
        </w:rPr>
        <w:t>　　图表 不同能源发电对环境造成的影响</w:t>
      </w:r>
      <w:r>
        <w:rPr>
          <w:rFonts w:hint="eastAsia"/>
        </w:rPr>
        <w:br/>
      </w:r>
      <w:r>
        <w:rPr>
          <w:rFonts w:hint="eastAsia"/>
        </w:rPr>
        <w:t>　　图表 2002-2007年火电厂烟尘排放情况</w:t>
      </w:r>
      <w:r>
        <w:rPr>
          <w:rFonts w:hint="eastAsia"/>
        </w:rPr>
        <w:br/>
      </w:r>
      <w:r>
        <w:rPr>
          <w:rFonts w:hint="eastAsia"/>
        </w:rPr>
        <w:t>　　图表 2002-2007年全国及电力二氧化硫排放情况</w:t>
      </w:r>
      <w:r>
        <w:rPr>
          <w:rFonts w:hint="eastAsia"/>
        </w:rPr>
        <w:br/>
      </w:r>
      <w:r>
        <w:rPr>
          <w:rFonts w:hint="eastAsia"/>
        </w:rPr>
        <w:t>　　图表 2002-2007年全国火电厂废水排放绩效指标</w:t>
      </w:r>
      <w:r>
        <w:rPr>
          <w:rFonts w:hint="eastAsia"/>
        </w:rPr>
        <w:br/>
      </w:r>
      <w:r>
        <w:rPr>
          <w:rFonts w:hint="eastAsia"/>
        </w:rPr>
        <w:t>　　图表 2002-2007年火电机组燃煤量及粉煤灰产生量与综合利用</w:t>
      </w:r>
      <w:r>
        <w:rPr>
          <w:rFonts w:hint="eastAsia"/>
        </w:rPr>
        <w:br/>
      </w:r>
      <w:r>
        <w:rPr>
          <w:rFonts w:hint="eastAsia"/>
        </w:rPr>
        <w:t>　　图表 2002-2007年全国发电企业供电煤耗</w:t>
      </w:r>
      <w:r>
        <w:rPr>
          <w:rFonts w:hint="eastAsia"/>
        </w:rPr>
        <w:br/>
      </w:r>
      <w:r>
        <w:rPr>
          <w:rFonts w:hint="eastAsia"/>
        </w:rPr>
        <w:t>　　图表 2002-2007年全国电网输电线损率</w:t>
      </w:r>
      <w:r>
        <w:rPr>
          <w:rFonts w:hint="eastAsia"/>
        </w:rPr>
        <w:br/>
      </w:r>
      <w:r>
        <w:rPr>
          <w:rFonts w:hint="eastAsia"/>
        </w:rPr>
        <w:t>　　图表 全球最成功电力市场结构图</w:t>
      </w:r>
      <w:r>
        <w:rPr>
          <w:rFonts w:hint="eastAsia"/>
        </w:rPr>
        <w:br/>
      </w:r>
      <w:r>
        <w:rPr>
          <w:rFonts w:hint="eastAsia"/>
        </w:rPr>
        <w:t>　　图表 2005年合同容量超过4000MW且投运容量超过200MW的脱硫公司</w:t>
      </w:r>
      <w:r>
        <w:rPr>
          <w:rFonts w:hint="eastAsia"/>
        </w:rPr>
        <w:br/>
      </w:r>
      <w:r>
        <w:rPr>
          <w:rFonts w:hint="eastAsia"/>
        </w:rPr>
        <w:t>　　图表 中国可开发水能资源按地区分布示意图</w:t>
      </w:r>
      <w:r>
        <w:rPr>
          <w:rFonts w:hint="eastAsia"/>
        </w:rPr>
        <w:br/>
      </w:r>
      <w:r>
        <w:rPr>
          <w:rFonts w:hint="eastAsia"/>
        </w:rPr>
        <w:t>　　图表 2007年世界各地区水力发电量一览表</w:t>
      </w:r>
      <w:r>
        <w:rPr>
          <w:rFonts w:hint="eastAsia"/>
        </w:rPr>
        <w:br/>
      </w:r>
      <w:r>
        <w:rPr>
          <w:rFonts w:hint="eastAsia"/>
        </w:rPr>
        <w:t>　　图表 2007年武汉凯迪电力股份有限公司主营构成表</w:t>
      </w:r>
      <w:r>
        <w:rPr>
          <w:rFonts w:hint="eastAsia"/>
        </w:rPr>
        <w:br/>
      </w:r>
      <w:r>
        <w:rPr>
          <w:rFonts w:hint="eastAsia"/>
        </w:rPr>
        <w:t>　　图表 2005-2007年武汉凯迪电力股份有限公司主要会计数据及财务指标</w:t>
      </w:r>
      <w:r>
        <w:rPr>
          <w:rFonts w:hint="eastAsia"/>
        </w:rPr>
        <w:br/>
      </w:r>
      <w:r>
        <w:rPr>
          <w:rFonts w:hint="eastAsia"/>
        </w:rPr>
        <w:t>　　图表 2007年福建龙净环保股份有限公司主营构成表</w:t>
      </w:r>
      <w:r>
        <w:rPr>
          <w:rFonts w:hint="eastAsia"/>
        </w:rPr>
        <w:br/>
      </w:r>
      <w:r>
        <w:rPr>
          <w:rFonts w:hint="eastAsia"/>
        </w:rPr>
        <w:t>　　图表 2005-2007年福建龙净环保股份有限公司主要会计数据及财务指标</w:t>
      </w:r>
      <w:r>
        <w:rPr>
          <w:rFonts w:hint="eastAsia"/>
        </w:rPr>
        <w:br/>
      </w:r>
      <w:r>
        <w:rPr>
          <w:rFonts w:hint="eastAsia"/>
        </w:rPr>
        <w:t>　　图表 2005-2010年我国火电厂脱硫市场容量</w:t>
      </w:r>
      <w:r>
        <w:rPr>
          <w:rFonts w:hint="eastAsia"/>
        </w:rPr>
        <w:br/>
      </w:r>
      <w:r>
        <w:rPr>
          <w:rFonts w:hint="eastAsia"/>
        </w:rPr>
        <w:t>　　图表 福建龙净环保股份有限公司产品用途介绍</w:t>
      </w:r>
      <w:r>
        <w:rPr>
          <w:rFonts w:hint="eastAsia"/>
        </w:rPr>
        <w:br/>
      </w:r>
      <w:r>
        <w:rPr>
          <w:rFonts w:hint="eastAsia"/>
        </w:rPr>
        <w:t>　　图表 福建龙净环保股份有限公司除尘脱硫设备行业驱动因素</w:t>
      </w:r>
      <w:r>
        <w:rPr>
          <w:rFonts w:hint="eastAsia"/>
        </w:rPr>
        <w:br/>
      </w:r>
      <w:r>
        <w:rPr>
          <w:rFonts w:hint="eastAsia"/>
        </w:rPr>
        <w:t>　　图表 我国的环境法律体系</w:t>
      </w:r>
      <w:r>
        <w:rPr>
          <w:rFonts w:hint="eastAsia"/>
        </w:rPr>
        <w:br/>
      </w:r>
      <w:r>
        <w:rPr>
          <w:rFonts w:hint="eastAsia"/>
        </w:rPr>
        <w:t>　　图表 国家对列入《目录》的环保产业设备的部分鼓励政策</w:t>
      </w:r>
      <w:r>
        <w:rPr>
          <w:rFonts w:hint="eastAsia"/>
        </w:rPr>
        <w:br/>
      </w:r>
      <w:r>
        <w:rPr>
          <w:rFonts w:hint="eastAsia"/>
        </w:rPr>
        <w:t>　　图表 “十一五”期间除尘脱硫设备年平均市场需求</w:t>
      </w:r>
      <w:r>
        <w:rPr>
          <w:rFonts w:hint="eastAsia"/>
        </w:rPr>
        <w:br/>
      </w:r>
      <w:r>
        <w:rPr>
          <w:rFonts w:hint="eastAsia"/>
        </w:rPr>
        <w:t>　　图表 我国烟气脱硫行业四大阵营</w:t>
      </w:r>
      <w:r>
        <w:rPr>
          <w:rFonts w:hint="eastAsia"/>
        </w:rPr>
        <w:br/>
      </w:r>
      <w:r>
        <w:rPr>
          <w:rFonts w:hint="eastAsia"/>
        </w:rPr>
        <w:t>　　图表 福建龙净环保股份有限公司主要产品</w:t>
      </w:r>
      <w:r>
        <w:rPr>
          <w:rFonts w:hint="eastAsia"/>
        </w:rPr>
        <w:br/>
      </w:r>
      <w:r>
        <w:rPr>
          <w:rFonts w:hint="eastAsia"/>
        </w:rPr>
        <w:t>　　图表 浙江菲达环保科技股份有限公司销售网点</w:t>
      </w:r>
      <w:r>
        <w:rPr>
          <w:rFonts w:hint="eastAsia"/>
        </w:rPr>
        <w:br/>
      </w:r>
      <w:r>
        <w:rPr>
          <w:rFonts w:hint="eastAsia"/>
        </w:rPr>
        <w:t>　　图表 2006-2007年浙江菲达环保科技股份有限公司分产品收入增长情况</w:t>
      </w:r>
      <w:r>
        <w:rPr>
          <w:rFonts w:hint="eastAsia"/>
        </w:rPr>
        <w:br/>
      </w:r>
      <w:r>
        <w:rPr>
          <w:rFonts w:hint="eastAsia"/>
        </w:rPr>
        <w:t>　　图表 2007年浙江菲达环保科技股份有限公司营业收入构成</w:t>
      </w:r>
      <w:r>
        <w:rPr>
          <w:rFonts w:hint="eastAsia"/>
        </w:rPr>
        <w:br/>
      </w:r>
      <w:r>
        <w:rPr>
          <w:rFonts w:hint="eastAsia"/>
        </w:rPr>
        <w:t>　　图表 2005-2007年浙江菲达环保科技股份有限公司主要会计数据及财务指标</w:t>
      </w:r>
      <w:r>
        <w:rPr>
          <w:rFonts w:hint="eastAsia"/>
        </w:rPr>
        <w:br/>
      </w:r>
      <w:r>
        <w:rPr>
          <w:rFonts w:hint="eastAsia"/>
        </w:rPr>
        <w:t>　　图表 线形增长模式下经济发展与环境之间的关系</w:t>
      </w:r>
      <w:r>
        <w:rPr>
          <w:rFonts w:hint="eastAsia"/>
        </w:rPr>
        <w:br/>
      </w:r>
      <w:r>
        <w:rPr>
          <w:rFonts w:hint="eastAsia"/>
        </w:rPr>
        <w:t>　　图表 二十世纪日本的重大环境污染事件</w:t>
      </w:r>
      <w:r>
        <w:rPr>
          <w:rFonts w:hint="eastAsia"/>
        </w:rPr>
        <w:br/>
      </w:r>
      <w:r>
        <w:rPr>
          <w:rFonts w:hint="eastAsia"/>
        </w:rPr>
        <w:t>　　图表 “十五”计划中的环境目标与执行情况</w:t>
      </w:r>
      <w:r>
        <w:rPr>
          <w:rFonts w:hint="eastAsia"/>
        </w:rPr>
        <w:br/>
      </w:r>
      <w:r>
        <w:rPr>
          <w:rFonts w:hint="eastAsia"/>
        </w:rPr>
        <w:t>　　图表 中国地下水枯竭与水源受污染程度</w:t>
      </w:r>
      <w:r>
        <w:rPr>
          <w:rFonts w:hint="eastAsia"/>
        </w:rPr>
        <w:br/>
      </w:r>
      <w:r>
        <w:rPr>
          <w:rFonts w:hint="eastAsia"/>
        </w:rPr>
        <w:t>　　图表 “十一五”各行业的淘汰内容</w:t>
      </w:r>
      <w:r>
        <w:rPr>
          <w:rFonts w:hint="eastAsia"/>
        </w:rPr>
        <w:br/>
      </w:r>
      <w:r>
        <w:rPr>
          <w:rFonts w:hint="eastAsia"/>
        </w:rPr>
        <w:t>　　图表 电力环保设备占比分析</w:t>
      </w:r>
      <w:r>
        <w:rPr>
          <w:rFonts w:hint="eastAsia"/>
        </w:rPr>
        <w:br/>
      </w:r>
      <w:r>
        <w:rPr>
          <w:rFonts w:hint="eastAsia"/>
        </w:rPr>
        <w:t>　　图表 各行业的排污费治理的成本</w:t>
      </w:r>
      <w:r>
        <w:rPr>
          <w:rFonts w:hint="eastAsia"/>
        </w:rPr>
        <w:br/>
      </w:r>
      <w:r>
        <w:rPr>
          <w:rFonts w:hint="eastAsia"/>
        </w:rPr>
        <w:t>　　图表 2003-2007年污水处理及再生利用业占比</w:t>
      </w:r>
      <w:r>
        <w:rPr>
          <w:rFonts w:hint="eastAsia"/>
        </w:rPr>
        <w:br/>
      </w:r>
      <w:r>
        <w:rPr>
          <w:rFonts w:hint="eastAsia"/>
        </w:rPr>
        <w:t>　　图表 环保设备处理领域</w:t>
      </w:r>
      <w:r>
        <w:rPr>
          <w:rFonts w:hint="eastAsia"/>
        </w:rPr>
        <w:br/>
      </w:r>
      <w:r>
        <w:rPr>
          <w:rFonts w:hint="eastAsia"/>
        </w:rPr>
        <w:t>　　图表 2007年山东山大华特科技股份有限公司主营构成表</w:t>
      </w:r>
      <w:r>
        <w:rPr>
          <w:rFonts w:hint="eastAsia"/>
        </w:rPr>
        <w:br/>
      </w:r>
      <w:r>
        <w:rPr>
          <w:rFonts w:hint="eastAsia"/>
        </w:rPr>
        <w:t>　　图表 2005-2007年山东山大华特科技股份有限公司主要会计数据及财务指标</w:t>
      </w:r>
      <w:r>
        <w:rPr>
          <w:rFonts w:hint="eastAsia"/>
        </w:rPr>
        <w:br/>
      </w:r>
      <w:r>
        <w:rPr>
          <w:rFonts w:hint="eastAsia"/>
        </w:rPr>
        <w:t>　　图表 2007年重庆九龙电力股份有限公司主营构成表</w:t>
      </w:r>
      <w:r>
        <w:rPr>
          <w:rFonts w:hint="eastAsia"/>
        </w:rPr>
        <w:br/>
      </w:r>
      <w:r>
        <w:rPr>
          <w:rFonts w:hint="eastAsia"/>
        </w:rPr>
        <w:t>　　图表 2005-2007年重庆九龙电力股份有限公司主要会计数据及财务指标</w:t>
      </w:r>
      <w:r>
        <w:rPr>
          <w:rFonts w:hint="eastAsia"/>
        </w:rPr>
        <w:br/>
      </w:r>
      <w:r>
        <w:rPr>
          <w:rFonts w:hint="eastAsia"/>
        </w:rPr>
        <w:t>　　图表 2005-2010年电厂脱硫市场预测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59217c63c409e" w:history="1">
        <w:r>
          <w:rPr>
            <w:rStyle w:val="Hyperlink"/>
          </w:rPr>
          <w:t>2008年中国电力环保行业分析和投资分析报告</w:t>
        </w:r>
      </w:hyperlink>
      <w:r>
        <w:rPr>
          <w:color w:val="C00000"/>
        </w:rPr>
        <w:t>》，报告编号：</w:t>
      </w:r>
      <w:r>
        <w:rPr>
          <w:rFonts w:hint="eastAsia"/>
          <w:color w:val="C00000"/>
        </w:rPr>
        <w:t>02AA527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59217c63c409e" w:history="1">
        <w:r>
          <w:rPr>
            <w:rStyle w:val="Hyperlink"/>
          </w:rPr>
          <w:t>https://www.20087.com/2008-09/R_2008dianlihuanbaofenxihetouzifenxiBaoGao.html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89700c806452c" w:history="1">
      <w:r>
        <w:rPr>
          <w:rStyle w:val="Hyperlink"/>
        </w:rPr>
        <w:t>2008年中国电力环保行业分析和投资分析报告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lihuanbaofenxihetouzifenxiBaoGao.html" TargetMode="External" Id="R0b859217c63c409e" /></Relationships>
</file>

<file path=word/_rels/header2.xml.rels>&#65279;<?xml version="1.0" encoding="utf-8"?><Relationships xmlns="http://schemas.openxmlformats.org/package/2006/relationships"><Relationship Type="http://schemas.openxmlformats.org/officeDocument/2006/relationships/hyperlink" Target="https://www.20087.com/2008-09/R_2008dianlihuanbaofenxihetouzifenxiBaoGao.html" TargetMode="External" Id="R06789700c806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2008-09-03T05:07:00Z</dcterms:created>
  <dcterms:modified xsi:type="dcterms:W3CDTF">2008-09-03T06:07:00Z</dcterms:modified>
  <dc:subject>2008年中国电力环保行业分析和投资分析报告</dc:subject>
  <dc:title>2008年中国电力环保行业分析和投资分析报告</dc:title>
  <cp:keywords>2008年中国电力环保行业分析和投资分析报告</cp:keywords>
  <dc:description>2008年中国电力环保行业分析和投资分析报告</dc:description>
</cp:coreProperties>
</file>