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c1143e2148de" w:history="1">
              <w:r>
                <w:rPr>
                  <w:rStyle w:val="Hyperlink"/>
                </w:rPr>
                <w:t>2008年中国种子行业发展预测和市场调研分析研究报告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c1143e2148de" w:history="1">
              <w:r>
                <w:rPr>
                  <w:rStyle w:val="Hyperlink"/>
                </w:rPr>
                <w:t>2008年中国种子行业发展预测和市场调研分析研究报告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fc1143e2148de" w:history="1">
                <w:r>
                  <w:rPr>
                    <w:rStyle w:val="Hyperlink"/>
                  </w:rPr>
                  <w:t>https://www.20087.com/2008-09/R_2008zhongzifazhanyuceheshichangdiaoyBaoGao.html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三、产业经营具有的风险</w:t>
      </w:r>
      <w:r>
        <w:rPr>
          <w:rFonts w:hint="eastAsia"/>
        </w:rPr>
        <w:br/>
      </w:r>
      <w:r>
        <w:rPr>
          <w:rFonts w:hint="eastAsia"/>
        </w:rPr>
        <w:t>　　　　四、行业进退的壁垒分析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第四节 2007-2010 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我国种业市场特征</w:t>
      </w:r>
      <w:r>
        <w:rPr>
          <w:rFonts w:hint="eastAsia"/>
        </w:rPr>
        <w:br/>
      </w:r>
      <w:r>
        <w:rPr>
          <w:rFonts w:hint="eastAsia"/>
        </w:rPr>
        <w:t>　　第一节 种子市场需求的特征</w:t>
      </w:r>
      <w:r>
        <w:rPr>
          <w:rFonts w:hint="eastAsia"/>
        </w:rPr>
        <w:br/>
      </w:r>
      <w:r>
        <w:rPr>
          <w:rFonts w:hint="eastAsia"/>
        </w:rPr>
        <w:t>　　　　一、种业市场容量和潜力分析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四、种子需求的季节性明显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一、终端用户四因素的变化</w:t>
      </w:r>
      <w:r>
        <w:rPr>
          <w:rFonts w:hint="eastAsia"/>
        </w:rPr>
        <w:br/>
      </w:r>
      <w:r>
        <w:rPr>
          <w:rFonts w:hint="eastAsia"/>
        </w:rPr>
        <w:t>　　　　二、购买决定的主要因素分析</w:t>
      </w:r>
      <w:r>
        <w:rPr>
          <w:rFonts w:hint="eastAsia"/>
        </w:rPr>
        <w:br/>
      </w:r>
      <w:r>
        <w:rPr>
          <w:rFonts w:hint="eastAsia"/>
        </w:rPr>
        <w:t>　　　　三、政策、法规对市场的影响因素</w:t>
      </w:r>
      <w:r>
        <w:rPr>
          <w:rFonts w:hint="eastAsia"/>
        </w:rPr>
        <w:br/>
      </w:r>
      <w:r>
        <w:rPr>
          <w:rFonts w:hint="eastAsia"/>
        </w:rPr>
        <w:t>　　　　四、经济环境和种业市场的关联性</w:t>
      </w:r>
      <w:r>
        <w:rPr>
          <w:rFonts w:hint="eastAsia"/>
        </w:rPr>
        <w:br/>
      </w:r>
      <w:r>
        <w:rPr>
          <w:rFonts w:hint="eastAsia"/>
        </w:rPr>
        <w:t>　　　　五、技术对种业市场的影响</w:t>
      </w:r>
      <w:r>
        <w:rPr>
          <w:rFonts w:hint="eastAsia"/>
        </w:rPr>
        <w:br/>
      </w:r>
      <w:r>
        <w:rPr>
          <w:rFonts w:hint="eastAsia"/>
        </w:rPr>
        <w:t>　　　　六、社会因素对种业市场的影响</w:t>
      </w:r>
      <w:r>
        <w:rPr>
          <w:rFonts w:hint="eastAsia"/>
        </w:rPr>
        <w:br/>
      </w:r>
      <w:r>
        <w:rPr>
          <w:rFonts w:hint="eastAsia"/>
        </w:rPr>
        <w:t>　　第三节 我国种业营销渠道的演变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一、生产者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三、代理商和中介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一、人口环境的演变</w:t>
      </w:r>
      <w:r>
        <w:rPr>
          <w:rFonts w:hint="eastAsia"/>
        </w:rPr>
        <w:br/>
      </w:r>
      <w:r>
        <w:rPr>
          <w:rFonts w:hint="eastAsia"/>
        </w:rPr>
        <w:t>　　　　二、购买力的演变</w:t>
      </w:r>
      <w:r>
        <w:rPr>
          <w:rFonts w:hint="eastAsia"/>
        </w:rPr>
        <w:br/>
      </w:r>
      <w:r>
        <w:rPr>
          <w:rFonts w:hint="eastAsia"/>
        </w:rPr>
        <w:t>　　　　三、技术的演变</w:t>
      </w:r>
      <w:r>
        <w:rPr>
          <w:rFonts w:hint="eastAsia"/>
        </w:rPr>
        <w:br/>
      </w:r>
      <w:r>
        <w:rPr>
          <w:rFonts w:hint="eastAsia"/>
        </w:rPr>
        <w:t>　　　　四、政治法规的演变</w:t>
      </w:r>
      <w:r>
        <w:rPr>
          <w:rFonts w:hint="eastAsia"/>
        </w:rPr>
        <w:br/>
      </w:r>
      <w:r>
        <w:rPr>
          <w:rFonts w:hint="eastAsia"/>
        </w:rPr>
        <w:t>　　　　五、社会环境的演变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我国玉米种产业分析</w:t>
      </w:r>
      <w:r>
        <w:rPr>
          <w:rFonts w:hint="eastAsia"/>
        </w:rPr>
        <w:br/>
      </w:r>
      <w:r>
        <w:rPr>
          <w:rFonts w:hint="eastAsia"/>
        </w:rPr>
        <w:t>　　第一节 玉米制种的特点分析</w:t>
      </w:r>
      <w:r>
        <w:rPr>
          <w:rFonts w:hint="eastAsia"/>
        </w:rPr>
        <w:br/>
      </w:r>
      <w:r>
        <w:rPr>
          <w:rFonts w:hint="eastAsia"/>
        </w:rPr>
        <w:t>　　　　一、种业研发周期长、投入大</w:t>
      </w:r>
      <w:r>
        <w:rPr>
          <w:rFonts w:hint="eastAsia"/>
        </w:rPr>
        <w:br/>
      </w:r>
      <w:r>
        <w:rPr>
          <w:rFonts w:hint="eastAsia"/>
        </w:rPr>
        <w:t>　　　　二、产品销售特点分析</w:t>
      </w:r>
      <w:r>
        <w:rPr>
          <w:rFonts w:hint="eastAsia"/>
        </w:rPr>
        <w:br/>
      </w:r>
      <w:r>
        <w:rPr>
          <w:rFonts w:hint="eastAsia"/>
        </w:rPr>
        <w:t>　　第二节 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一、需求的总量</w:t>
      </w:r>
      <w:r>
        <w:rPr>
          <w:rFonts w:hint="eastAsia"/>
        </w:rPr>
        <w:br/>
      </w:r>
      <w:r>
        <w:rPr>
          <w:rFonts w:hint="eastAsia"/>
        </w:rPr>
        <w:t>　　　　二、区域需求状况</w:t>
      </w:r>
      <w:r>
        <w:rPr>
          <w:rFonts w:hint="eastAsia"/>
        </w:rPr>
        <w:br/>
      </w:r>
      <w:r>
        <w:rPr>
          <w:rFonts w:hint="eastAsia"/>
        </w:rPr>
        <w:t>　　　　三、需求的产品结构</w:t>
      </w:r>
      <w:r>
        <w:rPr>
          <w:rFonts w:hint="eastAsia"/>
        </w:rPr>
        <w:br/>
      </w:r>
      <w:r>
        <w:rPr>
          <w:rFonts w:hint="eastAsia"/>
        </w:rPr>
        <w:t>　　　　四、影响消费者购种行为的因素</w:t>
      </w:r>
      <w:r>
        <w:rPr>
          <w:rFonts w:hint="eastAsia"/>
        </w:rPr>
        <w:br/>
      </w:r>
      <w:r>
        <w:rPr>
          <w:rFonts w:hint="eastAsia"/>
        </w:rPr>
        <w:t>　　　　五、需求的影响因素分析</w:t>
      </w:r>
      <w:r>
        <w:rPr>
          <w:rFonts w:hint="eastAsia"/>
        </w:rPr>
        <w:br/>
      </w:r>
      <w:r>
        <w:rPr>
          <w:rFonts w:hint="eastAsia"/>
        </w:rPr>
        <w:t>　　第三节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一、玉米种子市场供给现状</w:t>
      </w:r>
      <w:r>
        <w:rPr>
          <w:rFonts w:hint="eastAsia"/>
        </w:rPr>
        <w:br/>
      </w:r>
      <w:r>
        <w:rPr>
          <w:rFonts w:hint="eastAsia"/>
        </w:rPr>
        <w:t>　　　　二、玉米种生产基地布局及发展趋势</w:t>
      </w:r>
      <w:r>
        <w:rPr>
          <w:rFonts w:hint="eastAsia"/>
        </w:rPr>
        <w:br/>
      </w:r>
      <w:r>
        <w:rPr>
          <w:rFonts w:hint="eastAsia"/>
        </w:rPr>
        <w:t>　　　　三、玉米种子供给的影响因素分析</w:t>
      </w:r>
      <w:r>
        <w:rPr>
          <w:rFonts w:hint="eastAsia"/>
        </w:rPr>
        <w:br/>
      </w:r>
      <w:r>
        <w:rPr>
          <w:rFonts w:hint="eastAsia"/>
        </w:rPr>
        <w:t>　　　　四、玉米种子供给中存在的问题</w:t>
      </w:r>
      <w:r>
        <w:rPr>
          <w:rFonts w:hint="eastAsia"/>
        </w:rPr>
        <w:br/>
      </w:r>
      <w:r>
        <w:rPr>
          <w:rFonts w:hint="eastAsia"/>
        </w:rPr>
        <w:t>　　　　五、1996－2006玉米种子生产与需求波动情况</w:t>
      </w:r>
      <w:r>
        <w:rPr>
          <w:rFonts w:hint="eastAsia"/>
        </w:rPr>
        <w:br/>
      </w:r>
      <w:r>
        <w:rPr>
          <w:rFonts w:hint="eastAsia"/>
        </w:rPr>
        <w:t>　　　　六、2008年玉米种子供需状况预测</w:t>
      </w:r>
      <w:r>
        <w:rPr>
          <w:rFonts w:hint="eastAsia"/>
        </w:rPr>
        <w:br/>
      </w:r>
      <w:r>
        <w:rPr>
          <w:rFonts w:hint="eastAsia"/>
        </w:rPr>
        <w:t>　　第四节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　　四、新品种进入市场的情况</w:t>
      </w:r>
      <w:r>
        <w:rPr>
          <w:rFonts w:hint="eastAsia"/>
        </w:rPr>
        <w:br/>
      </w:r>
      <w:r>
        <w:rPr>
          <w:rFonts w:hint="eastAsia"/>
        </w:rPr>
        <w:t>　　　　五、代理制度成为玉米经营主要方式的可行性</w:t>
      </w:r>
      <w:r>
        <w:rPr>
          <w:rFonts w:hint="eastAsia"/>
        </w:rPr>
        <w:br/>
      </w:r>
      <w:r>
        <w:rPr>
          <w:rFonts w:hint="eastAsia"/>
        </w:rPr>
        <w:t>　　　　六、特殊品种的利润前景</w:t>
      </w:r>
      <w:r>
        <w:rPr>
          <w:rFonts w:hint="eastAsia"/>
        </w:rPr>
        <w:br/>
      </w:r>
      <w:r>
        <w:rPr>
          <w:rFonts w:hint="eastAsia"/>
        </w:rPr>
        <w:t>　　第五节 玉米种子市场价格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一、玉米种子价格形成机制的演变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四、价格的演进趋势</w:t>
      </w:r>
      <w:r>
        <w:rPr>
          <w:rFonts w:hint="eastAsia"/>
        </w:rPr>
        <w:br/>
      </w:r>
      <w:r>
        <w:rPr>
          <w:rFonts w:hint="eastAsia"/>
        </w:rPr>
        <w:t>　　　　五、1996－2006年我国玉米种子价格波动情况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第六节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一、政府对玉米种子市场的影响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　　四、我国玉米种业的机遇</w:t>
      </w:r>
      <w:r>
        <w:rPr>
          <w:rFonts w:hint="eastAsia"/>
        </w:rPr>
        <w:br/>
      </w:r>
      <w:r>
        <w:rPr>
          <w:rFonts w:hint="eastAsia"/>
        </w:rPr>
        <w:t>　　　　五、我国玉米种植面积和种量关联性</w:t>
      </w:r>
      <w:r>
        <w:rPr>
          <w:rFonts w:hint="eastAsia"/>
        </w:rPr>
        <w:br/>
      </w:r>
      <w:r>
        <w:rPr>
          <w:rFonts w:hint="eastAsia"/>
        </w:rPr>
        <w:t>　　第七节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我国杂交水稻种产业分析</w:t>
      </w:r>
      <w:r>
        <w:rPr>
          <w:rFonts w:hint="eastAsia"/>
        </w:rPr>
        <w:br/>
      </w:r>
      <w:r>
        <w:rPr>
          <w:rFonts w:hint="eastAsia"/>
        </w:rPr>
        <w:t>　　第一节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　　一、水稻种子的传输过程</w:t>
      </w:r>
      <w:r>
        <w:rPr>
          <w:rFonts w:hint="eastAsia"/>
        </w:rPr>
        <w:br/>
      </w:r>
      <w:r>
        <w:rPr>
          <w:rFonts w:hint="eastAsia"/>
        </w:rPr>
        <w:t>　　　　二、水稻品种的分布具有很强区域性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　　三、水稻育种专家的育种方向和育种意愿</w:t>
      </w:r>
      <w:r>
        <w:rPr>
          <w:rFonts w:hint="eastAsia"/>
        </w:rPr>
        <w:br/>
      </w:r>
      <w:r>
        <w:rPr>
          <w:rFonts w:hint="eastAsia"/>
        </w:rPr>
        <w:t>　　　　四、购买水稻品种以杂交水稻为主</w:t>
      </w:r>
      <w:r>
        <w:rPr>
          <w:rFonts w:hint="eastAsia"/>
        </w:rPr>
        <w:br/>
      </w:r>
      <w:r>
        <w:rPr>
          <w:rFonts w:hint="eastAsia"/>
        </w:rPr>
        <w:t>　　　　五、购买的主要品种</w:t>
      </w:r>
      <w:r>
        <w:rPr>
          <w:rFonts w:hint="eastAsia"/>
        </w:rPr>
        <w:br/>
      </w:r>
      <w:r>
        <w:rPr>
          <w:rFonts w:hint="eastAsia"/>
        </w:rPr>
        <w:t>　　　　六、购买水稻品种的主要原因</w:t>
      </w:r>
      <w:r>
        <w:rPr>
          <w:rFonts w:hint="eastAsia"/>
        </w:rPr>
        <w:br/>
      </w:r>
      <w:r>
        <w:rPr>
          <w:rFonts w:hint="eastAsia"/>
        </w:rPr>
        <w:t>　　　　七、购买的主要场所</w:t>
      </w:r>
      <w:r>
        <w:rPr>
          <w:rFonts w:hint="eastAsia"/>
        </w:rPr>
        <w:br/>
      </w:r>
      <w:r>
        <w:rPr>
          <w:rFonts w:hint="eastAsia"/>
        </w:rPr>
        <w:t>　　第二节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三、库存</w:t>
      </w:r>
      <w:r>
        <w:rPr>
          <w:rFonts w:hint="eastAsia"/>
        </w:rPr>
        <w:br/>
      </w:r>
      <w:r>
        <w:rPr>
          <w:rFonts w:hint="eastAsia"/>
        </w:rPr>
        <w:t>　　　　四、2010年杂交种子供需状况预测</w:t>
      </w:r>
      <w:r>
        <w:rPr>
          <w:rFonts w:hint="eastAsia"/>
        </w:rPr>
        <w:br/>
      </w:r>
      <w:r>
        <w:rPr>
          <w:rFonts w:hint="eastAsia"/>
        </w:rPr>
        <w:t>　　第三节 水稻种子竞争状况分析</w:t>
      </w:r>
      <w:r>
        <w:rPr>
          <w:rFonts w:hint="eastAsia"/>
        </w:rPr>
        <w:br/>
      </w:r>
      <w:r>
        <w:rPr>
          <w:rFonts w:hint="eastAsia"/>
        </w:rPr>
        <w:t>　　第四节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一、市场规模与成长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第五节 亚华种业的竞争分析</w:t>
      </w:r>
      <w:r>
        <w:rPr>
          <w:rFonts w:hint="eastAsia"/>
        </w:rPr>
        <w:br/>
      </w:r>
      <w:r>
        <w:rPr>
          <w:rFonts w:hint="eastAsia"/>
        </w:rPr>
        <w:t>　　　　一、竞争的五种力量分析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二、亚华种业杂交水稻种子业务的竞争者</w:t>
      </w:r>
      <w:r>
        <w:rPr>
          <w:rFonts w:hint="eastAsia"/>
        </w:rPr>
        <w:br/>
      </w:r>
      <w:r>
        <w:rPr>
          <w:rFonts w:hint="eastAsia"/>
        </w:rPr>
        <w:t>　　　　三、主要竞争对手的战略与目标</w:t>
      </w:r>
      <w:r>
        <w:rPr>
          <w:rFonts w:hint="eastAsia"/>
        </w:rPr>
        <w:br/>
      </w:r>
      <w:r>
        <w:rPr>
          <w:rFonts w:hint="eastAsia"/>
        </w:rPr>
        <w:t>　　　　四、主要竞争对手的优势与劣势</w:t>
      </w:r>
      <w:r>
        <w:rPr>
          <w:rFonts w:hint="eastAsia"/>
        </w:rPr>
        <w:br/>
      </w:r>
      <w:r>
        <w:rPr>
          <w:rFonts w:hint="eastAsia"/>
        </w:rPr>
        <w:t>　　　　五、竞争成功的关键因素</w:t>
      </w:r>
      <w:r>
        <w:rPr>
          <w:rFonts w:hint="eastAsia"/>
        </w:rPr>
        <w:br/>
      </w:r>
      <w:r>
        <w:rPr>
          <w:rFonts w:hint="eastAsia"/>
        </w:rPr>
        <w:t>　　第六节 亚华种业内部分析</w:t>
      </w:r>
      <w:r>
        <w:rPr>
          <w:rFonts w:hint="eastAsia"/>
        </w:rPr>
        <w:br/>
      </w:r>
      <w:r>
        <w:rPr>
          <w:rFonts w:hint="eastAsia"/>
        </w:rPr>
        <w:t>　　　　一、亚华种业的概况</w:t>
      </w:r>
      <w:r>
        <w:rPr>
          <w:rFonts w:hint="eastAsia"/>
        </w:rPr>
        <w:br/>
      </w:r>
      <w:r>
        <w:rPr>
          <w:rFonts w:hint="eastAsia"/>
        </w:rPr>
        <w:t>　　　　二、亚华种业的战略转型</w:t>
      </w:r>
      <w:r>
        <w:rPr>
          <w:rFonts w:hint="eastAsia"/>
        </w:rPr>
        <w:br/>
      </w:r>
      <w:r>
        <w:rPr>
          <w:rFonts w:hint="eastAsia"/>
        </w:rPr>
        <w:t>　　　　三、亚华种业的杂交水稻种子业务能力分析</w:t>
      </w:r>
      <w:r>
        <w:rPr>
          <w:rFonts w:hint="eastAsia"/>
        </w:rPr>
        <w:br/>
      </w:r>
      <w:r>
        <w:rPr>
          <w:rFonts w:hint="eastAsia"/>
        </w:rPr>
        <w:t>　　第七节 亚华种业战略选择</w:t>
      </w:r>
      <w:r>
        <w:rPr>
          <w:rFonts w:hint="eastAsia"/>
        </w:rPr>
        <w:br/>
      </w:r>
      <w:r>
        <w:rPr>
          <w:rFonts w:hint="eastAsia"/>
        </w:rPr>
        <w:t>　　　　一、亚华种业杂交水稻种子业务过去的战略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二、亚华种业杂交水稻种子业务的战略选择</w:t>
      </w:r>
      <w:r>
        <w:rPr>
          <w:rFonts w:hint="eastAsia"/>
        </w:rPr>
        <w:br/>
      </w:r>
      <w:r>
        <w:rPr>
          <w:rFonts w:hint="eastAsia"/>
        </w:rPr>
        <w:t>　　　　三、亚华种业杂交水稻种子业务的执行战略设计</w:t>
      </w:r>
      <w:r>
        <w:rPr>
          <w:rFonts w:hint="eastAsia"/>
        </w:rPr>
        <w:br/>
      </w:r>
      <w:r>
        <w:rPr>
          <w:rFonts w:hint="eastAsia"/>
        </w:rPr>
        <w:t>　　第八节 亚华种业实施差别化战略的制约因素及对策</w:t>
      </w:r>
      <w:r>
        <w:rPr>
          <w:rFonts w:hint="eastAsia"/>
        </w:rPr>
        <w:br/>
      </w:r>
      <w:r>
        <w:rPr>
          <w:rFonts w:hint="eastAsia"/>
        </w:rPr>
        <w:t>　　　　一、新品种的制约</w:t>
      </w:r>
      <w:r>
        <w:rPr>
          <w:rFonts w:hint="eastAsia"/>
        </w:rPr>
        <w:br/>
      </w:r>
      <w:r>
        <w:rPr>
          <w:rFonts w:hint="eastAsia"/>
        </w:rPr>
        <w:t>　　　　二、窜货的制约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棉花种业的历史、现状与趋势评述</w:t>
      </w:r>
      <w:r>
        <w:rPr>
          <w:rFonts w:hint="eastAsia"/>
        </w:rPr>
        <w:br/>
      </w:r>
      <w:r>
        <w:rPr>
          <w:rFonts w:hint="eastAsia"/>
        </w:rPr>
        <w:t>　　　　一、培育出不少高优势杂交品种，但需优势更强的杂交种</w:t>
      </w:r>
      <w:r>
        <w:rPr>
          <w:rFonts w:hint="eastAsia"/>
        </w:rPr>
        <w:br/>
      </w:r>
      <w:r>
        <w:rPr>
          <w:rFonts w:hint="eastAsia"/>
        </w:rPr>
        <w:t>　　　　二、制种方法仍以人工去雄授粉为主，但简捷制种方法研究亟需加强</w:t>
      </w:r>
      <w:r>
        <w:rPr>
          <w:rFonts w:hint="eastAsia"/>
        </w:rPr>
        <w:br/>
      </w:r>
      <w:r>
        <w:rPr>
          <w:rFonts w:hint="eastAsia"/>
        </w:rPr>
        <w:t>　　　　三、生产基地数量不少，但规模化的基地不多</w:t>
      </w:r>
      <w:r>
        <w:rPr>
          <w:rFonts w:hint="eastAsia"/>
        </w:rPr>
        <w:br/>
      </w:r>
      <w:r>
        <w:rPr>
          <w:rFonts w:hint="eastAsia"/>
        </w:rPr>
        <w:t>　　　　四、棉花杂交种市场繁荣，但种子质量不容乐观</w:t>
      </w:r>
      <w:r>
        <w:rPr>
          <w:rFonts w:hint="eastAsia"/>
        </w:rPr>
        <w:br/>
      </w:r>
      <w:r>
        <w:rPr>
          <w:rFonts w:hint="eastAsia"/>
        </w:rPr>
        <w:t>　　　　五、种植面积明显扩大，但市场潜力巨大</w:t>
      </w:r>
      <w:r>
        <w:rPr>
          <w:rFonts w:hint="eastAsia"/>
        </w:rPr>
        <w:br/>
      </w:r>
      <w:r>
        <w:rPr>
          <w:rFonts w:hint="eastAsia"/>
        </w:rPr>
        <w:t>　　　　六、科研单位育种积极性高，但知识产权保护力度不大</w:t>
      </w:r>
      <w:r>
        <w:rPr>
          <w:rFonts w:hint="eastAsia"/>
        </w:rPr>
        <w:br/>
      </w:r>
      <w:r>
        <w:rPr>
          <w:rFonts w:hint="eastAsia"/>
        </w:rPr>
        <w:t>　　　　七、种子经营企业数量多，但规模小</w:t>
      </w:r>
      <w:r>
        <w:rPr>
          <w:rFonts w:hint="eastAsia"/>
        </w:rPr>
        <w:br/>
      </w:r>
      <w:r>
        <w:rPr>
          <w:rFonts w:hint="eastAsia"/>
        </w:rPr>
        <w:t>　　　　八、产业化程度有所提高，但整体产业化程度仍然不高</w:t>
      </w:r>
      <w:r>
        <w:rPr>
          <w:rFonts w:hint="eastAsia"/>
        </w:rPr>
        <w:br/>
      </w:r>
      <w:r>
        <w:rPr>
          <w:rFonts w:hint="eastAsia"/>
        </w:rPr>
        <w:t>　　　　九、针对棉花杂交种的法律法规亟需健全、完善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　　一、种子交易特征分析</w:t>
      </w:r>
      <w:r>
        <w:rPr>
          <w:rFonts w:hint="eastAsia"/>
        </w:rPr>
        <w:br/>
      </w:r>
      <w:r>
        <w:rPr>
          <w:rFonts w:hint="eastAsia"/>
        </w:rPr>
        <w:t>　　　　二、种子需求特征分析</w:t>
      </w:r>
      <w:r>
        <w:rPr>
          <w:rFonts w:hint="eastAsia"/>
        </w:rPr>
        <w:br/>
      </w:r>
      <w:r>
        <w:rPr>
          <w:rFonts w:hint="eastAsia"/>
        </w:rPr>
        <w:t>　　　　三、种子供给特征分析</w:t>
      </w:r>
      <w:r>
        <w:rPr>
          <w:rFonts w:hint="eastAsia"/>
        </w:rPr>
        <w:br/>
      </w:r>
      <w:r>
        <w:rPr>
          <w:rFonts w:hint="eastAsia"/>
        </w:rPr>
        <w:t>　　　　四、种子市场均衡分析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　　一、行业发展动力对种子供给和种业竞争状况影响的研究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二、行业集中度对种子供给和种业竞争状况影响的研究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三、进入壁垒对种子供给和种业竞争状况影响的研究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四、经营一体化对种子供给和种业竞争状况影响的研究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五、集团化经营对种子供给和种业竞争状况影响的研究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六、品种产权制度对种子供给和种业竞争状况影响的研究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七、整体产品结构对种子供给和种业竞争状况影响的研究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我国麦种种子产业分析</w:t>
      </w:r>
      <w:r>
        <w:rPr>
          <w:rFonts w:hint="eastAsia"/>
        </w:rPr>
        <w:br/>
      </w:r>
      <w:r>
        <w:rPr>
          <w:rFonts w:hint="eastAsia"/>
        </w:rPr>
        <w:t>　　第一节 麦种的现状分析</w:t>
      </w:r>
      <w:r>
        <w:rPr>
          <w:rFonts w:hint="eastAsia"/>
        </w:rPr>
        <w:br/>
      </w:r>
      <w:r>
        <w:rPr>
          <w:rFonts w:hint="eastAsia"/>
        </w:rPr>
        <w:t>　　第二节 麦种供求状况分析</w:t>
      </w:r>
      <w:r>
        <w:rPr>
          <w:rFonts w:hint="eastAsia"/>
        </w:rPr>
        <w:br/>
      </w:r>
      <w:r>
        <w:rPr>
          <w:rFonts w:hint="eastAsia"/>
        </w:rPr>
        <w:t>　　第三节 麦种竞争状况分析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我国油料、化卉种子产业分析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　　一、药用植物的种子特性</w:t>
      </w:r>
      <w:r>
        <w:rPr>
          <w:rFonts w:hint="eastAsia"/>
        </w:rPr>
        <w:br/>
      </w:r>
      <w:r>
        <w:rPr>
          <w:rFonts w:hint="eastAsia"/>
        </w:rPr>
        <w:t>　　　　二、药用植物种子的繁殖和生产方式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　　三、药用植物种子的采集、贮藏与处理</w:t>
      </w:r>
      <w:r>
        <w:rPr>
          <w:rFonts w:hint="eastAsia"/>
        </w:rPr>
        <w:br/>
      </w:r>
      <w:r>
        <w:rPr>
          <w:rFonts w:hint="eastAsia"/>
        </w:rPr>
        <w:t>　　　　四、药用植物种子的遗传育种</w:t>
      </w:r>
      <w:r>
        <w:rPr>
          <w:rFonts w:hint="eastAsia"/>
        </w:rPr>
        <w:br/>
      </w:r>
      <w:r>
        <w:rPr>
          <w:rFonts w:hint="eastAsia"/>
        </w:rPr>
        <w:t>　　　　五、药用植物种子的品质检验</w:t>
      </w:r>
      <w:r>
        <w:rPr>
          <w:rFonts w:hint="eastAsia"/>
        </w:rPr>
        <w:br/>
      </w:r>
      <w:r>
        <w:rPr>
          <w:rFonts w:hint="eastAsia"/>
        </w:rPr>
        <w:t>　　　　六、药用植物种子的市场体系和管理体系</w:t>
      </w:r>
      <w:r>
        <w:rPr>
          <w:rFonts w:hint="eastAsia"/>
        </w:rPr>
        <w:br/>
      </w:r>
      <w:r>
        <w:rPr>
          <w:rFonts w:hint="eastAsia"/>
        </w:rPr>
        <w:t>　　第二节 当前我国药用植物种子产业存在的问题</w:t>
      </w:r>
      <w:r>
        <w:rPr>
          <w:rFonts w:hint="eastAsia"/>
        </w:rPr>
        <w:br/>
      </w:r>
      <w:r>
        <w:rPr>
          <w:rFonts w:hint="eastAsia"/>
        </w:rPr>
        <w:t>　　　　一、我国药用植物种子产业今后的发展策略</w:t>
      </w:r>
      <w:r>
        <w:rPr>
          <w:rFonts w:hint="eastAsia"/>
        </w:rPr>
        <w:br/>
      </w:r>
      <w:r>
        <w:rPr>
          <w:rFonts w:hint="eastAsia"/>
        </w:rPr>
        <w:t>　　　　二、国家给予政策支持</w:t>
      </w:r>
      <w:r>
        <w:rPr>
          <w:rFonts w:hint="eastAsia"/>
        </w:rPr>
        <w:br/>
      </w:r>
      <w:r>
        <w:rPr>
          <w:rFonts w:hint="eastAsia"/>
        </w:rPr>
        <w:t>　　　　三、建立药用植物种质基因库和常用中药材栽培品种种质基因库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四、制定中药材种子、种苗标准和建立检测中心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五、加强中药材种质资源的研究和优良品种的选育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　　六、依据“中药区划”，建立中药材良种繁育基地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　　七、规范药用植物种子的生产</w:t>
      </w:r>
      <w:r>
        <w:rPr>
          <w:rFonts w:hint="eastAsia"/>
        </w:rPr>
        <w:br/>
      </w:r>
      <w:r>
        <w:rPr>
          <w:rFonts w:hint="eastAsia"/>
        </w:rPr>
        <w:t>　　　　八、培育适应现代种子市场的中药材种子市场主体完善流通体制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九、加强药材种子种苗的科普宣传，提高服务质量，扩大服务领域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t>　　　　十、相关人才的培养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我国种子行业重点企业分析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一、2002－2006年主营产品销售情况分析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二、2001－2006年玉米种主要种类的销量和结构分析</w:t>
      </w:r>
      <w:r>
        <w:rPr>
          <w:rFonts w:hint="eastAsia"/>
        </w:rPr>
        <w:br/>
      </w:r>
      <w:r>
        <w:rPr>
          <w:rFonts w:hint="eastAsia"/>
        </w:rPr>
        <w:t>　　　　三、2004－2006年玉米种子利润分析</w:t>
      </w:r>
      <w:r>
        <w:rPr>
          <w:rFonts w:hint="eastAsia"/>
        </w:rPr>
        <w:br/>
      </w:r>
      <w:r>
        <w:rPr>
          <w:rFonts w:hint="eastAsia"/>
        </w:rPr>
        <w:t>　　　　四、2002－2006年制种成本分析</w:t>
      </w:r>
      <w:r>
        <w:rPr>
          <w:rFonts w:hint="eastAsia"/>
        </w:rPr>
        <w:br/>
      </w:r>
      <w:r>
        <w:rPr>
          <w:rFonts w:hint="eastAsia"/>
        </w:rPr>
        <w:t>　　　　五、2005－2006年公司经营的主要风险和策略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　　一、德农种业的细分市场定位</w:t>
      </w:r>
      <w:r>
        <w:rPr>
          <w:rFonts w:hint="eastAsia"/>
        </w:rPr>
        <w:br/>
      </w:r>
      <w:r>
        <w:rPr>
          <w:rFonts w:hint="eastAsia"/>
        </w:rPr>
        <w:t>　　　　二、在细分市场获得市场份额和回报</w:t>
      </w:r>
      <w:r>
        <w:rPr>
          <w:rFonts w:hint="eastAsia"/>
        </w:rPr>
        <w:br/>
      </w:r>
      <w:r>
        <w:rPr>
          <w:rFonts w:hint="eastAsia"/>
        </w:rPr>
        <w:t>　　　　三、德农玉米市场品种需求特征及竞争态势</w:t>
      </w:r>
      <w:r>
        <w:rPr>
          <w:rFonts w:hint="eastAsia"/>
        </w:rPr>
        <w:br/>
      </w:r>
      <w:r>
        <w:rPr>
          <w:rFonts w:hint="eastAsia"/>
        </w:rPr>
        <w:t>　　　　四、玉米业务战略</w:t>
      </w:r>
      <w:r>
        <w:rPr>
          <w:rFonts w:hint="eastAsia"/>
        </w:rPr>
        <w:br/>
      </w:r>
      <w:r>
        <w:rPr>
          <w:rFonts w:hint="eastAsia"/>
        </w:rPr>
        <w:t>　　　　五、德农玉米业务3年后的竞争格局</w:t>
      </w:r>
      <w:r>
        <w:rPr>
          <w:rFonts w:hint="eastAsia"/>
        </w:rPr>
        <w:br/>
      </w:r>
      <w:r>
        <w:rPr>
          <w:rFonts w:hint="eastAsia"/>
        </w:rPr>
        <w:t>　　　　六、德农水稻业务战略</w:t>
      </w:r>
      <w:r>
        <w:rPr>
          <w:rFonts w:hint="eastAsia"/>
        </w:rPr>
        <w:br/>
      </w:r>
      <w:r>
        <w:rPr>
          <w:rFonts w:hint="eastAsia"/>
        </w:rPr>
        <w:t>　　　　七、德农水稻业务3年后的竞争格局</w:t>
      </w:r>
      <w:r>
        <w:rPr>
          <w:rFonts w:hint="eastAsia"/>
        </w:rPr>
        <w:br/>
      </w:r>
      <w:r>
        <w:rPr>
          <w:rFonts w:hint="eastAsia"/>
        </w:rPr>
        <w:t>　　　　八、其它产品线业务战略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二、2004－2006年主营业务增长情况分析</w:t>
      </w:r>
      <w:r>
        <w:rPr>
          <w:rFonts w:hint="eastAsia"/>
        </w:rPr>
        <w:br/>
      </w:r>
      <w:r>
        <w:rPr>
          <w:rFonts w:hint="eastAsia"/>
        </w:rPr>
        <w:t>　　　　三、玉米制造乙醇业务发展情况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第四节 中国种业</w:t>
      </w:r>
      <w:r>
        <w:rPr>
          <w:rFonts w:hint="eastAsia"/>
        </w:rPr>
        <w:br/>
      </w:r>
      <w:r>
        <w:rPr>
          <w:rFonts w:hint="eastAsia"/>
        </w:rPr>
        <w:t>　　　　一、公司发展的现状分析</w:t>
      </w:r>
      <w:r>
        <w:rPr>
          <w:rFonts w:hint="eastAsia"/>
        </w:rPr>
        <w:br/>
      </w:r>
      <w:r>
        <w:rPr>
          <w:rFonts w:hint="eastAsia"/>
        </w:rPr>
        <w:t>　　　　二、主营业务发展情况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t>　　　　一、公司发展的现状分析</w:t>
      </w:r>
      <w:r>
        <w:rPr>
          <w:rFonts w:hint="eastAsia"/>
        </w:rPr>
        <w:br/>
      </w:r>
      <w:r>
        <w:rPr>
          <w:rFonts w:hint="eastAsia"/>
        </w:rPr>
        <w:t>　　　　二、主营业务发展情况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　　一、服务营销的优势分析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三、农户对新种态度及行为回归分析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</w:t>
      </w:r>
      <w:r>
        <w:rPr>
          <w:rFonts w:hint="eastAsia"/>
        </w:rPr>
        <w:br/>
      </w:r>
      <w:r>
        <w:rPr>
          <w:rFonts w:hint="eastAsia"/>
        </w:rPr>
        <w:t>　　　　二、走产业化发展之路</w:t>
      </w:r>
      <w:r>
        <w:rPr>
          <w:rFonts w:hint="eastAsia"/>
        </w:rPr>
        <w:br/>
      </w:r>
      <w:r>
        <w:rPr>
          <w:rFonts w:hint="eastAsia"/>
        </w:rPr>
        <w:t>　　　　三、按国际种子管理规则行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　　一、中国种子产业兼并重组的动因分析</w:t>
      </w:r>
      <w:r>
        <w:rPr>
          <w:rFonts w:hint="eastAsia"/>
        </w:rPr>
        <w:br/>
      </w:r>
      <w:r>
        <w:rPr>
          <w:rFonts w:hint="eastAsia"/>
        </w:rPr>
        <w:t>　　　　二、中国种业兼并重组模式分析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　　一、中小型种子企业发展基本思路与发展目标</w:t>
      </w:r>
      <w:r>
        <w:rPr>
          <w:rFonts w:hint="eastAsia"/>
        </w:rPr>
        <w:br/>
      </w:r>
      <w:r>
        <w:rPr>
          <w:rFonts w:hint="eastAsia"/>
        </w:rPr>
        <w:t>　　　　二、中小型种子企业发展对策以及建设重点</w:t>
      </w:r>
      <w:r>
        <w:rPr>
          <w:rFonts w:hint="eastAsia"/>
        </w:rPr>
        <w:br/>
      </w:r>
      <w:r>
        <w:rPr>
          <w:rFonts w:hint="eastAsia"/>
        </w:rPr>
        <w:t>　　第五节 我国种业政策分析</w:t>
      </w:r>
      <w:r>
        <w:rPr>
          <w:rFonts w:hint="eastAsia"/>
        </w:rPr>
        <w:br/>
      </w:r>
      <w:r>
        <w:rPr>
          <w:rFonts w:hint="eastAsia"/>
        </w:rPr>
        <w:t>　　　　一、种业政策法律法规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 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200-2010 年种子行业投资机会</w:t>
      </w:r>
      <w:r>
        <w:rPr>
          <w:rFonts w:hint="eastAsia"/>
        </w:rPr>
        <w:br/>
      </w:r>
      <w:r>
        <w:rPr>
          <w:rFonts w:hint="eastAsia"/>
        </w:rPr>
        <w:t>　　　　一、2007-2010 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二、2007-2010 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2007-2010 年种子行业投资风险展望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第一节 2007-2010 年种子企业的标杆管理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2007-2010 年种子企业的资本运作模式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二、种子企业海外资本市场的运作建议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　2007-2010 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专用玉米优势区域分布</w:t>
      </w:r>
      <w:r>
        <w:rPr>
          <w:rFonts w:hint="eastAsia"/>
        </w:rPr>
        <w:br/>
      </w:r>
      <w:r>
        <w:rPr>
          <w:rFonts w:hint="eastAsia"/>
        </w:rPr>
        <w:t>　　图表 我国种子进出口国别</w:t>
      </w:r>
      <w:r>
        <w:rPr>
          <w:rFonts w:hint="eastAsia"/>
        </w:rPr>
        <w:br/>
      </w:r>
      <w:r>
        <w:rPr>
          <w:rFonts w:hint="eastAsia"/>
        </w:rPr>
        <w:t>　　图表 全球主要国家种子进口额</w:t>
      </w:r>
      <w:r>
        <w:rPr>
          <w:rFonts w:hint="eastAsia"/>
        </w:rPr>
        <w:br/>
      </w:r>
      <w:r>
        <w:rPr>
          <w:rFonts w:hint="eastAsia"/>
        </w:rPr>
        <w:t>　　图表 全球主要国家种子出口额</w:t>
      </w:r>
      <w:r>
        <w:rPr>
          <w:rFonts w:hint="eastAsia"/>
        </w:rPr>
        <w:br/>
      </w:r>
      <w:r>
        <w:rPr>
          <w:rFonts w:hint="eastAsia"/>
        </w:rPr>
        <w:t>　　图表 各国种子市场规模（ISF估计）</w:t>
      </w:r>
      <w:r>
        <w:rPr>
          <w:rFonts w:hint="eastAsia"/>
        </w:rPr>
        <w:br/>
      </w:r>
      <w:r>
        <w:rPr>
          <w:rFonts w:hint="eastAsia"/>
        </w:rPr>
        <w:t>　　图表 农业增加值占国内生产总值比重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主要粮食产品消费量</w:t>
      </w:r>
      <w:r>
        <w:rPr>
          <w:rFonts w:hint="eastAsia"/>
        </w:rPr>
        <w:br/>
      </w:r>
      <w:r>
        <w:rPr>
          <w:rFonts w:hint="eastAsia"/>
        </w:rPr>
        <w:t>　　图表 玉米用途</w:t>
      </w:r>
      <w:r>
        <w:rPr>
          <w:rFonts w:hint="eastAsia"/>
        </w:rPr>
        <w:br/>
      </w:r>
      <w:r>
        <w:rPr>
          <w:rFonts w:hint="eastAsia"/>
        </w:rPr>
        <w:t>　　图表 各类种子历年单产水平</w:t>
      </w:r>
      <w:r>
        <w:rPr>
          <w:rFonts w:hint="eastAsia"/>
        </w:rPr>
        <w:br/>
      </w:r>
      <w:r>
        <w:rPr>
          <w:rFonts w:hint="eastAsia"/>
        </w:rPr>
        <w:t>　　图表 主要农产品播种面积</w:t>
      </w:r>
      <w:r>
        <w:rPr>
          <w:rFonts w:hint="eastAsia"/>
        </w:rPr>
        <w:br/>
      </w:r>
      <w:r>
        <w:rPr>
          <w:rFonts w:hint="eastAsia"/>
        </w:rPr>
        <w:t>　　图表 1975-2007年主要粮食产品播种面积</w:t>
      </w:r>
      <w:r>
        <w:rPr>
          <w:rFonts w:hint="eastAsia"/>
        </w:rPr>
        <w:br/>
      </w:r>
      <w:r>
        <w:rPr>
          <w:rFonts w:hint="eastAsia"/>
        </w:rPr>
        <w:t>　　图表 种子占三种粮食平均成本情况</w:t>
      </w:r>
      <w:r>
        <w:rPr>
          <w:rFonts w:hint="eastAsia"/>
        </w:rPr>
        <w:br/>
      </w:r>
      <w:r>
        <w:rPr>
          <w:rFonts w:hint="eastAsia"/>
        </w:rPr>
        <w:t>　　图表 各类平均每亩地种子用量</w:t>
      </w:r>
      <w:r>
        <w:rPr>
          <w:rFonts w:hint="eastAsia"/>
        </w:rPr>
        <w:br/>
      </w:r>
      <w:r>
        <w:rPr>
          <w:rFonts w:hint="eastAsia"/>
        </w:rPr>
        <w:t>　　图表 平均种子价格</w:t>
      </w:r>
      <w:r>
        <w:rPr>
          <w:rFonts w:hint="eastAsia"/>
        </w:rPr>
        <w:br/>
      </w:r>
      <w:r>
        <w:rPr>
          <w:rFonts w:hint="eastAsia"/>
        </w:rPr>
        <w:t>　　图表 种子占各种农产品物资与服务直接费用比重</w:t>
      </w:r>
      <w:r>
        <w:rPr>
          <w:rFonts w:hint="eastAsia"/>
        </w:rPr>
        <w:br/>
      </w:r>
      <w:r>
        <w:rPr>
          <w:rFonts w:hint="eastAsia"/>
        </w:rPr>
        <w:t>　　图表 我国主要玉米种植区域对比</w:t>
      </w:r>
      <w:r>
        <w:rPr>
          <w:rFonts w:hint="eastAsia"/>
        </w:rPr>
        <w:br/>
      </w:r>
      <w:r>
        <w:rPr>
          <w:rFonts w:hint="eastAsia"/>
        </w:rPr>
        <w:t>　　图表 我国玉米种植区域划分</w:t>
      </w:r>
      <w:r>
        <w:rPr>
          <w:rFonts w:hint="eastAsia"/>
        </w:rPr>
        <w:br/>
      </w:r>
      <w:r>
        <w:rPr>
          <w:rFonts w:hint="eastAsia"/>
        </w:rPr>
        <w:t>　　图表 国内玉米种业市场份额</w:t>
      </w:r>
      <w:r>
        <w:rPr>
          <w:rFonts w:hint="eastAsia"/>
        </w:rPr>
        <w:br/>
      </w:r>
      <w:r>
        <w:rPr>
          <w:rFonts w:hint="eastAsia"/>
        </w:rPr>
        <w:t>　　图表 各年度玉米杂交种子供应量与消费</w:t>
      </w:r>
      <w:r>
        <w:rPr>
          <w:rFonts w:hint="eastAsia"/>
        </w:rPr>
        <w:br/>
      </w:r>
      <w:r>
        <w:rPr>
          <w:rFonts w:hint="eastAsia"/>
        </w:rPr>
        <w:t>　　图表 我国主要玉米生产基地</w:t>
      </w:r>
      <w:r>
        <w:rPr>
          <w:rFonts w:hint="eastAsia"/>
        </w:rPr>
        <w:br/>
      </w:r>
      <w:r>
        <w:rPr>
          <w:rFonts w:hint="eastAsia"/>
        </w:rPr>
        <w:t>　　图表 1983-2007年全国玉米播种面积</w:t>
      </w:r>
      <w:r>
        <w:rPr>
          <w:rFonts w:hint="eastAsia"/>
        </w:rPr>
        <w:br/>
      </w:r>
      <w:r>
        <w:rPr>
          <w:rFonts w:hint="eastAsia"/>
        </w:rPr>
        <w:t>　　图表 2005-2008年玉米种子供给状况</w:t>
      </w:r>
      <w:r>
        <w:rPr>
          <w:rFonts w:hint="eastAsia"/>
        </w:rPr>
        <w:br/>
      </w:r>
      <w:r>
        <w:rPr>
          <w:rFonts w:hint="eastAsia"/>
        </w:rPr>
        <w:t>　　图表 玉米杂交种子各价格区间品种占总品种的比重</w:t>
      </w:r>
      <w:r>
        <w:rPr>
          <w:rFonts w:hint="eastAsia"/>
        </w:rPr>
        <w:br/>
      </w:r>
      <w:r>
        <w:rPr>
          <w:rFonts w:hint="eastAsia"/>
        </w:rPr>
        <w:t>　　图表 玉米种子贸易额</w:t>
      </w:r>
      <w:r>
        <w:rPr>
          <w:rFonts w:hint="eastAsia"/>
        </w:rPr>
        <w:br/>
      </w:r>
      <w:r>
        <w:rPr>
          <w:rFonts w:hint="eastAsia"/>
        </w:rPr>
        <w:t>　　图表 棉花种子贸易额</w:t>
      </w:r>
      <w:r>
        <w:rPr>
          <w:rFonts w:hint="eastAsia"/>
        </w:rPr>
        <w:br/>
      </w:r>
      <w:r>
        <w:rPr>
          <w:rFonts w:hint="eastAsia"/>
        </w:rPr>
        <w:t>　　图表 全国杂交水稻主要品种</w:t>
      </w:r>
      <w:r>
        <w:rPr>
          <w:rFonts w:hint="eastAsia"/>
        </w:rPr>
        <w:br/>
      </w:r>
      <w:r>
        <w:rPr>
          <w:rFonts w:hint="eastAsia"/>
        </w:rPr>
        <w:t>　　图表 2002-2008年度水稻杂交种子供应及消费</w:t>
      </w:r>
      <w:r>
        <w:rPr>
          <w:rFonts w:hint="eastAsia"/>
        </w:rPr>
        <w:br/>
      </w:r>
      <w:r>
        <w:rPr>
          <w:rFonts w:hint="eastAsia"/>
        </w:rPr>
        <w:t>　　图表 稻米价格与播种面积关系对比</w:t>
      </w:r>
      <w:r>
        <w:rPr>
          <w:rFonts w:hint="eastAsia"/>
        </w:rPr>
        <w:br/>
      </w:r>
      <w:r>
        <w:rPr>
          <w:rFonts w:hint="eastAsia"/>
        </w:rPr>
        <w:t>　　图表 玉米价格与播种面积关系对比</w:t>
      </w:r>
      <w:r>
        <w:rPr>
          <w:rFonts w:hint="eastAsia"/>
        </w:rPr>
        <w:br/>
      </w:r>
      <w:r>
        <w:rPr>
          <w:rFonts w:hint="eastAsia"/>
        </w:rPr>
        <w:t>　　图表 隆平高科发展目标</w:t>
      </w:r>
      <w:r>
        <w:rPr>
          <w:rFonts w:hint="eastAsia"/>
        </w:rPr>
        <w:br/>
      </w:r>
      <w:r>
        <w:rPr>
          <w:rFonts w:hint="eastAsia"/>
        </w:rPr>
        <w:t>　　图表 我国不同制种方法育成的杂交棉代表品种</w:t>
      </w:r>
      <w:r>
        <w:rPr>
          <w:rFonts w:hint="eastAsia"/>
        </w:rPr>
        <w:br/>
      </w:r>
      <w:r>
        <w:rPr>
          <w:rFonts w:hint="eastAsia"/>
        </w:rPr>
        <w:t>　　图表 我国主要杂交棉品种制种类型</w:t>
      </w:r>
      <w:r>
        <w:rPr>
          <w:rFonts w:hint="eastAsia"/>
        </w:rPr>
        <w:br/>
      </w:r>
      <w:r>
        <w:rPr>
          <w:rFonts w:hint="eastAsia"/>
        </w:rPr>
        <w:t>　　图表 不同类型品种种植成本及其构成</w:t>
      </w:r>
      <w:r>
        <w:rPr>
          <w:rFonts w:hint="eastAsia"/>
        </w:rPr>
        <w:br/>
      </w:r>
      <w:r>
        <w:rPr>
          <w:rFonts w:hint="eastAsia"/>
        </w:rPr>
        <w:t>　　图表 不同类型品种种植效益</w:t>
      </w:r>
      <w:r>
        <w:rPr>
          <w:rFonts w:hint="eastAsia"/>
        </w:rPr>
        <w:br/>
      </w:r>
      <w:r>
        <w:rPr>
          <w:rFonts w:hint="eastAsia"/>
        </w:rPr>
        <w:t>　　图表 棉花杂交种种子质量</w:t>
      </w:r>
      <w:r>
        <w:rPr>
          <w:rFonts w:hint="eastAsia"/>
        </w:rPr>
        <w:br/>
      </w:r>
      <w:r>
        <w:rPr>
          <w:rFonts w:hint="eastAsia"/>
        </w:rPr>
        <w:t>　　图表 棉花杂交种多代利用效果</w:t>
      </w:r>
      <w:r>
        <w:rPr>
          <w:rFonts w:hint="eastAsia"/>
        </w:rPr>
        <w:br/>
      </w:r>
      <w:r>
        <w:rPr>
          <w:rFonts w:hint="eastAsia"/>
        </w:rPr>
        <w:t>　　图表 登海种业利润表</w:t>
      </w:r>
      <w:r>
        <w:rPr>
          <w:rFonts w:hint="eastAsia"/>
        </w:rPr>
        <w:br/>
      </w:r>
      <w:r>
        <w:rPr>
          <w:rFonts w:hint="eastAsia"/>
        </w:rPr>
        <w:t>　　图表 国内玉米种业市场份额分布：</w:t>
      </w:r>
      <w:r>
        <w:rPr>
          <w:rFonts w:hint="eastAsia"/>
        </w:rPr>
        <w:br/>
      </w:r>
      <w:r>
        <w:rPr>
          <w:rFonts w:hint="eastAsia"/>
        </w:rPr>
        <w:t>　　图表 敦煌种业主营业务增长情况</w:t>
      </w:r>
      <w:r>
        <w:rPr>
          <w:rFonts w:hint="eastAsia"/>
        </w:rPr>
        <w:br/>
      </w:r>
      <w:r>
        <w:rPr>
          <w:rFonts w:hint="eastAsia"/>
        </w:rPr>
        <w:t>　　图表 农户获知种子信息主渠道</w:t>
      </w:r>
      <w:r>
        <w:rPr>
          <w:rFonts w:hint="eastAsia"/>
        </w:rPr>
        <w:br/>
      </w:r>
      <w:r>
        <w:rPr>
          <w:rFonts w:hint="eastAsia"/>
        </w:rPr>
        <w:t>　　图表 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图表 农户对新品种态度及采用行为的多项逻辑斯谛回归结果</w:t>
      </w:r>
      <w:r>
        <w:rPr>
          <w:rFonts w:hint="eastAsia"/>
        </w:rPr>
        <w:br/>
      </w:r>
      <w:r>
        <w:rPr>
          <w:rFonts w:hint="eastAsia"/>
        </w:rPr>
        <w:t>　　图表 政府良种补贴投入</w:t>
      </w:r>
      <w:r>
        <w:rPr>
          <w:rFonts w:hint="eastAsia"/>
        </w:rPr>
        <w:br/>
      </w:r>
      <w:r>
        <w:rPr>
          <w:rFonts w:hint="eastAsia"/>
        </w:rPr>
        <w:t>　　图表 各类种子每亩纯收益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c1143e2148de" w:history="1">
        <w:r>
          <w:rPr>
            <w:rStyle w:val="Hyperlink"/>
          </w:rPr>
          <w:t>2008年中国种子行业发展预测和市场调研分析研究报告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fc1143e2148de" w:history="1">
        <w:r>
          <w:rPr>
            <w:rStyle w:val="Hyperlink"/>
          </w:rPr>
          <w:t>https://www.20087.com/2008-09/R_2008zhongzifazhanyuceheshichangdiaoyBaoGao.html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bea68bbc4c52" w:history="1">
      <w:r>
        <w:rPr>
          <w:rStyle w:val="Hyperlink"/>
        </w:rPr>
        <w:t>2008年中国种子行业发展预测和市场调研分析研究报告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zifazhanyuceheshichangdiaoyBaoGao.html" TargetMode="External" Id="R7a9fc1143e21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zifazhanyuceheshichangdiaoyBaoGao.html" TargetMode="External" Id="Racdabea68bb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2008-09-24T01:29:00Z</dcterms:created>
  <dcterms:modified xsi:type="dcterms:W3CDTF">2008-09-24T02:29:00Z</dcterms:modified>
  <dc:subject>2008年中国种子行业发展预测和市场调研分析研究报告</dc:subject>
  <dc:title>2008年中国种子行业发展预测和市场调研分析研究报告</dc:title>
  <cp:keywords>2008年中国种子行业发展预测和市场调研分析研究报告</cp:keywords>
  <dc:description>2008年中国种子行业发展预测和市场调研分析研究报告</dc:description>
</cp:coreProperties>
</file>