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abe97eb4f4a60" w:history="1">
              <w:r>
                <w:rPr>
                  <w:rStyle w:val="Hyperlink"/>
                </w:rPr>
                <w:t>2008年中国钢结构市场研究报告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abe97eb4f4a60" w:history="1">
              <w:r>
                <w:rPr>
                  <w:rStyle w:val="Hyperlink"/>
                </w:rPr>
                <w:t>2008年中国钢结构市场研究报告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abe97eb4f4a60" w:history="1">
                <w:r>
                  <w:rPr>
                    <w:rStyle w:val="Hyperlink"/>
                  </w:rPr>
                  <w:t>https://www.20087.com/2008-09/R_2008gangjiegoushichangyanjiuBaoGao.html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钢结构市场主要分布在冶金、电力、化工、道桥、海洋工程、房屋建筑、大型场馆、民用住宅、机械装备和家居用品等领域。钢结构产业正在成为国民经济的重要产业之一。从上世纪90年代年钢结构加工100多万吨，到2005年全国钢构总量达到1000万吨左右，增长了10倍；钢结构房屋，从90年代300万m2，发展到现在年平均2400万m2，增长了8倍。从现在到2020年我国钢构总量将以每年6%-7%的速度增长。如国家石油储备一期工程共建164个原油储罐，约需钢材32万吨，包括高强度钢板约13万吨。其中104个储罐采用国产钢材，包括高强度钢板8万吨，为工程建设节省大量资金；这些钢材主要由武钢、舞钢、宝钢、鞍钢、济钢等钢铁企业提供，其中武钢供货量最大。</w:t>
      </w:r>
      <w:r>
        <w:rPr>
          <w:rFonts w:hint="eastAsia"/>
        </w:rPr>
        <w:br/>
      </w:r>
      <w:r>
        <w:rPr>
          <w:rFonts w:hint="eastAsia"/>
        </w:rPr>
        <w:t>　　2008年，我国的“节能减排”继续成为我国经济发展的一个重要工作，是可持续发展的一个基本国策，因而具有节能、环保、绿色优势的钢结构被市场看好。</w:t>
      </w:r>
      <w:r>
        <w:rPr>
          <w:rFonts w:hint="eastAsia"/>
        </w:rPr>
        <w:br/>
      </w:r>
      <w:r>
        <w:rPr>
          <w:rFonts w:hint="eastAsia"/>
        </w:rPr>
        <w:t>　　“十一五”建筑钢结构发展目标明确，大力推动建筑钢结构的发展，进一步提高应用技术水平。高层和超高层建筑优先采用合理的钢结构或钢—混凝土结构体系。大跨度建筑积极采用空间网格结构、立体桁架结构、索膜结构以及施加预应力的结构体系。低层建筑大力推广采用经济适用的轻型钢结构体系。总结试点经验，结合市场需求，积极开发钢结构住宅建筑体系，并逐步实现产业化。2010年，建筑钢结构用钢量争取达到国家总产钢量的6%，同时，建筑钢结构的综合技术水平接近或达到国际先进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abe97eb4f4a60" w:history="1">
        <w:r>
          <w:rPr>
            <w:rStyle w:val="Hyperlink"/>
          </w:rPr>
          <w:t>2008年中国钢结构市场研究报告</w:t>
        </w:r>
      </w:hyperlink>
      <w:r>
        <w:rPr>
          <w:rFonts w:hint="eastAsia"/>
        </w:rPr>
        <w:t>》依据国家统计局、国家发改委、中国海关、国家信息中心、国家质量监督检验检疫总局、国务院发展研究中心、中国材料研究学会、中国钢结构工业协会等机关提供的大量资料，对我国钢结构市场的相关产业、钢结构市场需求、区域市场、细分市场、重点企业、发展趋势进行了深入剖析，并且对世界钢结构市场整体走势预测；本报告还运用定性、定量分析方法对我国硅钢运输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钢结构的相关概述</w:t>
      </w:r>
      <w:r>
        <w:rPr>
          <w:rFonts w:hint="eastAsia"/>
        </w:rPr>
        <w:br/>
      </w:r>
      <w:r>
        <w:rPr>
          <w:rFonts w:hint="eastAsia"/>
        </w:rPr>
        <w:t>　　第一节 钢结构概述</w:t>
      </w:r>
      <w:r>
        <w:rPr>
          <w:rFonts w:hint="eastAsia"/>
        </w:rPr>
        <w:br/>
      </w:r>
      <w:r>
        <w:rPr>
          <w:rFonts w:hint="eastAsia"/>
        </w:rPr>
        <w:t>　　　　一、钢结构的定义</w:t>
      </w:r>
      <w:r>
        <w:rPr>
          <w:rFonts w:hint="eastAsia"/>
        </w:rPr>
        <w:br/>
      </w:r>
      <w:r>
        <w:rPr>
          <w:rFonts w:hint="eastAsia"/>
        </w:rPr>
        <w:t>　　　　二、钢结构的特点</w:t>
      </w:r>
      <w:r>
        <w:rPr>
          <w:rFonts w:hint="eastAsia"/>
        </w:rPr>
        <w:br/>
      </w:r>
      <w:r>
        <w:rPr>
          <w:rFonts w:hint="eastAsia"/>
        </w:rPr>
        <w:t>　　　　三、常用钢结构用钢的牌号及性能</w:t>
      </w:r>
      <w:r>
        <w:rPr>
          <w:rFonts w:hint="eastAsia"/>
        </w:rPr>
        <w:br/>
      </w:r>
      <w:r>
        <w:rPr>
          <w:rFonts w:hint="eastAsia"/>
        </w:rPr>
        <w:t>　　第二节 钢结构发展简史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世界钢结构行业发展状况分析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2008年世界钢结构行业发展状况分析</w:t>
      </w:r>
      <w:r>
        <w:rPr>
          <w:rFonts w:hint="eastAsia"/>
        </w:rPr>
        <w:br/>
      </w:r>
      <w:r>
        <w:rPr>
          <w:rFonts w:hint="eastAsia"/>
        </w:rPr>
        <w:t>　　第二节 世界建筑钢结构应用情况</w:t>
      </w:r>
      <w:r>
        <w:rPr>
          <w:rFonts w:hint="eastAsia"/>
        </w:rPr>
        <w:br/>
      </w:r>
      <w:r>
        <w:rPr>
          <w:rFonts w:hint="eastAsia"/>
        </w:rPr>
        <w:t>　　　　一、建筑用钢占总钢产量的比重</w:t>
      </w:r>
      <w:r>
        <w:rPr>
          <w:rFonts w:hint="eastAsia"/>
        </w:rPr>
        <w:br/>
      </w:r>
      <w:r>
        <w:rPr>
          <w:rFonts w:hint="eastAsia"/>
        </w:rPr>
        <w:t>　　　　二、低层、多层建筑钢结构和轻钢结构</w:t>
      </w:r>
      <w:r>
        <w:rPr>
          <w:rFonts w:hint="eastAsia"/>
        </w:rPr>
        <w:br/>
      </w:r>
      <w:r>
        <w:rPr>
          <w:rFonts w:hint="eastAsia"/>
        </w:rPr>
        <w:t>　　　　三、高层及超高层钢结构</w:t>
      </w:r>
      <w:r>
        <w:rPr>
          <w:rFonts w:hint="eastAsia"/>
        </w:rPr>
        <w:br/>
      </w:r>
      <w:r>
        <w:rPr>
          <w:rFonts w:hint="eastAsia"/>
        </w:rPr>
        <w:t>　　　　四、大跨度钢结构</w:t>
      </w:r>
      <w:r>
        <w:rPr>
          <w:rFonts w:hint="eastAsia"/>
        </w:rPr>
        <w:br/>
      </w:r>
      <w:r>
        <w:rPr>
          <w:rFonts w:hint="eastAsia"/>
        </w:rPr>
        <w:t>　　　　五、我国建筑钢结构的前景与差距</w:t>
      </w:r>
      <w:r>
        <w:rPr>
          <w:rFonts w:hint="eastAsia"/>
        </w:rPr>
        <w:br/>
      </w:r>
      <w:r>
        <w:rPr>
          <w:rFonts w:hint="eastAsia"/>
        </w:rPr>
        <w:t>　　第三节 世界著名钢结构建筑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我国钢结构行业政策分析</w:t>
      </w:r>
      <w:r>
        <w:rPr>
          <w:rFonts w:hint="eastAsia"/>
        </w:rPr>
        <w:br/>
      </w:r>
      <w:r>
        <w:rPr>
          <w:rFonts w:hint="eastAsia"/>
        </w:rPr>
        <w:t>　　第一节 我国钢结构行业“十一五”发展规划分析</w:t>
      </w:r>
      <w:r>
        <w:rPr>
          <w:rFonts w:hint="eastAsia"/>
        </w:rPr>
        <w:br/>
      </w:r>
      <w:r>
        <w:rPr>
          <w:rFonts w:hint="eastAsia"/>
        </w:rPr>
        <w:t>　　第二节 1996—2010年建筑技术政策分析</w:t>
      </w:r>
      <w:r>
        <w:rPr>
          <w:rFonts w:hint="eastAsia"/>
        </w:rPr>
        <w:br/>
      </w:r>
      <w:r>
        <w:rPr>
          <w:rFonts w:hint="eastAsia"/>
        </w:rPr>
        <w:t>　　　　一、技术路线和重大技术措施</w:t>
      </w:r>
      <w:r>
        <w:rPr>
          <w:rFonts w:hint="eastAsia"/>
        </w:rPr>
        <w:br/>
      </w:r>
      <w:r>
        <w:rPr>
          <w:rFonts w:hint="eastAsia"/>
        </w:rPr>
        <w:t>　　　　二、建筑设计技术政策</w:t>
      </w:r>
      <w:r>
        <w:rPr>
          <w:rFonts w:hint="eastAsia"/>
        </w:rPr>
        <w:br/>
      </w:r>
      <w:r>
        <w:rPr>
          <w:rFonts w:hint="eastAsia"/>
        </w:rPr>
        <w:t>　　　　三、建筑勘察技术政策</w:t>
      </w:r>
      <w:r>
        <w:rPr>
          <w:rFonts w:hint="eastAsia"/>
        </w:rPr>
        <w:br/>
      </w:r>
      <w:r>
        <w:rPr>
          <w:rFonts w:hint="eastAsia"/>
        </w:rPr>
        <w:t>　　　　四、建筑标准化政策</w:t>
      </w:r>
      <w:r>
        <w:rPr>
          <w:rFonts w:hint="eastAsia"/>
        </w:rPr>
        <w:br/>
      </w:r>
      <w:r>
        <w:rPr>
          <w:rFonts w:hint="eastAsia"/>
        </w:rPr>
        <w:t>　　　　五、建筑施工技术政策</w:t>
      </w:r>
      <w:r>
        <w:rPr>
          <w:rFonts w:hint="eastAsia"/>
        </w:rPr>
        <w:br/>
      </w:r>
      <w:r>
        <w:rPr>
          <w:rFonts w:hint="eastAsia"/>
        </w:rPr>
        <w:t>　　　　六、建筑基础工程技术政策</w:t>
      </w:r>
      <w:r>
        <w:rPr>
          <w:rFonts w:hint="eastAsia"/>
        </w:rPr>
        <w:br/>
      </w:r>
      <w:r>
        <w:rPr>
          <w:rFonts w:hint="eastAsia"/>
        </w:rPr>
        <w:t>　　　　七、建筑结构工程技术政策</w:t>
      </w:r>
      <w:r>
        <w:rPr>
          <w:rFonts w:hint="eastAsia"/>
        </w:rPr>
        <w:br/>
      </w:r>
      <w:r>
        <w:rPr>
          <w:rFonts w:hint="eastAsia"/>
        </w:rPr>
        <w:t>　　　　八、建筑材料与制品技术政策</w:t>
      </w:r>
      <w:r>
        <w:rPr>
          <w:rFonts w:hint="eastAsia"/>
        </w:rPr>
        <w:br/>
      </w:r>
      <w:r>
        <w:rPr>
          <w:rFonts w:hint="eastAsia"/>
        </w:rPr>
        <w:t>　　　　九、建筑设备技术政策</w:t>
      </w:r>
      <w:r>
        <w:rPr>
          <w:rFonts w:hint="eastAsia"/>
        </w:rPr>
        <w:br/>
      </w:r>
      <w:r>
        <w:rPr>
          <w:rFonts w:hint="eastAsia"/>
        </w:rPr>
        <w:t>　　　　十、建筑业推广应用计算机技术政策</w:t>
      </w:r>
      <w:r>
        <w:rPr>
          <w:rFonts w:hint="eastAsia"/>
        </w:rPr>
        <w:br/>
      </w:r>
      <w:r>
        <w:rPr>
          <w:rFonts w:hint="eastAsia"/>
        </w:rPr>
        <w:t>　　　　十一、建筑科技管理政策</w:t>
      </w:r>
      <w:r>
        <w:rPr>
          <w:rFonts w:hint="eastAsia"/>
        </w:rPr>
        <w:br/>
      </w:r>
      <w:r>
        <w:rPr>
          <w:rFonts w:hint="eastAsia"/>
        </w:rPr>
        <w:t>　　　　十二、建筑教育管理政策</w:t>
      </w:r>
      <w:r>
        <w:rPr>
          <w:rFonts w:hint="eastAsia"/>
        </w:rPr>
        <w:br/>
      </w:r>
      <w:r>
        <w:rPr>
          <w:rFonts w:hint="eastAsia"/>
        </w:rPr>
        <w:t>　　第三节 我国钢结构行业政策环境分析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一、我国西部大开发政策及其对钢结构发展的影响</w:t>
      </w:r>
      <w:r>
        <w:rPr>
          <w:rFonts w:hint="eastAsia"/>
        </w:rPr>
        <w:br/>
      </w:r>
      <w:r>
        <w:rPr>
          <w:rFonts w:hint="eastAsia"/>
        </w:rPr>
        <w:t>　　　　二、振兴东北老工业基地政策及其结钢结构发展的影响</w:t>
      </w:r>
      <w:r>
        <w:rPr>
          <w:rFonts w:hint="eastAsia"/>
        </w:rPr>
        <w:br/>
      </w:r>
      <w:r>
        <w:rPr>
          <w:rFonts w:hint="eastAsia"/>
        </w:rPr>
        <w:t>　　　　三、钢结构行业的产业政策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2007—2008年我国钢结构市场运行分析</w:t>
      </w:r>
      <w:r>
        <w:rPr>
          <w:rFonts w:hint="eastAsia"/>
        </w:rPr>
        <w:br/>
      </w:r>
      <w:r>
        <w:rPr>
          <w:rFonts w:hint="eastAsia"/>
        </w:rPr>
        <w:t>　　第一节 2007年我国钢结构数控加工装备市场需求与发展分析</w:t>
      </w:r>
      <w:r>
        <w:rPr>
          <w:rFonts w:hint="eastAsia"/>
        </w:rPr>
        <w:br/>
      </w:r>
      <w:r>
        <w:rPr>
          <w:rFonts w:hint="eastAsia"/>
        </w:rPr>
        <w:t>　　　　一、钢结构数控加工设备领域概况</w:t>
      </w:r>
      <w:r>
        <w:rPr>
          <w:rFonts w:hint="eastAsia"/>
        </w:rPr>
        <w:br/>
      </w:r>
      <w:r>
        <w:rPr>
          <w:rFonts w:hint="eastAsia"/>
        </w:rPr>
        <w:t>　　　　二、我国钢结构数控加工设备领域的发展分析</w:t>
      </w:r>
      <w:r>
        <w:rPr>
          <w:rFonts w:hint="eastAsia"/>
        </w:rPr>
        <w:br/>
      </w:r>
      <w:r>
        <w:rPr>
          <w:rFonts w:hint="eastAsia"/>
        </w:rPr>
        <w:t>　　　　三、钢结构未来市场发展分析</w:t>
      </w:r>
      <w:r>
        <w:rPr>
          <w:rFonts w:hint="eastAsia"/>
        </w:rPr>
        <w:br/>
      </w:r>
      <w:r>
        <w:rPr>
          <w:rFonts w:hint="eastAsia"/>
        </w:rPr>
        <w:t>　　　　四、进口钢结构数控加工设备的国内市场销售情况</w:t>
      </w:r>
      <w:r>
        <w:rPr>
          <w:rFonts w:hint="eastAsia"/>
        </w:rPr>
        <w:br/>
      </w:r>
      <w:r>
        <w:rPr>
          <w:rFonts w:hint="eastAsia"/>
        </w:rPr>
        <w:t>　　第二节 2008年我国钢结构市场分析及预测</w:t>
      </w:r>
      <w:r>
        <w:rPr>
          <w:rFonts w:hint="eastAsia"/>
        </w:rPr>
        <w:br/>
      </w:r>
      <w:r>
        <w:rPr>
          <w:rFonts w:hint="eastAsia"/>
        </w:rPr>
        <w:t>　　　　一、2008年北京奥运场馆建设为钢结构行业提供了发展机遇</w:t>
      </w:r>
      <w:r>
        <w:rPr>
          <w:rFonts w:hint="eastAsia"/>
        </w:rPr>
        <w:br/>
      </w:r>
      <w:r>
        <w:rPr>
          <w:rFonts w:hint="eastAsia"/>
        </w:rPr>
        <w:t>　　　　二、钢结构应用领域扩大，市场迅速增大</w:t>
      </w:r>
      <w:r>
        <w:rPr>
          <w:rFonts w:hint="eastAsia"/>
        </w:rPr>
        <w:br/>
      </w:r>
      <w:r>
        <w:rPr>
          <w:rFonts w:hint="eastAsia"/>
        </w:rPr>
        <w:t>　　　　三、全国的“节能减排”工作的全面推进拉动绿色钢结构的需求</w:t>
      </w:r>
      <w:r>
        <w:rPr>
          <w:rFonts w:hint="eastAsia"/>
        </w:rPr>
        <w:br/>
      </w:r>
      <w:r>
        <w:rPr>
          <w:rFonts w:hint="eastAsia"/>
        </w:rPr>
        <w:t>　　　　四、未来我国钢结构的发展目标</w:t>
      </w:r>
      <w:r>
        <w:rPr>
          <w:rFonts w:hint="eastAsia"/>
        </w:rPr>
        <w:br/>
      </w:r>
      <w:r>
        <w:rPr>
          <w:rFonts w:hint="eastAsia"/>
        </w:rPr>
        <w:t>　　　　五、我国几个领域的钢结构量将会增加</w:t>
      </w:r>
      <w:r>
        <w:rPr>
          <w:rFonts w:hint="eastAsia"/>
        </w:rPr>
        <w:br/>
      </w:r>
      <w:r>
        <w:rPr>
          <w:rFonts w:hint="eastAsia"/>
        </w:rPr>
        <w:t>　　第三节 我国钢结构行业发展存在的问题</w:t>
      </w:r>
      <w:r>
        <w:rPr>
          <w:rFonts w:hint="eastAsia"/>
        </w:rPr>
        <w:br/>
      </w:r>
      <w:r>
        <w:rPr>
          <w:rFonts w:hint="eastAsia"/>
        </w:rPr>
        <w:t>　　第四节 我国钢结构的主要应用分析</w:t>
      </w:r>
      <w:r>
        <w:rPr>
          <w:rFonts w:hint="eastAsia"/>
        </w:rPr>
        <w:br/>
      </w:r>
      <w:r>
        <w:rPr>
          <w:rFonts w:hint="eastAsia"/>
        </w:rPr>
        <w:t>　　　　一、城市大型展览场馆</w:t>
      </w:r>
      <w:r>
        <w:rPr>
          <w:rFonts w:hint="eastAsia"/>
        </w:rPr>
        <w:br/>
      </w:r>
      <w:r>
        <w:rPr>
          <w:rFonts w:hint="eastAsia"/>
        </w:rPr>
        <w:t>　　　　二、大型体育中心和体育场馆</w:t>
      </w:r>
      <w:r>
        <w:rPr>
          <w:rFonts w:hint="eastAsia"/>
        </w:rPr>
        <w:br/>
      </w:r>
      <w:r>
        <w:rPr>
          <w:rFonts w:hint="eastAsia"/>
        </w:rPr>
        <w:t>　　　　三、城市大型文化娱乐中心</w:t>
      </w:r>
      <w:r>
        <w:rPr>
          <w:rFonts w:hint="eastAsia"/>
        </w:rPr>
        <w:br/>
      </w:r>
      <w:r>
        <w:rPr>
          <w:rFonts w:hint="eastAsia"/>
        </w:rPr>
        <w:t>　　　　四、大型批发市场与商贸中心</w:t>
      </w:r>
      <w:r>
        <w:rPr>
          <w:rFonts w:hint="eastAsia"/>
        </w:rPr>
        <w:br/>
      </w:r>
      <w:r>
        <w:rPr>
          <w:rFonts w:hint="eastAsia"/>
        </w:rPr>
        <w:t>　　　　五、城市高层建筑</w:t>
      </w:r>
      <w:r>
        <w:rPr>
          <w:rFonts w:hint="eastAsia"/>
        </w:rPr>
        <w:br/>
      </w:r>
      <w:r>
        <w:rPr>
          <w:rFonts w:hint="eastAsia"/>
        </w:rPr>
        <w:t>　　　　六、新型工业厂房与办公设施</w:t>
      </w:r>
      <w:r>
        <w:rPr>
          <w:rFonts w:hint="eastAsia"/>
        </w:rPr>
        <w:br/>
      </w:r>
      <w:r>
        <w:rPr>
          <w:rFonts w:hint="eastAsia"/>
        </w:rPr>
        <w:t>　　　　七、大型桥梁</w:t>
      </w:r>
      <w:r>
        <w:rPr>
          <w:rFonts w:hint="eastAsia"/>
        </w:rPr>
        <w:br/>
      </w:r>
      <w:r>
        <w:rPr>
          <w:rFonts w:hint="eastAsia"/>
        </w:rPr>
        <w:t>　　　　八、铁路及城市高架桥</w:t>
      </w:r>
      <w:r>
        <w:rPr>
          <w:rFonts w:hint="eastAsia"/>
        </w:rPr>
        <w:br/>
      </w:r>
      <w:r>
        <w:rPr>
          <w:rFonts w:hint="eastAsia"/>
        </w:rPr>
        <w:t>　　第五节 未来几年我国钢结构发展分析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我国建筑钢结构发展分析</w:t>
      </w:r>
      <w:r>
        <w:rPr>
          <w:rFonts w:hint="eastAsia"/>
        </w:rPr>
        <w:br/>
      </w:r>
      <w:r>
        <w:rPr>
          <w:rFonts w:hint="eastAsia"/>
        </w:rPr>
        <w:t>　　第一节 各类建筑钢结构的发展和技术特点</w:t>
      </w:r>
      <w:r>
        <w:rPr>
          <w:rFonts w:hint="eastAsia"/>
        </w:rPr>
        <w:br/>
      </w:r>
      <w:r>
        <w:rPr>
          <w:rFonts w:hint="eastAsia"/>
        </w:rPr>
        <w:t>　　　　一、高层重型钢结构</w:t>
      </w:r>
      <w:r>
        <w:rPr>
          <w:rFonts w:hint="eastAsia"/>
        </w:rPr>
        <w:br/>
      </w:r>
      <w:r>
        <w:rPr>
          <w:rFonts w:hint="eastAsia"/>
        </w:rPr>
        <w:t>　　　　二、大跨度、空间钢结构（包括膜结构）</w:t>
      </w:r>
      <w:r>
        <w:rPr>
          <w:rFonts w:hint="eastAsia"/>
        </w:rPr>
        <w:br/>
      </w:r>
      <w:r>
        <w:rPr>
          <w:rFonts w:hint="eastAsia"/>
        </w:rPr>
        <w:t>　　　　三、轻钢结构</w:t>
      </w:r>
      <w:r>
        <w:rPr>
          <w:rFonts w:hint="eastAsia"/>
        </w:rPr>
        <w:br/>
      </w:r>
      <w:r>
        <w:rPr>
          <w:rFonts w:hint="eastAsia"/>
        </w:rPr>
        <w:t>　　　　四、钢—混凝土组合结构</w:t>
      </w:r>
      <w:r>
        <w:rPr>
          <w:rFonts w:hint="eastAsia"/>
        </w:rPr>
        <w:br/>
      </w:r>
      <w:r>
        <w:rPr>
          <w:rFonts w:hint="eastAsia"/>
        </w:rPr>
        <w:t>　　　　五、钢结构住宅</w:t>
      </w:r>
      <w:r>
        <w:rPr>
          <w:rFonts w:hint="eastAsia"/>
        </w:rPr>
        <w:br/>
      </w:r>
      <w:r>
        <w:rPr>
          <w:rFonts w:hint="eastAsia"/>
        </w:rPr>
        <w:t>　　第二节 建筑钢结构的内在动力分析</w:t>
      </w:r>
      <w:r>
        <w:rPr>
          <w:rFonts w:hint="eastAsia"/>
        </w:rPr>
        <w:br/>
      </w:r>
      <w:r>
        <w:rPr>
          <w:rFonts w:hint="eastAsia"/>
        </w:rPr>
        <w:t>　　第三节 我国钢结构建筑的现状及发展前景</w:t>
      </w:r>
      <w:r>
        <w:rPr>
          <w:rFonts w:hint="eastAsia"/>
        </w:rPr>
        <w:br/>
      </w:r>
      <w:r>
        <w:rPr>
          <w:rFonts w:hint="eastAsia"/>
        </w:rPr>
        <w:t>　　　　一、国外钢结构建筑的发展历史</w:t>
      </w:r>
      <w:r>
        <w:rPr>
          <w:rFonts w:hint="eastAsia"/>
        </w:rPr>
        <w:br/>
      </w:r>
      <w:r>
        <w:rPr>
          <w:rFonts w:hint="eastAsia"/>
        </w:rPr>
        <w:t>　　　　二、钢结构建筑的主要优点</w:t>
      </w:r>
      <w:r>
        <w:rPr>
          <w:rFonts w:hint="eastAsia"/>
        </w:rPr>
        <w:br/>
      </w:r>
      <w:r>
        <w:rPr>
          <w:rFonts w:hint="eastAsia"/>
        </w:rPr>
        <w:t>　　　　三、我国钢结构建筑发展概况</w:t>
      </w:r>
      <w:r>
        <w:rPr>
          <w:rFonts w:hint="eastAsia"/>
        </w:rPr>
        <w:br/>
      </w:r>
      <w:r>
        <w:rPr>
          <w:rFonts w:hint="eastAsia"/>
        </w:rPr>
        <w:t>　　　　四、大力推广钢结构技术以及钢结构建筑设计的紧迫性</w:t>
      </w:r>
      <w:r>
        <w:rPr>
          <w:rFonts w:hint="eastAsia"/>
        </w:rPr>
        <w:br/>
      </w:r>
      <w:r>
        <w:rPr>
          <w:rFonts w:hint="eastAsia"/>
        </w:rPr>
        <w:t>　　　　五、我国钢结构建筑发展前景展望</w:t>
      </w:r>
      <w:r>
        <w:rPr>
          <w:rFonts w:hint="eastAsia"/>
        </w:rPr>
        <w:br/>
      </w:r>
      <w:r>
        <w:rPr>
          <w:rFonts w:hint="eastAsia"/>
        </w:rPr>
        <w:t>　　第四节 我国建筑钢结构行业面临的问题及对策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我国钢结构需求分析</w:t>
      </w:r>
      <w:r>
        <w:rPr>
          <w:rFonts w:hint="eastAsia"/>
        </w:rPr>
        <w:br/>
      </w:r>
      <w:r>
        <w:rPr>
          <w:rFonts w:hint="eastAsia"/>
        </w:rPr>
        <w:t>　　第一节 新型房屋建筑业钢结构需求分析</w:t>
      </w:r>
      <w:r>
        <w:rPr>
          <w:rFonts w:hint="eastAsia"/>
        </w:rPr>
        <w:br/>
      </w:r>
      <w:r>
        <w:rPr>
          <w:rFonts w:hint="eastAsia"/>
        </w:rPr>
        <w:t>　　　　一、我国钢结构住宅现状分析</w:t>
      </w:r>
      <w:r>
        <w:rPr>
          <w:rFonts w:hint="eastAsia"/>
        </w:rPr>
        <w:br/>
      </w:r>
      <w:r>
        <w:rPr>
          <w:rFonts w:hint="eastAsia"/>
        </w:rPr>
        <w:t>　　　　二、发展钢结构住宅的优势</w:t>
      </w:r>
      <w:r>
        <w:rPr>
          <w:rFonts w:hint="eastAsia"/>
        </w:rPr>
        <w:br/>
      </w:r>
      <w:r>
        <w:rPr>
          <w:rFonts w:hint="eastAsia"/>
        </w:rPr>
        <w:t>　　　　三、住宅钢结构产品加工生产和安装中应该注意的问题</w:t>
      </w:r>
      <w:r>
        <w:rPr>
          <w:rFonts w:hint="eastAsia"/>
        </w:rPr>
        <w:br/>
      </w:r>
      <w:r>
        <w:rPr>
          <w:rFonts w:hint="eastAsia"/>
        </w:rPr>
        <w:t>　　第二节 我国交通行业钢结构需求分析</w:t>
      </w:r>
      <w:r>
        <w:rPr>
          <w:rFonts w:hint="eastAsia"/>
        </w:rPr>
        <w:br/>
      </w:r>
      <w:r>
        <w:rPr>
          <w:rFonts w:hint="eastAsia"/>
        </w:rPr>
        <w:t>　　　　一、2008年我国高速铁路桥梁建设迎来快速发展</w:t>
      </w:r>
      <w:r>
        <w:rPr>
          <w:rFonts w:hint="eastAsia"/>
        </w:rPr>
        <w:br/>
      </w:r>
      <w:r>
        <w:rPr>
          <w:rFonts w:hint="eastAsia"/>
        </w:rPr>
        <w:t>　　　　二、我国“十一五”综合交通体系发展规划</w:t>
      </w:r>
      <w:r>
        <w:rPr>
          <w:rFonts w:hint="eastAsia"/>
        </w:rPr>
        <w:br/>
      </w:r>
      <w:r>
        <w:rPr>
          <w:rFonts w:hint="eastAsia"/>
        </w:rPr>
        <w:t>　　第三节 我国电力行业钢结构需求分析</w:t>
      </w:r>
      <w:r>
        <w:rPr>
          <w:rFonts w:hint="eastAsia"/>
        </w:rPr>
        <w:br/>
      </w:r>
      <w:r>
        <w:rPr>
          <w:rFonts w:hint="eastAsia"/>
        </w:rPr>
        <w:t>　　　　一、2008年钢价上涨对电力行业的影响</w:t>
      </w:r>
      <w:r>
        <w:rPr>
          <w:rFonts w:hint="eastAsia"/>
        </w:rPr>
        <w:br/>
      </w:r>
      <w:r>
        <w:rPr>
          <w:rFonts w:hint="eastAsia"/>
        </w:rPr>
        <w:t>　　　　二、2008年输电铁塔采用高强冷弯型钢分析</w:t>
      </w:r>
      <w:r>
        <w:rPr>
          <w:rFonts w:hint="eastAsia"/>
        </w:rPr>
        <w:br/>
      </w:r>
      <w:r>
        <w:rPr>
          <w:rFonts w:hint="eastAsia"/>
        </w:rPr>
        <w:t>　　　　三、“十一五”电力建设规模仍将大幅增长</w:t>
      </w:r>
      <w:r>
        <w:rPr>
          <w:rFonts w:hint="eastAsia"/>
        </w:rPr>
        <w:br/>
      </w:r>
      <w:r>
        <w:rPr>
          <w:rFonts w:hint="eastAsia"/>
        </w:rPr>
        <w:t>　　　　四、电力设备升级 钢材需求日趋多样化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我国钢结构行业技术分析</w:t>
      </w:r>
      <w:r>
        <w:rPr>
          <w:rFonts w:hint="eastAsia"/>
        </w:rPr>
        <w:br/>
      </w:r>
      <w:r>
        <w:rPr>
          <w:rFonts w:hint="eastAsia"/>
        </w:rPr>
        <w:t>　　第一节 我国钢结构建筑体系的政策与技术条件已具备</w:t>
      </w:r>
      <w:r>
        <w:rPr>
          <w:rFonts w:hint="eastAsia"/>
        </w:rPr>
        <w:br/>
      </w:r>
      <w:r>
        <w:rPr>
          <w:rFonts w:hint="eastAsia"/>
        </w:rPr>
        <w:t>　　第二节 我国钢结构行业焊接技术及发展趋势分析</w:t>
      </w:r>
      <w:r>
        <w:rPr>
          <w:rFonts w:hint="eastAsia"/>
        </w:rPr>
        <w:br/>
      </w:r>
      <w:r>
        <w:rPr>
          <w:rFonts w:hint="eastAsia"/>
        </w:rPr>
        <w:t>　　　　一、钢结构行业焊接技术和焊接设备应用现状</w:t>
      </w:r>
      <w:r>
        <w:rPr>
          <w:rFonts w:hint="eastAsia"/>
        </w:rPr>
        <w:br/>
      </w:r>
      <w:r>
        <w:rPr>
          <w:rFonts w:hint="eastAsia"/>
        </w:rPr>
        <w:t>　　　　二、钢结构行业焊接设备存在的问题</w:t>
      </w:r>
      <w:r>
        <w:rPr>
          <w:rFonts w:hint="eastAsia"/>
        </w:rPr>
        <w:br/>
      </w:r>
      <w:r>
        <w:rPr>
          <w:rFonts w:hint="eastAsia"/>
        </w:rPr>
        <w:t>　　　　三、钢结构行业焊接技术和设备未来发展趋势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2007-2008年我国炼钢行业综合运营数据分析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2007—2008年我国炼钢行业的经济分析</w:t>
      </w:r>
      <w:r>
        <w:rPr>
          <w:rFonts w:hint="eastAsia"/>
        </w:rPr>
        <w:br/>
      </w:r>
      <w:r>
        <w:rPr>
          <w:rFonts w:hint="eastAsia"/>
        </w:rPr>
        <w:t>　　　　一、2007—2008年我国炼钢行业的产成品分析</w:t>
      </w:r>
      <w:r>
        <w:rPr>
          <w:rFonts w:hint="eastAsia"/>
        </w:rPr>
        <w:br/>
      </w:r>
      <w:r>
        <w:rPr>
          <w:rFonts w:hint="eastAsia"/>
        </w:rPr>
        <w:t>　　　　二、2007—2008年我国炼钢行业的产品销售收入分析</w:t>
      </w:r>
      <w:r>
        <w:rPr>
          <w:rFonts w:hint="eastAsia"/>
        </w:rPr>
        <w:br/>
      </w:r>
      <w:r>
        <w:rPr>
          <w:rFonts w:hint="eastAsia"/>
        </w:rPr>
        <w:t>　　　　三、2007—2008年我国炼钢行业累计利润总额情况</w:t>
      </w:r>
      <w:r>
        <w:rPr>
          <w:rFonts w:hint="eastAsia"/>
        </w:rPr>
        <w:br/>
      </w:r>
      <w:r>
        <w:rPr>
          <w:rFonts w:hint="eastAsia"/>
        </w:rPr>
        <w:t>　　　　四、2007—2008年我国炼钢行业人均销售率分析</w:t>
      </w:r>
      <w:r>
        <w:rPr>
          <w:rFonts w:hint="eastAsia"/>
        </w:rPr>
        <w:br/>
      </w:r>
      <w:r>
        <w:rPr>
          <w:rFonts w:hint="eastAsia"/>
        </w:rPr>
        <w:t>　　第二节 2007—2008年我国炼钢行业成本费用情况</w:t>
      </w:r>
      <w:r>
        <w:rPr>
          <w:rFonts w:hint="eastAsia"/>
        </w:rPr>
        <w:br/>
      </w:r>
      <w:r>
        <w:rPr>
          <w:rFonts w:hint="eastAsia"/>
        </w:rPr>
        <w:t>　　　　一、2007—2008年我国炼钢产品销售成本分析</w:t>
      </w:r>
      <w:r>
        <w:rPr>
          <w:rFonts w:hint="eastAsia"/>
        </w:rPr>
        <w:br/>
      </w:r>
      <w:r>
        <w:rPr>
          <w:rFonts w:hint="eastAsia"/>
        </w:rPr>
        <w:t>　　　　二、2007—2008年我国炼钢产品销售费用分析</w:t>
      </w:r>
      <w:r>
        <w:rPr>
          <w:rFonts w:hint="eastAsia"/>
        </w:rPr>
        <w:br/>
      </w:r>
      <w:r>
        <w:rPr>
          <w:rFonts w:hint="eastAsia"/>
        </w:rPr>
        <w:t>　　　　三、2007—2008年我国炼钢产品管理费用分析</w:t>
      </w:r>
      <w:r>
        <w:rPr>
          <w:rFonts w:hint="eastAsia"/>
        </w:rPr>
        <w:br/>
      </w:r>
      <w:r>
        <w:rPr>
          <w:rFonts w:hint="eastAsia"/>
        </w:rPr>
        <w:t>　　第三节 2007—2008年我国炼钢行业资产负债情况</w:t>
      </w:r>
      <w:r>
        <w:rPr>
          <w:rFonts w:hint="eastAsia"/>
        </w:rPr>
        <w:br/>
      </w:r>
      <w:r>
        <w:rPr>
          <w:rFonts w:hint="eastAsia"/>
        </w:rPr>
        <w:t>　　　　一、2007—2008年我国炼钢行业资产总计分析</w:t>
      </w:r>
      <w:r>
        <w:rPr>
          <w:rFonts w:hint="eastAsia"/>
        </w:rPr>
        <w:br/>
      </w:r>
      <w:r>
        <w:rPr>
          <w:rFonts w:hint="eastAsia"/>
        </w:rPr>
        <w:t>　　　　二、2007—2008年我国炼钢行业负债合计分析</w:t>
      </w:r>
      <w:r>
        <w:rPr>
          <w:rFonts w:hint="eastAsia"/>
        </w:rPr>
        <w:br/>
      </w:r>
      <w:r>
        <w:rPr>
          <w:rFonts w:hint="eastAsia"/>
        </w:rPr>
        <w:t>　　　　三、2007—2008年我国炼钢资产负债率分析</w:t>
      </w:r>
      <w:r>
        <w:rPr>
          <w:rFonts w:hint="eastAsia"/>
        </w:rPr>
        <w:br/>
      </w:r>
      <w:r>
        <w:rPr>
          <w:rFonts w:hint="eastAsia"/>
        </w:rPr>
        <w:t>　　第四节 2007—2008年我国炼钢行业规模情况</w:t>
      </w:r>
      <w:r>
        <w:rPr>
          <w:rFonts w:hint="eastAsia"/>
        </w:rPr>
        <w:br/>
      </w:r>
      <w:r>
        <w:rPr>
          <w:rFonts w:hint="eastAsia"/>
        </w:rPr>
        <w:t>　　　　一、2007—2008年我国炼钢行业累计企业单位数</w:t>
      </w:r>
      <w:r>
        <w:rPr>
          <w:rFonts w:hint="eastAsia"/>
        </w:rPr>
        <w:br/>
      </w:r>
      <w:r>
        <w:rPr>
          <w:rFonts w:hint="eastAsia"/>
        </w:rPr>
        <w:t>　　　　二、2007—2008年我国炼钢行业累计全部从业人员平均人数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2007—2008年我国炼钢行业经济效益情况</w:t>
      </w:r>
      <w:r>
        <w:rPr>
          <w:rFonts w:hint="eastAsia"/>
        </w:rPr>
        <w:br/>
      </w:r>
      <w:r>
        <w:rPr>
          <w:rFonts w:hint="eastAsia"/>
        </w:rPr>
        <w:t>　　　　一、2007—2008年我国炼钢行业产值利税率</w:t>
      </w:r>
      <w:r>
        <w:rPr>
          <w:rFonts w:hint="eastAsia"/>
        </w:rPr>
        <w:br/>
      </w:r>
      <w:r>
        <w:rPr>
          <w:rFonts w:hint="eastAsia"/>
        </w:rPr>
        <w:t>　　　　二、2007—2008年我国炼钢行业成本费用利润率</w:t>
      </w:r>
      <w:r>
        <w:rPr>
          <w:rFonts w:hint="eastAsia"/>
        </w:rPr>
        <w:br/>
      </w:r>
      <w:r>
        <w:rPr>
          <w:rFonts w:hint="eastAsia"/>
        </w:rPr>
        <w:t>　　　　三、2007—2008年我国炼钢行业资金利税率</w:t>
      </w:r>
      <w:r>
        <w:rPr>
          <w:rFonts w:hint="eastAsia"/>
        </w:rPr>
        <w:br/>
      </w:r>
      <w:r>
        <w:rPr>
          <w:rFonts w:hint="eastAsia"/>
        </w:rPr>
        <w:t>　　　　四、2007—2008年我国炼钢行业成品资金占用率</w:t>
      </w:r>
      <w:r>
        <w:rPr>
          <w:rFonts w:hint="eastAsia"/>
        </w:rPr>
        <w:br/>
      </w:r>
      <w:r>
        <w:rPr>
          <w:rFonts w:hint="eastAsia"/>
        </w:rPr>
        <w:t>　　第六节 2007—2008年我国炼钢行业亏损情况</w:t>
      </w:r>
      <w:r>
        <w:rPr>
          <w:rFonts w:hint="eastAsia"/>
        </w:rPr>
        <w:br/>
      </w:r>
      <w:r>
        <w:rPr>
          <w:rFonts w:hint="eastAsia"/>
        </w:rPr>
        <w:t>　　　　一、2007—2008年炼钢行业亏损企业单位数</w:t>
      </w:r>
      <w:r>
        <w:rPr>
          <w:rFonts w:hint="eastAsia"/>
        </w:rPr>
        <w:br/>
      </w:r>
      <w:r>
        <w:rPr>
          <w:rFonts w:hint="eastAsia"/>
        </w:rPr>
        <w:t>　　　　二、2007—2008年我国炼钢亏损企业亏损总额</w:t>
      </w:r>
      <w:r>
        <w:rPr>
          <w:rFonts w:hint="eastAsia"/>
        </w:rPr>
        <w:br/>
      </w:r>
      <w:r>
        <w:rPr>
          <w:rFonts w:hint="eastAsia"/>
        </w:rPr>
        <w:t>　　第七节 2007—2008年我国炼钢行业不同规模企业主要经济指标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一、2007—2008年我国炼钢行业大型企业主要经济指标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二、2007—2008年我国炼钢行业中型企业主要经济指标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三、2007—2008年我国炼钢行业小型企业主要经济指标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我国钢结构部分重点企业运行分析</w:t>
      </w:r>
      <w:r>
        <w:rPr>
          <w:rFonts w:hint="eastAsia"/>
        </w:rPr>
        <w:br/>
      </w:r>
      <w:r>
        <w:rPr>
          <w:rFonts w:hint="eastAsia"/>
        </w:rPr>
        <w:t>　　第一节 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三、东南网架公司是空间钢结构的龙头企业</w:t>
      </w:r>
      <w:r>
        <w:rPr>
          <w:rFonts w:hint="eastAsia"/>
        </w:rPr>
        <w:br/>
      </w:r>
      <w:r>
        <w:rPr>
          <w:rFonts w:hint="eastAsia"/>
        </w:rPr>
        <w:t>　　第二节 杭州杭萧钢构股份有限公司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第三节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第四节 长江精工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　　三、长江精工：承建“鸟巢”提升品牌价值</w:t>
      </w:r>
      <w:r>
        <w:rPr>
          <w:rFonts w:hint="eastAsia"/>
        </w:rPr>
        <w:br/>
      </w:r>
      <w:r>
        <w:rPr>
          <w:rFonts w:hint="eastAsia"/>
        </w:rPr>
        <w:t>　　第五节 上海建工集团有限公司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我国钢结构企业的营销策略分析</w:t>
      </w:r>
      <w:r>
        <w:rPr>
          <w:rFonts w:hint="eastAsia"/>
        </w:rPr>
        <w:br/>
      </w:r>
      <w:r>
        <w:rPr>
          <w:rFonts w:hint="eastAsia"/>
        </w:rPr>
        <w:t>　　第一节 营销在钢结构企业未来发展中的战略分析</w:t>
      </w:r>
      <w:r>
        <w:rPr>
          <w:rFonts w:hint="eastAsia"/>
        </w:rPr>
        <w:br/>
      </w:r>
      <w:r>
        <w:rPr>
          <w:rFonts w:hint="eastAsia"/>
        </w:rPr>
        <w:t>　　第二节 现阶段国内钢结构企业的营销弊端分析</w:t>
      </w:r>
      <w:r>
        <w:rPr>
          <w:rFonts w:hint="eastAsia"/>
        </w:rPr>
        <w:br/>
      </w:r>
      <w:r>
        <w:rPr>
          <w:rFonts w:hint="eastAsia"/>
        </w:rPr>
        <w:t>　　　　一、营销理念落后，营销方式进入误区</w:t>
      </w:r>
      <w:r>
        <w:rPr>
          <w:rFonts w:hint="eastAsia"/>
        </w:rPr>
        <w:br/>
      </w:r>
      <w:r>
        <w:rPr>
          <w:rFonts w:hint="eastAsia"/>
        </w:rPr>
        <w:t>　　　　二、优秀的营销人才十分缺乏</w:t>
      </w:r>
      <w:r>
        <w:rPr>
          <w:rFonts w:hint="eastAsia"/>
        </w:rPr>
        <w:br/>
      </w:r>
      <w:r>
        <w:rPr>
          <w:rFonts w:hint="eastAsia"/>
        </w:rPr>
        <w:t>　　　　三、营销管理混乱</w:t>
      </w:r>
      <w:r>
        <w:rPr>
          <w:rFonts w:hint="eastAsia"/>
        </w:rPr>
        <w:br/>
      </w:r>
      <w:r>
        <w:rPr>
          <w:rFonts w:hint="eastAsia"/>
        </w:rPr>
        <w:t>　　第三节 我国钢结构企业的未来营销策略分析</w:t>
      </w:r>
      <w:r>
        <w:rPr>
          <w:rFonts w:hint="eastAsia"/>
        </w:rPr>
        <w:br/>
      </w:r>
      <w:r>
        <w:rPr>
          <w:rFonts w:hint="eastAsia"/>
        </w:rPr>
        <w:t>　　　　一、理顺营销思路，制定符合企业实际的营销策略</w:t>
      </w:r>
      <w:r>
        <w:rPr>
          <w:rFonts w:hint="eastAsia"/>
        </w:rPr>
        <w:br/>
      </w:r>
      <w:r>
        <w:rPr>
          <w:rFonts w:hint="eastAsia"/>
        </w:rPr>
        <w:t>　　　　二、制定高效率的信息搜集、处理方案</w:t>
      </w:r>
      <w:r>
        <w:rPr>
          <w:rFonts w:hint="eastAsia"/>
        </w:rPr>
        <w:br/>
      </w:r>
      <w:r>
        <w:rPr>
          <w:rFonts w:hint="eastAsia"/>
        </w:rPr>
        <w:t>　　　　三、对准目标市场，详细分析顾客群体</w:t>
      </w:r>
      <w:r>
        <w:rPr>
          <w:rFonts w:hint="eastAsia"/>
        </w:rPr>
        <w:br/>
      </w:r>
      <w:r>
        <w:rPr>
          <w:rFonts w:hint="eastAsia"/>
        </w:rPr>
        <w:t>　　　　四、合理的人才经营战略</w:t>
      </w:r>
      <w:r>
        <w:rPr>
          <w:rFonts w:hint="eastAsia"/>
        </w:rPr>
        <w:br/>
      </w:r>
      <w:r>
        <w:rPr>
          <w:rFonts w:hint="eastAsia"/>
        </w:rPr>
        <w:t>　　　　五、良好的品牌塑造</w:t>
      </w:r>
      <w:r>
        <w:rPr>
          <w:rFonts w:hint="eastAsia"/>
        </w:rPr>
        <w:br/>
      </w:r>
      <w:r>
        <w:rPr>
          <w:rFonts w:hint="eastAsia"/>
        </w:rPr>
        <w:t>　　第四节 (中智-林)我国钢结构企业的竞争分析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2008年1-5月份我国炼钢行业小型企业主要经济指标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2008年1-5月份我国炼钢行业中型企业主要经济指标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2008年1-5月份我国炼钢行业大型企业主要经济指标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2008年1-5月份我国炼钢行业累计亏损企业亏损金额</w:t>
      </w:r>
      <w:r>
        <w:rPr>
          <w:rFonts w:hint="eastAsia"/>
        </w:rPr>
        <w:br/>
      </w:r>
      <w:r>
        <w:rPr>
          <w:rFonts w:hint="eastAsia"/>
        </w:rPr>
        <w:t>　　图表 2008年1-5月份我国炼钢行业亏损企业单位数</w:t>
      </w:r>
      <w:r>
        <w:rPr>
          <w:rFonts w:hint="eastAsia"/>
        </w:rPr>
        <w:br/>
      </w:r>
      <w:r>
        <w:rPr>
          <w:rFonts w:hint="eastAsia"/>
        </w:rPr>
        <w:t>　　图表 2008年1-5月份 我国炼钢行业产品资金占用率</w:t>
      </w:r>
      <w:r>
        <w:rPr>
          <w:rFonts w:hint="eastAsia"/>
        </w:rPr>
        <w:br/>
      </w:r>
      <w:r>
        <w:rPr>
          <w:rFonts w:hint="eastAsia"/>
        </w:rPr>
        <w:t>　　图表 2008年1-5月份我国炼钢行业资金利税率</w:t>
      </w:r>
      <w:r>
        <w:rPr>
          <w:rFonts w:hint="eastAsia"/>
        </w:rPr>
        <w:br/>
      </w:r>
      <w:r>
        <w:rPr>
          <w:rFonts w:hint="eastAsia"/>
        </w:rPr>
        <w:t>　　图表 2008年1-5月份我国炼钢行业成本费用利润率</w:t>
      </w:r>
      <w:r>
        <w:rPr>
          <w:rFonts w:hint="eastAsia"/>
        </w:rPr>
        <w:br/>
      </w:r>
      <w:r>
        <w:rPr>
          <w:rFonts w:hint="eastAsia"/>
        </w:rPr>
        <w:t>　　图表 2008年1-5月份我国炼钢行业产值利税率</w:t>
      </w:r>
      <w:r>
        <w:rPr>
          <w:rFonts w:hint="eastAsia"/>
        </w:rPr>
        <w:br/>
      </w:r>
      <w:r>
        <w:rPr>
          <w:rFonts w:hint="eastAsia"/>
        </w:rPr>
        <w:t>　　图表 2008年1-5月份我国炼钢行业累计全部从业人员平均人数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2008年1-6月份我国炼钢行业累计企业单位数</w:t>
      </w:r>
      <w:r>
        <w:rPr>
          <w:rFonts w:hint="eastAsia"/>
        </w:rPr>
        <w:br/>
      </w:r>
      <w:r>
        <w:rPr>
          <w:rFonts w:hint="eastAsia"/>
        </w:rPr>
        <w:t>　　图表 2008年1-5月份我国炼钢资产负债率</w:t>
      </w:r>
      <w:r>
        <w:rPr>
          <w:rFonts w:hint="eastAsia"/>
        </w:rPr>
        <w:br/>
      </w:r>
      <w:r>
        <w:rPr>
          <w:rFonts w:hint="eastAsia"/>
        </w:rPr>
        <w:t>　　图表 2008年1-5月份我国炼钢负债合计</w:t>
      </w:r>
      <w:r>
        <w:rPr>
          <w:rFonts w:hint="eastAsia"/>
        </w:rPr>
        <w:br/>
      </w:r>
      <w:r>
        <w:rPr>
          <w:rFonts w:hint="eastAsia"/>
        </w:rPr>
        <w:t>　　图表 2008年1-5月份我国炼钢资产总计</w:t>
      </w:r>
      <w:r>
        <w:rPr>
          <w:rFonts w:hint="eastAsia"/>
        </w:rPr>
        <w:br/>
      </w:r>
      <w:r>
        <w:rPr>
          <w:rFonts w:hint="eastAsia"/>
        </w:rPr>
        <w:t>　　图表 2008年1-5月份炼钢产品管理费用</w:t>
      </w:r>
      <w:r>
        <w:rPr>
          <w:rFonts w:hint="eastAsia"/>
        </w:rPr>
        <w:br/>
      </w:r>
      <w:r>
        <w:rPr>
          <w:rFonts w:hint="eastAsia"/>
        </w:rPr>
        <w:t>　　图表 2008年1-5月份炼钢产品销售费用</w:t>
      </w:r>
      <w:r>
        <w:rPr>
          <w:rFonts w:hint="eastAsia"/>
        </w:rPr>
        <w:br/>
      </w:r>
      <w:r>
        <w:rPr>
          <w:rFonts w:hint="eastAsia"/>
        </w:rPr>
        <w:t>　　图表 2008年1-5月份炼钢产品销售成本</w:t>
      </w:r>
      <w:r>
        <w:rPr>
          <w:rFonts w:hint="eastAsia"/>
        </w:rPr>
        <w:br/>
      </w:r>
      <w:r>
        <w:rPr>
          <w:rFonts w:hint="eastAsia"/>
        </w:rPr>
        <w:t>　　图表 2008年1-5月份我国炼钢人均销售率</w:t>
      </w:r>
      <w:r>
        <w:rPr>
          <w:rFonts w:hint="eastAsia"/>
        </w:rPr>
        <w:br/>
      </w:r>
      <w:r>
        <w:rPr>
          <w:rFonts w:hint="eastAsia"/>
        </w:rPr>
        <w:t>　　图表 2008年1-5月份我国炼钢累计利润总额</w:t>
      </w:r>
      <w:r>
        <w:rPr>
          <w:rFonts w:hint="eastAsia"/>
        </w:rPr>
        <w:br/>
      </w:r>
      <w:r>
        <w:rPr>
          <w:rFonts w:hint="eastAsia"/>
        </w:rPr>
        <w:t>　　图表 2008年1-5月份我国炼钢累计产品销售收入</w:t>
      </w:r>
      <w:r>
        <w:rPr>
          <w:rFonts w:hint="eastAsia"/>
        </w:rPr>
        <w:br/>
      </w:r>
      <w:r>
        <w:rPr>
          <w:rFonts w:hint="eastAsia"/>
        </w:rPr>
        <w:t>　　图表 2008年1-5月份我国炼钢产成品</w:t>
      </w:r>
      <w:r>
        <w:rPr>
          <w:rFonts w:hint="eastAsia"/>
        </w:rPr>
        <w:br/>
      </w:r>
      <w:r>
        <w:rPr>
          <w:rFonts w:hint="eastAsia"/>
        </w:rPr>
        <w:t>　　图表 2007年我国炼钢行业小型企业主要经济指标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2007年我国炼钢行业中型企业主要经济指标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2007年我国炼钢行业大型企业主要经济指标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2007年我国炼钢行业累计亏损企业亏损金额</w:t>
      </w:r>
      <w:r>
        <w:rPr>
          <w:rFonts w:hint="eastAsia"/>
        </w:rPr>
        <w:br/>
      </w:r>
      <w:r>
        <w:rPr>
          <w:rFonts w:hint="eastAsia"/>
        </w:rPr>
        <w:t>　　图表 2007年我国炼钢行业亏损企业单位数</w:t>
      </w:r>
      <w:r>
        <w:rPr>
          <w:rFonts w:hint="eastAsia"/>
        </w:rPr>
        <w:br/>
      </w:r>
      <w:r>
        <w:rPr>
          <w:rFonts w:hint="eastAsia"/>
        </w:rPr>
        <w:t>　　图表 2007年我国炼钢行业成品资金占用率</w:t>
      </w:r>
      <w:r>
        <w:rPr>
          <w:rFonts w:hint="eastAsia"/>
        </w:rPr>
        <w:br/>
      </w:r>
      <w:r>
        <w:rPr>
          <w:rFonts w:hint="eastAsia"/>
        </w:rPr>
        <w:t>　　图表 2007年我国炼钢行业资金利税率</w:t>
      </w:r>
      <w:r>
        <w:rPr>
          <w:rFonts w:hint="eastAsia"/>
        </w:rPr>
        <w:br/>
      </w:r>
      <w:r>
        <w:rPr>
          <w:rFonts w:hint="eastAsia"/>
        </w:rPr>
        <w:t>　　图表 2007年我国炼钢行业成本费用利润率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2007年我国炼钢行业产值利税率</w:t>
      </w:r>
      <w:r>
        <w:rPr>
          <w:rFonts w:hint="eastAsia"/>
        </w:rPr>
        <w:br/>
      </w:r>
      <w:r>
        <w:rPr>
          <w:rFonts w:hint="eastAsia"/>
        </w:rPr>
        <w:t>　　图表 2007年我国炼钢行业累计全部从业人员平均人数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2007年我国炼钢行业累计企业单位数</w:t>
      </w:r>
      <w:r>
        <w:rPr>
          <w:rFonts w:hint="eastAsia"/>
        </w:rPr>
        <w:br/>
      </w:r>
      <w:r>
        <w:rPr>
          <w:rFonts w:hint="eastAsia"/>
        </w:rPr>
        <w:t>　　图表 2007年我国炼钢行业资产负债率</w:t>
      </w:r>
      <w:r>
        <w:rPr>
          <w:rFonts w:hint="eastAsia"/>
        </w:rPr>
        <w:br/>
      </w:r>
      <w:r>
        <w:rPr>
          <w:rFonts w:hint="eastAsia"/>
        </w:rPr>
        <w:t>　　图表 2007年我国炼钢行业负债合计</w:t>
      </w:r>
      <w:r>
        <w:rPr>
          <w:rFonts w:hint="eastAsia"/>
        </w:rPr>
        <w:br/>
      </w:r>
      <w:r>
        <w:rPr>
          <w:rFonts w:hint="eastAsia"/>
        </w:rPr>
        <w:t>　　图表 2007年我国炼钢行业资产总计</w:t>
      </w:r>
      <w:r>
        <w:rPr>
          <w:rFonts w:hint="eastAsia"/>
        </w:rPr>
        <w:br/>
      </w:r>
      <w:r>
        <w:rPr>
          <w:rFonts w:hint="eastAsia"/>
        </w:rPr>
        <w:t>　　图表 2007年我国炼钢产品管理费用</w:t>
      </w:r>
      <w:r>
        <w:rPr>
          <w:rFonts w:hint="eastAsia"/>
        </w:rPr>
        <w:br/>
      </w:r>
      <w:r>
        <w:rPr>
          <w:rFonts w:hint="eastAsia"/>
        </w:rPr>
        <w:t>　　图表 2007年我国炼钢产品销售费用</w:t>
      </w:r>
      <w:r>
        <w:rPr>
          <w:rFonts w:hint="eastAsia"/>
        </w:rPr>
        <w:br/>
      </w:r>
      <w:r>
        <w:rPr>
          <w:rFonts w:hint="eastAsia"/>
        </w:rPr>
        <w:t>　　图表 2007年我国炼钢产品销售成本</w:t>
      </w:r>
      <w:r>
        <w:rPr>
          <w:rFonts w:hint="eastAsia"/>
        </w:rPr>
        <w:br/>
      </w:r>
      <w:r>
        <w:rPr>
          <w:rFonts w:hint="eastAsia"/>
        </w:rPr>
        <w:t>　　图表 2007年我国炼钢行业人均销售率</w:t>
      </w:r>
      <w:r>
        <w:rPr>
          <w:rFonts w:hint="eastAsia"/>
        </w:rPr>
        <w:br/>
      </w:r>
      <w:r>
        <w:rPr>
          <w:rFonts w:hint="eastAsia"/>
        </w:rPr>
        <w:t>　　图表 2007年我国炼钢行业累计利润总额</w:t>
      </w:r>
      <w:r>
        <w:rPr>
          <w:rFonts w:hint="eastAsia"/>
        </w:rPr>
        <w:br/>
      </w:r>
      <w:r>
        <w:rPr>
          <w:rFonts w:hint="eastAsia"/>
        </w:rPr>
        <w:t>　　图表 2007年我国炼钢行业产品销售收入</w:t>
      </w:r>
      <w:r>
        <w:rPr>
          <w:rFonts w:hint="eastAsia"/>
        </w:rPr>
        <w:br/>
      </w:r>
      <w:r>
        <w:rPr>
          <w:rFonts w:hint="eastAsia"/>
        </w:rPr>
        <w:t>　　图表 2007年我国炼钢行业产成品</w:t>
      </w:r>
      <w:r>
        <w:rPr>
          <w:rFonts w:hint="eastAsia"/>
        </w:rPr>
        <w:br/>
      </w:r>
      <w:r>
        <w:rPr>
          <w:rFonts w:hint="eastAsia"/>
        </w:rPr>
        <w:t>　　图表 2004—2007年上海建工偿债能力性指标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2004—2007年上海建工盈利能力性指标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2004—2007年上海建工经营能力性指标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2004—2007年上海建工成长性指标</w:t>
      </w:r>
      <w:r>
        <w:rPr>
          <w:rFonts w:hint="eastAsia"/>
        </w:rPr>
        <w:br/>
      </w:r>
      <w:r>
        <w:rPr>
          <w:rFonts w:hint="eastAsia"/>
        </w:rPr>
        <w:t>　　图表 2004—2007年长江精工偿债能力性指标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2004—2007年长江精工盈利能力性指标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2004—2007年长江精工经营能力性指标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2004—2007年长江精工成长性指标</w:t>
      </w:r>
      <w:r>
        <w:rPr>
          <w:rFonts w:hint="eastAsia"/>
        </w:rPr>
        <w:br/>
      </w:r>
      <w:r>
        <w:rPr>
          <w:rFonts w:hint="eastAsia"/>
        </w:rPr>
        <w:t>　　图表 2004—2007年凌源钢铁偿债能力指标</w:t>
      </w:r>
      <w:r>
        <w:rPr>
          <w:rFonts w:hint="eastAsia"/>
        </w:rPr>
        <w:br/>
      </w:r>
      <w:r>
        <w:rPr>
          <w:rFonts w:hint="eastAsia"/>
        </w:rPr>
        <w:t>　　图表 2004—2007年凌源钢铁盈利能力指标</w:t>
      </w:r>
      <w:r>
        <w:rPr>
          <w:rFonts w:hint="eastAsia"/>
        </w:rPr>
        <w:br/>
      </w:r>
      <w:r>
        <w:rPr>
          <w:rFonts w:hint="eastAsia"/>
        </w:rPr>
        <w:t>　　图表 2004—2007年凌源钢铁经营能力指标</w:t>
      </w:r>
      <w:r>
        <w:rPr>
          <w:rFonts w:hint="eastAsia"/>
        </w:rPr>
        <w:br/>
      </w:r>
      <w:r>
        <w:rPr>
          <w:rFonts w:hint="eastAsia"/>
        </w:rPr>
        <w:t>　　图表 2004—2007年凌源钢铁成长性指标</w:t>
      </w:r>
      <w:r>
        <w:rPr>
          <w:rFonts w:hint="eastAsia"/>
        </w:rPr>
        <w:br/>
      </w:r>
      <w:r>
        <w:rPr>
          <w:rFonts w:hint="eastAsia"/>
        </w:rPr>
        <w:t>　　图表 2004—2007年杭萧钢构偿债能力性指标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2004—2007年杭萧钢构盈利能力性指标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2004—2007年杭萧钢构经营能力性指标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2004—2007年杭萧钢构成长性指标</w:t>
      </w:r>
      <w:r>
        <w:rPr>
          <w:rFonts w:hint="eastAsia"/>
        </w:rPr>
        <w:br/>
      </w:r>
      <w:r>
        <w:rPr>
          <w:rFonts w:hint="eastAsia"/>
        </w:rPr>
        <w:t>　　图表 2004—2007年东南网架偿债能力指标</w:t>
      </w:r>
      <w:r>
        <w:rPr>
          <w:rFonts w:hint="eastAsia"/>
        </w:rPr>
        <w:br/>
      </w:r>
      <w:r>
        <w:rPr>
          <w:rFonts w:hint="eastAsia"/>
        </w:rPr>
        <w:t>　　图表 2004—2007年东南网架盈利能力指标</w:t>
      </w:r>
      <w:r>
        <w:rPr>
          <w:rFonts w:hint="eastAsia"/>
        </w:rPr>
        <w:br/>
      </w:r>
      <w:r>
        <w:rPr>
          <w:rFonts w:hint="eastAsia"/>
        </w:rPr>
        <w:t>　　图表 2005—2007年东南网架经营能力指标</w:t>
      </w:r>
      <w:r>
        <w:rPr>
          <w:rFonts w:hint="eastAsia"/>
        </w:rPr>
        <w:br/>
      </w:r>
      <w:r>
        <w:rPr>
          <w:rFonts w:hint="eastAsia"/>
        </w:rPr>
        <w:t>　　图表 2005—2007年东南网架成长性指标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abe97eb4f4a60" w:history="1">
        <w:r>
          <w:rPr>
            <w:rStyle w:val="Hyperlink"/>
          </w:rPr>
          <w:t>2008年中国钢结构市场研究报告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abe97eb4f4a60" w:history="1">
        <w:r>
          <w:rPr>
            <w:rStyle w:val="Hyperlink"/>
          </w:rPr>
          <w:t>https://www.20087.com/2008-09/R_2008gangjiegoushichangyanjiuBaoGao.html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热点：钢结构厂家、钢结构厂房、钢结构施工方案模板范文免费、钢结构厂房包工包料多少钱一平方、钢结构房屋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ae0e7cd214e73" w:history="1">
      <w:r>
        <w:rPr>
          <w:rStyle w:val="Hyperlink"/>
        </w:rPr>
        <w:t>2008年中国钢结构市场研究报告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gangjiegoushichangyanjiuBaoGao.html" TargetMode="External" Id="R667abe97eb4f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gangjiegoushichangyanjiuBaoGao.html" TargetMode="External" Id="R335ae0e7cd21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2008-09-22T07:20:00Z</dcterms:created>
  <dcterms:modified xsi:type="dcterms:W3CDTF">2008-09-22T08:20:00Z</dcterms:modified>
  <dc:subject>2008年中国钢结构市场研究报告</dc:subject>
  <dc:title>2008年中国钢结构市场研究报告</dc:title>
  <cp:keywords>2008年中国钢结构市场研究报告</cp:keywords>
  <dc:description>2008年中国钢结构市场研究报告</dc:description>
</cp:coreProperties>
</file>