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e328306d94ae2" w:history="1">
              <w:r>
                <w:rPr>
                  <w:rStyle w:val="Hyperlink"/>
                </w:rPr>
                <w:t>2008-2009年中国煤油市场趋势预测及投资策略报告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e328306d94ae2" w:history="1">
              <w:r>
                <w:rPr>
                  <w:rStyle w:val="Hyperlink"/>
                </w:rPr>
                <w:t>2008-2009年中国煤油市场趋势预测及投资策略报告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e328306d94ae2" w:history="1">
                <w:r>
                  <w:rPr>
                    <w:rStyle w:val="Hyperlink"/>
                  </w:rPr>
                  <w:t>https://www.20087.com/2008-09/R_2008_2009meiyoushichangqushiyucejitoBaoGao.html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1、煤油的定义</w:t>
      </w:r>
      <w:r>
        <w:rPr>
          <w:rFonts w:hint="eastAsia"/>
        </w:rPr>
        <w:br/>
      </w:r>
      <w:r>
        <w:rPr>
          <w:rFonts w:hint="eastAsia"/>
        </w:rPr>
        <w:t>　　2、煤油分类</w:t>
      </w:r>
      <w:r>
        <w:rPr>
          <w:rFonts w:hint="eastAsia"/>
        </w:rPr>
        <w:br/>
      </w:r>
      <w:r>
        <w:rPr>
          <w:rFonts w:hint="eastAsia"/>
        </w:rPr>
        <w:t>　　3、煤油的用途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1、《能源发展“十一五”规划》公布</w:t>
      </w:r>
      <w:r>
        <w:rPr>
          <w:rFonts w:hint="eastAsia"/>
        </w:rPr>
        <w:br/>
      </w:r>
      <w:r>
        <w:rPr>
          <w:rFonts w:hint="eastAsia"/>
        </w:rPr>
        <w:t>　　2、《能源法》草案初稿成形</w:t>
      </w:r>
      <w:r>
        <w:rPr>
          <w:rFonts w:hint="eastAsia"/>
        </w:rPr>
        <w:br/>
      </w:r>
      <w:r>
        <w:rPr>
          <w:rFonts w:hint="eastAsia"/>
        </w:rPr>
        <w:t>　　3、《成品油市场管理办法》实施</w:t>
      </w:r>
      <w:r>
        <w:rPr>
          <w:rFonts w:hint="eastAsia"/>
        </w:rPr>
        <w:br/>
      </w:r>
      <w:r>
        <w:rPr>
          <w:rFonts w:hint="eastAsia"/>
        </w:rPr>
        <w:t>　　4、征收《资源税》</w:t>
      </w:r>
      <w:r>
        <w:rPr>
          <w:rFonts w:hint="eastAsia"/>
        </w:rPr>
        <w:br/>
      </w:r>
      <w:r>
        <w:rPr>
          <w:rFonts w:hint="eastAsia"/>
        </w:rPr>
        <w:t>　　5、《反垄断法》颁布</w:t>
      </w:r>
      <w:r>
        <w:rPr>
          <w:rFonts w:hint="eastAsia"/>
        </w:rPr>
        <w:br/>
      </w:r>
      <w:r>
        <w:rPr>
          <w:rFonts w:hint="eastAsia"/>
        </w:rPr>
        <w:t>　　（五） 市场环境分析</w:t>
      </w:r>
      <w:r>
        <w:rPr>
          <w:rFonts w:hint="eastAsia"/>
        </w:rPr>
        <w:br/>
      </w:r>
      <w:r>
        <w:rPr>
          <w:rFonts w:hint="eastAsia"/>
        </w:rPr>
        <w:t>　　1、成品油价格提高</w:t>
      </w:r>
      <w:r>
        <w:rPr>
          <w:rFonts w:hint="eastAsia"/>
        </w:rPr>
        <w:br/>
      </w:r>
      <w:r>
        <w:rPr>
          <w:rFonts w:hint="eastAsia"/>
        </w:rPr>
        <w:t>　　2、国家发改委提高航空煤油出厂价格</w:t>
      </w:r>
      <w:r>
        <w:rPr>
          <w:rFonts w:hint="eastAsia"/>
        </w:rPr>
        <w:br/>
      </w:r>
      <w:r>
        <w:rPr>
          <w:rFonts w:hint="eastAsia"/>
        </w:rPr>
        <w:t>　　3、外资能源巨头渗入</w:t>
      </w:r>
      <w:r>
        <w:rPr>
          <w:rFonts w:hint="eastAsia"/>
        </w:rPr>
        <w:br/>
      </w:r>
      <w:r>
        <w:rPr>
          <w:rFonts w:hint="eastAsia"/>
        </w:rPr>
        <w:t>　　4、中石油A股上市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国际政治环境分析</w:t>
      </w:r>
      <w:r>
        <w:rPr>
          <w:rFonts w:hint="eastAsia"/>
        </w:rPr>
        <w:br/>
      </w:r>
      <w:r>
        <w:rPr>
          <w:rFonts w:hint="eastAsia"/>
        </w:rPr>
        <w:t>　　1、地缘政治问题频发</w:t>
      </w:r>
      <w:r>
        <w:rPr>
          <w:rFonts w:hint="eastAsia"/>
        </w:rPr>
        <w:br/>
      </w:r>
      <w:r>
        <w:rPr>
          <w:rFonts w:hint="eastAsia"/>
        </w:rPr>
        <w:t>　　2、第三届欧佩克峰会举行</w:t>
      </w:r>
      <w:r>
        <w:rPr>
          <w:rFonts w:hint="eastAsia"/>
        </w:rPr>
        <w:br/>
      </w:r>
      <w:r>
        <w:rPr>
          <w:rFonts w:hint="eastAsia"/>
        </w:rPr>
        <w:t>　　3、巴西发现新石油</w:t>
      </w:r>
      <w:r>
        <w:rPr>
          <w:rFonts w:hint="eastAsia"/>
        </w:rPr>
        <w:br/>
      </w:r>
      <w:r>
        <w:rPr>
          <w:rFonts w:hint="eastAsia"/>
        </w:rPr>
        <w:t>　　4、北极能源争夺战打响</w:t>
      </w:r>
      <w:r>
        <w:rPr>
          <w:rFonts w:hint="eastAsia"/>
        </w:rPr>
        <w:br/>
      </w:r>
      <w:r>
        <w:rPr>
          <w:rFonts w:hint="eastAsia"/>
        </w:rPr>
        <w:t>　　（二） 原油市场分析</w:t>
      </w:r>
      <w:r>
        <w:rPr>
          <w:rFonts w:hint="eastAsia"/>
        </w:rPr>
        <w:br/>
      </w:r>
      <w:r>
        <w:rPr>
          <w:rFonts w:hint="eastAsia"/>
        </w:rPr>
        <w:t>　　1、世界油气储量</w:t>
      </w:r>
      <w:r>
        <w:rPr>
          <w:rFonts w:hint="eastAsia"/>
        </w:rPr>
        <w:br/>
      </w:r>
      <w:r>
        <w:rPr>
          <w:rFonts w:hint="eastAsia"/>
        </w:rPr>
        <w:t>　　2、原油供给分析</w:t>
      </w:r>
      <w:r>
        <w:rPr>
          <w:rFonts w:hint="eastAsia"/>
        </w:rPr>
        <w:br/>
      </w:r>
      <w:r>
        <w:rPr>
          <w:rFonts w:hint="eastAsia"/>
        </w:rPr>
        <w:t>　　3、原油需求分析</w:t>
      </w:r>
      <w:r>
        <w:rPr>
          <w:rFonts w:hint="eastAsia"/>
        </w:rPr>
        <w:br/>
      </w:r>
      <w:r>
        <w:rPr>
          <w:rFonts w:hint="eastAsia"/>
        </w:rPr>
        <w:t>　　4、世界能源消费结构</w:t>
      </w:r>
      <w:r>
        <w:rPr>
          <w:rFonts w:hint="eastAsia"/>
        </w:rPr>
        <w:br/>
      </w:r>
      <w:r>
        <w:rPr>
          <w:rFonts w:hint="eastAsia"/>
        </w:rPr>
        <w:t>　　5、区域炼油分析</w:t>
      </w:r>
      <w:r>
        <w:rPr>
          <w:rFonts w:hint="eastAsia"/>
        </w:rPr>
        <w:br/>
      </w:r>
      <w:r>
        <w:rPr>
          <w:rFonts w:hint="eastAsia"/>
        </w:rPr>
        <w:t>　　（三） 煤油市场分析</w:t>
      </w:r>
      <w:r>
        <w:rPr>
          <w:rFonts w:hint="eastAsia"/>
        </w:rPr>
        <w:br/>
      </w:r>
      <w:r>
        <w:rPr>
          <w:rFonts w:hint="eastAsia"/>
        </w:rPr>
        <w:t>　　1、煤油价格分析</w:t>
      </w:r>
      <w:r>
        <w:rPr>
          <w:rFonts w:hint="eastAsia"/>
        </w:rPr>
        <w:br/>
      </w:r>
      <w:r>
        <w:rPr>
          <w:rFonts w:hint="eastAsia"/>
        </w:rPr>
        <w:t>　　2、航空煤油市场</w:t>
      </w:r>
      <w:r>
        <w:rPr>
          <w:rFonts w:hint="eastAsia"/>
        </w:rPr>
        <w:br/>
      </w:r>
      <w:r>
        <w:rPr>
          <w:rFonts w:hint="eastAsia"/>
        </w:rPr>
        <w:t>　　3、美国煤油需求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1、煤油需求</w:t>
      </w:r>
      <w:r>
        <w:rPr>
          <w:rFonts w:hint="eastAsia"/>
        </w:rPr>
        <w:br/>
      </w:r>
      <w:r>
        <w:rPr>
          <w:rFonts w:hint="eastAsia"/>
        </w:rPr>
        <w:t>　　2、民航客货运输</w:t>
      </w:r>
      <w:r>
        <w:rPr>
          <w:rFonts w:hint="eastAsia"/>
        </w:rPr>
        <w:br/>
      </w:r>
      <w:r>
        <w:rPr>
          <w:rFonts w:hint="eastAsia"/>
        </w:rPr>
        <w:t>　　3、航煤需求分析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1、我国油气分布</w:t>
      </w:r>
      <w:r>
        <w:rPr>
          <w:rFonts w:hint="eastAsia"/>
        </w:rPr>
        <w:br/>
      </w:r>
      <w:r>
        <w:rPr>
          <w:rFonts w:hint="eastAsia"/>
        </w:rPr>
        <w:t>　　2、煤油供给规模</w:t>
      </w:r>
      <w:r>
        <w:rPr>
          <w:rFonts w:hint="eastAsia"/>
        </w:rPr>
        <w:br/>
      </w:r>
      <w:r>
        <w:rPr>
          <w:rFonts w:hint="eastAsia"/>
        </w:rPr>
        <w:t>　　3、供给结构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1、煤油进出口</w:t>
      </w:r>
      <w:r>
        <w:rPr>
          <w:rFonts w:hint="eastAsia"/>
        </w:rPr>
        <w:br/>
      </w:r>
      <w:r>
        <w:rPr>
          <w:rFonts w:hint="eastAsia"/>
        </w:rPr>
        <w:t>　　2、航煤进口分析</w:t>
      </w:r>
      <w:r>
        <w:rPr>
          <w:rFonts w:hint="eastAsia"/>
        </w:rPr>
        <w:br/>
      </w:r>
      <w:r>
        <w:rPr>
          <w:rFonts w:hint="eastAsia"/>
        </w:rPr>
        <w:t>　　2、航煤出口分析</w:t>
      </w:r>
      <w:r>
        <w:rPr>
          <w:rFonts w:hint="eastAsia"/>
        </w:rPr>
        <w:br/>
      </w:r>
      <w:r>
        <w:rPr>
          <w:rFonts w:hint="eastAsia"/>
        </w:rPr>
        <w:t>　　（四） 煤油价格分析</w:t>
      </w:r>
      <w:r>
        <w:rPr>
          <w:rFonts w:hint="eastAsia"/>
        </w:rPr>
        <w:br/>
      </w:r>
      <w:r>
        <w:rPr>
          <w:rFonts w:hint="eastAsia"/>
        </w:rPr>
        <w:t>　　1、煤油产品价格</w:t>
      </w:r>
      <w:r>
        <w:rPr>
          <w:rFonts w:hint="eastAsia"/>
        </w:rPr>
        <w:br/>
      </w:r>
      <w:r>
        <w:rPr>
          <w:rFonts w:hint="eastAsia"/>
        </w:rPr>
        <w:t>　　2、历年煤油价格波动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2、华东地区</w:t>
      </w:r>
      <w:r>
        <w:rPr>
          <w:rFonts w:hint="eastAsia"/>
        </w:rPr>
        <w:br/>
      </w:r>
      <w:r>
        <w:rPr>
          <w:rFonts w:hint="eastAsia"/>
        </w:rPr>
        <w:t>　　3、东北地区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1、煤油需求表观消费量增加</w:t>
      </w:r>
      <w:r>
        <w:rPr>
          <w:rFonts w:hint="eastAsia"/>
        </w:rPr>
        <w:br/>
      </w:r>
      <w:r>
        <w:rPr>
          <w:rFonts w:hint="eastAsia"/>
        </w:rPr>
        <w:t>　　2、煤油价格不断上涨</w:t>
      </w:r>
      <w:r>
        <w:rPr>
          <w:rFonts w:hint="eastAsia"/>
        </w:rPr>
        <w:br/>
      </w:r>
      <w:r>
        <w:rPr>
          <w:rFonts w:hint="eastAsia"/>
        </w:rPr>
        <w:t>　　3、煤油区域分布不均衡</w:t>
      </w:r>
      <w:r>
        <w:rPr>
          <w:rFonts w:hint="eastAsia"/>
        </w:rPr>
        <w:br/>
      </w:r>
      <w:r>
        <w:rPr>
          <w:rFonts w:hint="eastAsia"/>
        </w:rPr>
        <w:t>　　4、煤油市场进出口增加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1、勘探开发</w:t>
      </w:r>
      <w:r>
        <w:rPr>
          <w:rFonts w:hint="eastAsia"/>
        </w:rPr>
        <w:br/>
      </w:r>
      <w:r>
        <w:rPr>
          <w:rFonts w:hint="eastAsia"/>
        </w:rPr>
        <w:t>　　2、油气集输</w:t>
      </w:r>
      <w:r>
        <w:rPr>
          <w:rFonts w:hint="eastAsia"/>
        </w:rPr>
        <w:br/>
      </w:r>
      <w:r>
        <w:rPr>
          <w:rFonts w:hint="eastAsia"/>
        </w:rPr>
        <w:t>　　3、炼油化工</w:t>
      </w:r>
      <w:r>
        <w:rPr>
          <w:rFonts w:hint="eastAsia"/>
        </w:rPr>
        <w:br/>
      </w:r>
      <w:r>
        <w:rPr>
          <w:rFonts w:hint="eastAsia"/>
        </w:rPr>
        <w:t>　　4、油气炼化产品销售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1、LPG替代煤油</w:t>
      </w:r>
      <w:r>
        <w:rPr>
          <w:rFonts w:hint="eastAsia"/>
        </w:rPr>
        <w:br/>
      </w:r>
      <w:r>
        <w:rPr>
          <w:rFonts w:hint="eastAsia"/>
        </w:rPr>
        <w:t>　　2、生物柴油</w:t>
      </w:r>
      <w:r>
        <w:rPr>
          <w:rFonts w:hint="eastAsia"/>
        </w:rPr>
        <w:br/>
      </w:r>
      <w:r>
        <w:rPr>
          <w:rFonts w:hint="eastAsia"/>
        </w:rPr>
        <w:t>　　3、氢能</w:t>
      </w:r>
      <w:r>
        <w:rPr>
          <w:rFonts w:hint="eastAsia"/>
        </w:rPr>
        <w:br/>
      </w:r>
      <w:r>
        <w:rPr>
          <w:rFonts w:hint="eastAsia"/>
        </w:rPr>
        <w:t>　　4、合成燃料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中国石油天然气股份有限公司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（二） 中国石油化工股份有限公司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（三）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1、世界石油需求继续增长</w:t>
      </w:r>
      <w:r>
        <w:rPr>
          <w:rFonts w:hint="eastAsia"/>
        </w:rPr>
        <w:br/>
      </w:r>
      <w:r>
        <w:rPr>
          <w:rFonts w:hint="eastAsia"/>
        </w:rPr>
        <w:t>　　2、世界石油供应仍存在不确定因素</w:t>
      </w:r>
      <w:r>
        <w:rPr>
          <w:rFonts w:hint="eastAsia"/>
        </w:rPr>
        <w:br/>
      </w:r>
      <w:r>
        <w:rPr>
          <w:rFonts w:hint="eastAsia"/>
        </w:rPr>
        <w:t>　　3、我国成品油行业发展趋缓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供给风险</w:t>
      </w:r>
      <w:r>
        <w:rPr>
          <w:rFonts w:hint="eastAsia"/>
        </w:rPr>
        <w:br/>
      </w:r>
      <w:r>
        <w:rPr>
          <w:rFonts w:hint="eastAsia"/>
        </w:rPr>
        <w:t>　　（三） 需求风险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政策策略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战略联盟策略</w:t>
      </w:r>
      <w:r>
        <w:rPr>
          <w:rFonts w:hint="eastAsia"/>
        </w:rPr>
        <w:br/>
      </w:r>
      <w:r>
        <w:rPr>
          <w:rFonts w:hint="eastAsia"/>
        </w:rPr>
        <w:t>　　（五） 国际化经营策略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2000-2008年上半年世界原油产量</w:t>
      </w:r>
      <w:r>
        <w:rPr>
          <w:rFonts w:hint="eastAsia"/>
        </w:rPr>
        <w:br/>
      </w:r>
      <w:r>
        <w:rPr>
          <w:rFonts w:hint="eastAsia"/>
        </w:rPr>
        <w:t>　　图 12 2008年上半年世界原油区域产量结构</w:t>
      </w:r>
      <w:r>
        <w:rPr>
          <w:rFonts w:hint="eastAsia"/>
        </w:rPr>
        <w:br/>
      </w:r>
      <w:r>
        <w:rPr>
          <w:rFonts w:hint="eastAsia"/>
        </w:rPr>
        <w:t>　　图 14 2008年上半年世界原油区域消费量结构</w:t>
      </w:r>
      <w:r>
        <w:rPr>
          <w:rFonts w:hint="eastAsia"/>
        </w:rPr>
        <w:br/>
      </w:r>
      <w:r>
        <w:rPr>
          <w:rFonts w:hint="eastAsia"/>
        </w:rPr>
        <w:t>　　图 15 2008年上半年世界能源消费量结构</w:t>
      </w:r>
      <w:r>
        <w:rPr>
          <w:rFonts w:hint="eastAsia"/>
        </w:rPr>
        <w:br/>
      </w:r>
      <w:r>
        <w:rPr>
          <w:rFonts w:hint="eastAsia"/>
        </w:rPr>
        <w:t>　　图 16 2008年上半年世界各地区炼油厂处理量结构</w:t>
      </w:r>
      <w:r>
        <w:rPr>
          <w:rFonts w:hint="eastAsia"/>
        </w:rPr>
        <w:br/>
      </w:r>
      <w:r>
        <w:rPr>
          <w:rFonts w:hint="eastAsia"/>
        </w:rPr>
        <w:t>　　图 17 2004年-2008年上半年国际主要成品油和WTI原油现货价格走势</w:t>
      </w:r>
      <w:r>
        <w:rPr>
          <w:rFonts w:hint="eastAsia"/>
        </w:rPr>
        <w:br/>
      </w:r>
      <w:r>
        <w:rPr>
          <w:rFonts w:hint="eastAsia"/>
        </w:rPr>
        <w:t>　　图 18 1985年-2008年上半年美国炼油能力和油品需求增长变化情况</w:t>
      </w:r>
      <w:r>
        <w:rPr>
          <w:rFonts w:hint="eastAsia"/>
        </w:rPr>
        <w:br/>
      </w:r>
      <w:r>
        <w:rPr>
          <w:rFonts w:hint="eastAsia"/>
        </w:rPr>
        <w:t>　　图 19 2004-2008年上半年我国煤油销售量（万吨）</w:t>
      </w:r>
      <w:r>
        <w:rPr>
          <w:rFonts w:hint="eastAsia"/>
        </w:rPr>
        <w:br/>
      </w:r>
      <w:r>
        <w:rPr>
          <w:rFonts w:hint="eastAsia"/>
        </w:rPr>
        <w:t>　　图 20 2003-2008年上半年我国煤油表观消费量变化（万吨）</w:t>
      </w:r>
      <w:r>
        <w:rPr>
          <w:rFonts w:hint="eastAsia"/>
        </w:rPr>
        <w:br/>
      </w:r>
      <w:r>
        <w:rPr>
          <w:rFonts w:hint="eastAsia"/>
        </w:rPr>
        <w:t>　　图 21 2003-2008年上半年我国煤油产量及增长率</w:t>
      </w:r>
      <w:r>
        <w:rPr>
          <w:rFonts w:hint="eastAsia"/>
        </w:rPr>
        <w:br/>
      </w:r>
      <w:r>
        <w:rPr>
          <w:rFonts w:hint="eastAsia"/>
        </w:rPr>
        <w:t>　　图 22 2004-2008年上半年我国煤油产量占成品油产量结构</w:t>
      </w:r>
      <w:r>
        <w:rPr>
          <w:rFonts w:hint="eastAsia"/>
        </w:rPr>
        <w:br/>
      </w:r>
      <w:r>
        <w:rPr>
          <w:rFonts w:hint="eastAsia"/>
        </w:rPr>
        <w:t>　　图 23 2008年上半年我国航空煤油进口量及增长趋势</w:t>
      </w:r>
      <w:r>
        <w:rPr>
          <w:rFonts w:hint="eastAsia"/>
        </w:rPr>
        <w:br/>
      </w:r>
      <w:r>
        <w:rPr>
          <w:rFonts w:hint="eastAsia"/>
        </w:rPr>
        <w:t>　　图 24 2008年上半年我国航空煤油出口量及增长趋势</w:t>
      </w:r>
      <w:r>
        <w:rPr>
          <w:rFonts w:hint="eastAsia"/>
        </w:rPr>
        <w:br/>
      </w:r>
      <w:r>
        <w:rPr>
          <w:rFonts w:hint="eastAsia"/>
        </w:rPr>
        <w:t>　　图 25 2008年上半年我国煤油价格环比增长率</w:t>
      </w:r>
      <w:r>
        <w:rPr>
          <w:rFonts w:hint="eastAsia"/>
        </w:rPr>
        <w:br/>
      </w:r>
      <w:r>
        <w:rPr>
          <w:rFonts w:hint="eastAsia"/>
        </w:rPr>
        <w:t>　　图 26 2008年上半年煤油产品价格环比增长率</w:t>
      </w:r>
      <w:r>
        <w:rPr>
          <w:rFonts w:hint="eastAsia"/>
        </w:rPr>
        <w:br/>
      </w:r>
      <w:r>
        <w:rPr>
          <w:rFonts w:hint="eastAsia"/>
        </w:rPr>
        <w:t>　　图 27 2003-2008年上半年我国煤油市场区域结构</w:t>
      </w:r>
      <w:r>
        <w:rPr>
          <w:rFonts w:hint="eastAsia"/>
        </w:rPr>
        <w:br/>
      </w:r>
      <w:r>
        <w:rPr>
          <w:rFonts w:hint="eastAsia"/>
        </w:rPr>
        <w:t>　　图 29 2003-2008年上半年我国东北地区煤油市场结构</w:t>
      </w:r>
      <w:r>
        <w:rPr>
          <w:rFonts w:hint="eastAsia"/>
        </w:rPr>
        <w:br/>
      </w:r>
      <w:r>
        <w:rPr>
          <w:rFonts w:hint="eastAsia"/>
        </w:rPr>
        <w:t>　　图 30 2003-2008年上半年我国华南地区煤油市场结构</w:t>
      </w:r>
      <w:r>
        <w:rPr>
          <w:rFonts w:hint="eastAsia"/>
        </w:rPr>
        <w:br/>
      </w:r>
      <w:r>
        <w:rPr>
          <w:rFonts w:hint="eastAsia"/>
        </w:rPr>
        <w:t>　　图 31 石油行业价值链</w:t>
      </w:r>
      <w:r>
        <w:rPr>
          <w:rFonts w:hint="eastAsia"/>
        </w:rPr>
        <w:br/>
      </w:r>
      <w:r>
        <w:rPr>
          <w:rFonts w:hint="eastAsia"/>
        </w:rPr>
        <w:t>　　图 32 2005-2008年上半年中石油获利能力分析</w:t>
      </w:r>
      <w:r>
        <w:rPr>
          <w:rFonts w:hint="eastAsia"/>
        </w:rPr>
        <w:br/>
      </w:r>
      <w:r>
        <w:rPr>
          <w:rFonts w:hint="eastAsia"/>
        </w:rPr>
        <w:t>　　图 33 2005-2008年上半年中石油偿债能力分析</w:t>
      </w:r>
      <w:r>
        <w:rPr>
          <w:rFonts w:hint="eastAsia"/>
        </w:rPr>
        <w:br/>
      </w:r>
      <w:r>
        <w:rPr>
          <w:rFonts w:hint="eastAsia"/>
        </w:rPr>
        <w:t>　　图 34 2005-2008年上半年中石油营运能力分析</w:t>
      </w:r>
      <w:r>
        <w:rPr>
          <w:rFonts w:hint="eastAsia"/>
        </w:rPr>
        <w:br/>
      </w:r>
      <w:r>
        <w:rPr>
          <w:rFonts w:hint="eastAsia"/>
        </w:rPr>
        <w:t>　　图 37 2008年上半年中国石化国内成品油经销量构成分析</w:t>
      </w:r>
      <w:r>
        <w:rPr>
          <w:rFonts w:hint="eastAsia"/>
        </w:rPr>
        <w:br/>
      </w:r>
      <w:r>
        <w:rPr>
          <w:rFonts w:hint="eastAsia"/>
        </w:rPr>
        <w:t>　　图 39 2005-2008年上半年中石化偿债能力分析</w:t>
      </w:r>
      <w:r>
        <w:rPr>
          <w:rFonts w:hint="eastAsia"/>
        </w:rPr>
        <w:br/>
      </w:r>
      <w:r>
        <w:rPr>
          <w:rFonts w:hint="eastAsia"/>
        </w:rPr>
        <w:t>　　图 40 2005-2008年上半年中石化营运能力分析</w:t>
      </w:r>
      <w:r>
        <w:rPr>
          <w:rFonts w:hint="eastAsia"/>
        </w:rPr>
        <w:br/>
      </w:r>
      <w:r>
        <w:rPr>
          <w:rFonts w:hint="eastAsia"/>
        </w:rPr>
        <w:t>　　图 41 2005-2008年上半年中石化发展能力分析</w:t>
      </w:r>
      <w:r>
        <w:rPr>
          <w:rFonts w:hint="eastAsia"/>
        </w:rPr>
        <w:br/>
      </w:r>
      <w:r>
        <w:rPr>
          <w:rFonts w:hint="eastAsia"/>
        </w:rPr>
        <w:t>　　图 42 煤油表观消费量与国内生产总值的散点图和相关图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43 煤油表观消费量与固定资产投资的散点图和相关图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44 煤油表观消费量与居民消费水平的散点图和相关图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航空煤油出厂价格调整表</w:t>
      </w:r>
      <w:r>
        <w:rPr>
          <w:rFonts w:hint="eastAsia"/>
        </w:rPr>
        <w:br/>
      </w:r>
      <w:r>
        <w:rPr>
          <w:rFonts w:hint="eastAsia"/>
        </w:rPr>
        <w:t>　　表 2 1996-2008年上半年世界油气储量变化情况</w:t>
      </w:r>
      <w:r>
        <w:rPr>
          <w:rFonts w:hint="eastAsia"/>
        </w:rPr>
        <w:br/>
      </w:r>
      <w:r>
        <w:rPr>
          <w:rFonts w:hint="eastAsia"/>
        </w:rPr>
        <w:t>　　表 3 国际市场新加坡成品油现货价格</w:t>
      </w:r>
      <w:r>
        <w:rPr>
          <w:rFonts w:hint="eastAsia"/>
        </w:rPr>
        <w:br/>
      </w:r>
      <w:r>
        <w:rPr>
          <w:rFonts w:hint="eastAsia"/>
        </w:rPr>
        <w:t>　　表 4 国际市场纽约成品油价格行情</w:t>
      </w:r>
      <w:r>
        <w:rPr>
          <w:rFonts w:hint="eastAsia"/>
        </w:rPr>
        <w:br/>
      </w:r>
      <w:r>
        <w:rPr>
          <w:rFonts w:hint="eastAsia"/>
        </w:rPr>
        <w:t>　　表 5 国际市场鹿特丹成品油价格行情</w:t>
      </w:r>
      <w:r>
        <w:rPr>
          <w:rFonts w:hint="eastAsia"/>
        </w:rPr>
        <w:br/>
      </w:r>
      <w:r>
        <w:rPr>
          <w:rFonts w:hint="eastAsia"/>
        </w:rPr>
        <w:t>　　表 6 中国油气资源分布</w:t>
      </w:r>
      <w:r>
        <w:rPr>
          <w:rFonts w:hint="eastAsia"/>
        </w:rPr>
        <w:br/>
      </w:r>
      <w:r>
        <w:rPr>
          <w:rFonts w:hint="eastAsia"/>
        </w:rPr>
        <w:t>　　表 7 2003-2008年上半年我国煤油进出口及依存度变化</w:t>
      </w:r>
      <w:r>
        <w:rPr>
          <w:rFonts w:hint="eastAsia"/>
        </w:rPr>
        <w:br/>
      </w:r>
      <w:r>
        <w:rPr>
          <w:rFonts w:hint="eastAsia"/>
        </w:rPr>
        <w:t>　　表 9 2005-2008年上半年我国成品油价格历次调整</w:t>
      </w:r>
      <w:r>
        <w:rPr>
          <w:rFonts w:hint="eastAsia"/>
        </w:rPr>
        <w:br/>
      </w:r>
      <w:r>
        <w:rPr>
          <w:rFonts w:hint="eastAsia"/>
        </w:rPr>
        <w:t>　　表 10 行业各生命周期特征</w:t>
      </w:r>
      <w:r>
        <w:rPr>
          <w:rFonts w:hint="eastAsia"/>
        </w:rPr>
        <w:br/>
      </w:r>
      <w:r>
        <w:rPr>
          <w:rFonts w:hint="eastAsia"/>
        </w:rPr>
        <w:t>　　表 11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12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13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14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e328306d94ae2" w:history="1">
        <w:r>
          <w:rPr>
            <w:rStyle w:val="Hyperlink"/>
          </w:rPr>
          <w:t>2008-2009年中国煤油市场趋势预测及投资策略报告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e328306d94ae2" w:history="1">
        <w:r>
          <w:rPr>
            <w:rStyle w:val="Hyperlink"/>
          </w:rPr>
          <w:t>https://www.20087.com/2008-09/R_2008_2009meiyoushichangqushiyucejitoBaoGao.html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热点：煤油为什么禁止卖、煤油是什么提炼出来的、为什么没有煤油内燃机、煤油价格多少钱一公斤、煤油的作用与功效、煤油的密度、煤油有毒吗、煤油炉、现在的煤油都干啥用了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c594c8d954f2b" w:history="1">
      <w:r>
        <w:rPr>
          <w:rStyle w:val="Hyperlink"/>
        </w:rPr>
        <w:t>2008-2009年中国煤油市场趋势预测及投资策略报告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meiyoushichangqushiyucejitoBaoGao.html" TargetMode="External" Id="R074e328306d9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meiyoushichangqushiyucejitoBaoGao.html" TargetMode="External" Id="Rb61c594c8d9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2008-09-15T06:53:00Z</dcterms:created>
  <dcterms:modified xsi:type="dcterms:W3CDTF">2008-09-15T07:53:00Z</dcterms:modified>
  <dc:subject>2008-2009年中国煤油市场趋势预测及投资策略报告</dc:subject>
  <dc:title>2008-2009年中国煤油市场趋势预测及投资策略报告</dc:title>
  <cp:keywords>2008-2009年中国煤油市场趋势预测及投资策略报告</cp:keywords>
  <dc:description>2008-2009年中国煤油市场趋势预测及投资策略报告</dc:description>
</cp:coreProperties>
</file>