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87972ff6540c3" w:history="1">
              <w:r>
                <w:rPr>
                  <w:rStyle w:val="Hyperlink"/>
                </w:rPr>
                <w:t>2008-2009年中国起重运输设备行业趋势预测及投资策略报告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87972ff6540c3" w:history="1">
              <w:r>
                <w:rPr>
                  <w:rStyle w:val="Hyperlink"/>
                </w:rPr>
                <w:t>2008-2009年中国起重运输设备行业趋势预测及投资策略报告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87972ff6540c3" w:history="1">
                <w:r>
                  <w:rPr>
                    <w:rStyle w:val="Hyperlink"/>
                  </w:rPr>
                  <w:t>https://www.20087.com/2008-09/R_2008_2009qizhongyunshushebeiqushiyucBaoGao.html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1、50吨以下汽车起重机为限制外商投资产业</w:t>
      </w:r>
      <w:r>
        <w:rPr>
          <w:rFonts w:hint="eastAsia"/>
        </w:rPr>
        <w:br/>
      </w:r>
      <w:r>
        <w:rPr>
          <w:rFonts w:hint="eastAsia"/>
        </w:rPr>
        <w:t>　　2、起重机械制造实行许可制生产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三、国内、国际市场分析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（二）市场结构</w:t>
      </w:r>
      <w:r>
        <w:rPr>
          <w:rFonts w:hint="eastAsia"/>
        </w:rPr>
        <w:br/>
      </w:r>
      <w:r>
        <w:rPr>
          <w:rFonts w:hint="eastAsia"/>
        </w:rPr>
        <w:t>　　1、起重机械</w:t>
      </w:r>
      <w:r>
        <w:rPr>
          <w:rFonts w:hint="eastAsia"/>
        </w:rPr>
        <w:br/>
      </w:r>
      <w:r>
        <w:rPr>
          <w:rFonts w:hint="eastAsia"/>
        </w:rPr>
        <w:t>　　2、连续搬运设备</w:t>
      </w:r>
      <w:r>
        <w:rPr>
          <w:rFonts w:hint="eastAsia"/>
        </w:rPr>
        <w:br/>
      </w:r>
      <w:r>
        <w:rPr>
          <w:rFonts w:hint="eastAsia"/>
        </w:rPr>
        <w:t>　　3、工业车辆</w:t>
      </w:r>
      <w:r>
        <w:rPr>
          <w:rFonts w:hint="eastAsia"/>
        </w:rPr>
        <w:br/>
      </w:r>
      <w:r>
        <w:rPr>
          <w:rFonts w:hint="eastAsia"/>
        </w:rPr>
        <w:t>　　4、电梯自动扶梯</w:t>
      </w:r>
      <w:r>
        <w:rPr>
          <w:rFonts w:hint="eastAsia"/>
        </w:rPr>
        <w:br/>
      </w:r>
      <w:r>
        <w:rPr>
          <w:rFonts w:hint="eastAsia"/>
        </w:rPr>
        <w:t>　　（三） 品牌市场结构</w:t>
      </w:r>
      <w:r>
        <w:rPr>
          <w:rFonts w:hint="eastAsia"/>
        </w:rPr>
        <w:br/>
      </w:r>
      <w:r>
        <w:rPr>
          <w:rFonts w:hint="eastAsia"/>
        </w:rPr>
        <w:t>　　四、市场竞争性分析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五、国内主要厂商分析</w:t>
      </w:r>
      <w:r>
        <w:rPr>
          <w:rFonts w:hint="eastAsia"/>
        </w:rPr>
        <w:br/>
      </w:r>
      <w:r>
        <w:rPr>
          <w:rFonts w:hint="eastAsia"/>
        </w:rPr>
        <w:t>　　（一） 徐州重型机械有限公司</w:t>
      </w:r>
      <w:r>
        <w:rPr>
          <w:rFonts w:hint="eastAsia"/>
        </w:rPr>
        <w:br/>
      </w:r>
      <w:r>
        <w:rPr>
          <w:rFonts w:hint="eastAsia"/>
        </w:rPr>
        <w:t>　　（二） 上海振华港口机械（集团）股份有限公司</w:t>
      </w:r>
      <w:r>
        <w:rPr>
          <w:rFonts w:hint="eastAsia"/>
        </w:rPr>
        <w:br/>
      </w:r>
      <w:r>
        <w:rPr>
          <w:rFonts w:hint="eastAsia"/>
        </w:rPr>
        <w:t>　　（三） 太原重型机械集团有限公司</w:t>
      </w:r>
      <w:r>
        <w:rPr>
          <w:rFonts w:hint="eastAsia"/>
        </w:rPr>
        <w:br/>
      </w:r>
      <w:r>
        <w:rPr>
          <w:rFonts w:hint="eastAsia"/>
        </w:rPr>
        <w:t>　　（四） 安徽叉车集团公司</w:t>
      </w:r>
      <w:r>
        <w:rPr>
          <w:rFonts w:hint="eastAsia"/>
        </w:rPr>
        <w:br/>
      </w:r>
      <w:r>
        <w:rPr>
          <w:rFonts w:hint="eastAsia"/>
        </w:rPr>
        <w:t>　　（五） 浙江杭叉机械股份有限公司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1、主要市场的产品结构发展趋势分析</w:t>
      </w:r>
      <w:r>
        <w:rPr>
          <w:rFonts w:hint="eastAsia"/>
        </w:rPr>
        <w:br/>
      </w:r>
      <w:r>
        <w:rPr>
          <w:rFonts w:hint="eastAsia"/>
        </w:rPr>
        <w:t>　　2、行业内各市场竞争状况的发展趋势分析</w:t>
      </w:r>
      <w:r>
        <w:rPr>
          <w:rFonts w:hint="eastAsia"/>
        </w:rPr>
        <w:br/>
      </w:r>
      <w:r>
        <w:rPr>
          <w:rFonts w:hint="eastAsia"/>
        </w:rPr>
        <w:t>　　3、行业内技术发展趋势分析</w:t>
      </w:r>
      <w:r>
        <w:rPr>
          <w:rFonts w:hint="eastAsia"/>
        </w:rPr>
        <w:br/>
      </w:r>
      <w:r>
        <w:rPr>
          <w:rFonts w:hint="eastAsia"/>
        </w:rPr>
        <w:t>　　4、行业内客户群发展趋势分析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（六）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2002－2008年上半年中国国内生产总值及增长率情况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2 2002－2008年上半年中国固定资产投资及其增长速度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 3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2003-2006年中国城镇从业人员数量</w:t>
      </w:r>
      <w:r>
        <w:rPr>
          <w:rFonts w:hint="eastAsia"/>
        </w:rPr>
        <w:br/>
      </w:r>
      <w:r>
        <w:rPr>
          <w:rFonts w:hint="eastAsia"/>
        </w:rPr>
        <w:t>　　图 7 1997-2008年上半年中国贷款利率变动情况</w:t>
      </w:r>
      <w:r>
        <w:rPr>
          <w:rFonts w:hint="eastAsia"/>
        </w:rPr>
        <w:br/>
      </w:r>
      <w:r>
        <w:rPr>
          <w:rFonts w:hint="eastAsia"/>
        </w:rPr>
        <w:t>　　图 9 2001-2008年上半年中国各项贷款及增长率状况</w:t>
      </w:r>
      <w:r>
        <w:rPr>
          <w:rFonts w:hint="eastAsia"/>
        </w:rPr>
        <w:br/>
      </w:r>
      <w:r>
        <w:rPr>
          <w:rFonts w:hint="eastAsia"/>
        </w:rPr>
        <w:t>　　图 10 2001-2008年上半年中国财政收支状况</w:t>
      </w:r>
      <w:r>
        <w:rPr>
          <w:rFonts w:hint="eastAsia"/>
        </w:rPr>
        <w:br/>
      </w:r>
      <w:r>
        <w:rPr>
          <w:rFonts w:hint="eastAsia"/>
        </w:rPr>
        <w:t>　　图 11 2001-2008年上半年中国财政收支增长状况及财政收入占GDP比重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12 2001-2006年中国财政收支结构</w:t>
      </w:r>
      <w:r>
        <w:rPr>
          <w:rFonts w:hint="eastAsia"/>
        </w:rPr>
        <w:br/>
      </w:r>
      <w:r>
        <w:rPr>
          <w:rFonts w:hint="eastAsia"/>
        </w:rPr>
        <w:t>　　图 14 2008年上半年末中国人口年龄结构</w:t>
      </w:r>
      <w:r>
        <w:rPr>
          <w:rFonts w:hint="eastAsia"/>
        </w:rPr>
        <w:br/>
      </w:r>
      <w:r>
        <w:rPr>
          <w:rFonts w:hint="eastAsia"/>
        </w:rPr>
        <w:t>　　图 15 2006年末中国学历结构</w:t>
      </w:r>
      <w:r>
        <w:rPr>
          <w:rFonts w:hint="eastAsia"/>
        </w:rPr>
        <w:br/>
      </w:r>
      <w:r>
        <w:rPr>
          <w:rFonts w:hint="eastAsia"/>
        </w:rPr>
        <w:t>　　图 19 2002-2008年上半年中国起重运输设备制造业企业数量</w:t>
      </w:r>
      <w:r>
        <w:rPr>
          <w:rFonts w:hint="eastAsia"/>
        </w:rPr>
        <w:br/>
      </w:r>
      <w:r>
        <w:rPr>
          <w:rFonts w:hint="eastAsia"/>
        </w:rPr>
        <w:t>　　图 20 2003－2008年上半年起重机械工业总产值及增长状况</w:t>
      </w:r>
      <w:r>
        <w:rPr>
          <w:rFonts w:hint="eastAsia"/>
        </w:rPr>
        <w:br/>
      </w:r>
      <w:r>
        <w:rPr>
          <w:rFonts w:hint="eastAsia"/>
        </w:rPr>
        <w:t>　　图 21 2003－2008年上半年起重机械工业主营业务收入及增长状况</w:t>
      </w:r>
      <w:r>
        <w:rPr>
          <w:rFonts w:hint="eastAsia"/>
        </w:rPr>
        <w:br/>
      </w:r>
      <w:r>
        <w:rPr>
          <w:rFonts w:hint="eastAsia"/>
        </w:rPr>
        <w:t>　　图 22 2003－2008年上半年连续搬运设备总产值及增长状况</w:t>
      </w:r>
      <w:r>
        <w:rPr>
          <w:rFonts w:hint="eastAsia"/>
        </w:rPr>
        <w:br/>
      </w:r>
      <w:r>
        <w:rPr>
          <w:rFonts w:hint="eastAsia"/>
        </w:rPr>
        <w:t>　　图 23 2003－2008年上半年连续搬运设备主营业务收入及增长状况</w:t>
      </w:r>
      <w:r>
        <w:rPr>
          <w:rFonts w:hint="eastAsia"/>
        </w:rPr>
        <w:br/>
      </w:r>
      <w:r>
        <w:rPr>
          <w:rFonts w:hint="eastAsia"/>
        </w:rPr>
        <w:t>　　图 24 2003－2008年上半年工业车辆总产值及增长状况</w:t>
      </w:r>
      <w:r>
        <w:rPr>
          <w:rFonts w:hint="eastAsia"/>
        </w:rPr>
        <w:br/>
      </w:r>
      <w:r>
        <w:rPr>
          <w:rFonts w:hint="eastAsia"/>
        </w:rPr>
        <w:t>　　图 25 2003－2008年上半年工业车辆主营业务收入及增长状况</w:t>
      </w:r>
      <w:r>
        <w:rPr>
          <w:rFonts w:hint="eastAsia"/>
        </w:rPr>
        <w:br/>
      </w:r>
      <w:r>
        <w:rPr>
          <w:rFonts w:hint="eastAsia"/>
        </w:rPr>
        <w:t>　　图 26 2003－2008年上半年电梯自动扶梯总产值及增长状况</w:t>
      </w:r>
      <w:r>
        <w:rPr>
          <w:rFonts w:hint="eastAsia"/>
        </w:rPr>
        <w:br/>
      </w:r>
      <w:r>
        <w:rPr>
          <w:rFonts w:hint="eastAsia"/>
        </w:rPr>
        <w:t>　　图 27 2003－2008年上半年电梯自动扶梯主营业务收入及增长状况</w:t>
      </w:r>
      <w:r>
        <w:rPr>
          <w:rFonts w:hint="eastAsia"/>
        </w:rPr>
        <w:br/>
      </w:r>
      <w:r>
        <w:rPr>
          <w:rFonts w:hint="eastAsia"/>
        </w:rPr>
        <w:t>　　图 28 2008年上半年起重机械市场品牌市场结构</w:t>
      </w:r>
      <w:r>
        <w:rPr>
          <w:rFonts w:hint="eastAsia"/>
        </w:rPr>
        <w:br/>
      </w:r>
      <w:r>
        <w:rPr>
          <w:rFonts w:hint="eastAsia"/>
        </w:rPr>
        <w:t>　　图 29 2006年连续搬运设备市场品牌市场结构</w:t>
      </w:r>
      <w:r>
        <w:rPr>
          <w:rFonts w:hint="eastAsia"/>
        </w:rPr>
        <w:br/>
      </w:r>
      <w:r>
        <w:rPr>
          <w:rFonts w:hint="eastAsia"/>
        </w:rPr>
        <w:t>　　图 30 2008年上半年工业车辆市场品牌市场结构</w:t>
      </w:r>
      <w:r>
        <w:rPr>
          <w:rFonts w:hint="eastAsia"/>
        </w:rPr>
        <w:br/>
      </w:r>
      <w:r>
        <w:rPr>
          <w:rFonts w:hint="eastAsia"/>
        </w:rPr>
        <w:t>　　图 31 2008年上半年电梯自动扶梯市场品牌市场结构</w:t>
      </w:r>
      <w:r>
        <w:rPr>
          <w:rFonts w:hint="eastAsia"/>
        </w:rPr>
        <w:br/>
      </w:r>
      <w:r>
        <w:rPr>
          <w:rFonts w:hint="eastAsia"/>
        </w:rPr>
        <w:t>　　图 32 2003－2008年上半年中国起重机械市场CR4情况</w:t>
      </w:r>
      <w:r>
        <w:rPr>
          <w:rFonts w:hint="eastAsia"/>
        </w:rPr>
        <w:br/>
      </w:r>
      <w:r>
        <w:rPr>
          <w:rFonts w:hint="eastAsia"/>
        </w:rPr>
        <w:t>　　图 34 2004－2008年上半年中国工业车辆市场CR4情况</w:t>
      </w:r>
      <w:r>
        <w:rPr>
          <w:rFonts w:hint="eastAsia"/>
        </w:rPr>
        <w:br/>
      </w:r>
      <w:r>
        <w:rPr>
          <w:rFonts w:hint="eastAsia"/>
        </w:rPr>
        <w:t>　　图 35 2004－2008年上半年中国电梯自动扶梯市场CR4情况</w:t>
      </w:r>
      <w:r>
        <w:rPr>
          <w:rFonts w:hint="eastAsia"/>
        </w:rPr>
        <w:br/>
      </w:r>
      <w:r>
        <w:rPr>
          <w:rFonts w:hint="eastAsia"/>
        </w:rPr>
        <w:t>　　图 36 2003－2008年上半年徐州重型机械有限公司总资产及所有者权益</w:t>
      </w:r>
      <w:r>
        <w:rPr>
          <w:rFonts w:hint="eastAsia"/>
        </w:rPr>
        <w:br/>
      </w:r>
      <w:r>
        <w:rPr>
          <w:rFonts w:hint="eastAsia"/>
        </w:rPr>
        <w:t>　　图 37 2003－2008年上半年徐州重型机械有限公司销售收入及增长情况</w:t>
      </w:r>
      <w:r>
        <w:rPr>
          <w:rFonts w:hint="eastAsia"/>
        </w:rPr>
        <w:br/>
      </w:r>
      <w:r>
        <w:rPr>
          <w:rFonts w:hint="eastAsia"/>
        </w:rPr>
        <w:t>　　图 38 2003－2008年上半年徐州重型机械有限公司利润总额及增长情况</w:t>
      </w:r>
      <w:r>
        <w:rPr>
          <w:rFonts w:hint="eastAsia"/>
        </w:rPr>
        <w:br/>
      </w:r>
      <w:r>
        <w:rPr>
          <w:rFonts w:hint="eastAsia"/>
        </w:rPr>
        <w:t>　　图 38 2003－2008年上半年上海振华港口机械股份有限公司总资产及所有者权益</w:t>
      </w:r>
      <w:r>
        <w:rPr>
          <w:rFonts w:hint="eastAsia"/>
        </w:rPr>
        <w:br/>
      </w:r>
      <w:r>
        <w:rPr>
          <w:rFonts w:hint="eastAsia"/>
        </w:rPr>
        <w:t>　　图 39 2003－2008年上半年上海振华港口机械股份有限公司销售收入及增长情况</w:t>
      </w:r>
      <w:r>
        <w:rPr>
          <w:rFonts w:hint="eastAsia"/>
        </w:rPr>
        <w:br/>
      </w:r>
      <w:r>
        <w:rPr>
          <w:rFonts w:hint="eastAsia"/>
        </w:rPr>
        <w:t>　　图 40 2003－2008年上半年上海振华港口机械股份有限公司利润总额及增长情况</w:t>
      </w:r>
      <w:r>
        <w:rPr>
          <w:rFonts w:hint="eastAsia"/>
        </w:rPr>
        <w:br/>
      </w:r>
      <w:r>
        <w:rPr>
          <w:rFonts w:hint="eastAsia"/>
        </w:rPr>
        <w:t>　　图 41 2003－2008年上半年太原重型机械集团有限公司总资产及所有者权益</w:t>
      </w:r>
      <w:r>
        <w:rPr>
          <w:rFonts w:hint="eastAsia"/>
        </w:rPr>
        <w:br/>
      </w:r>
      <w:r>
        <w:rPr>
          <w:rFonts w:hint="eastAsia"/>
        </w:rPr>
        <w:t>　　图 42 2003－2008年上半年太原重型机械集团有限公司销售收入及增长情况</w:t>
      </w:r>
      <w:r>
        <w:rPr>
          <w:rFonts w:hint="eastAsia"/>
        </w:rPr>
        <w:br/>
      </w:r>
      <w:r>
        <w:rPr>
          <w:rFonts w:hint="eastAsia"/>
        </w:rPr>
        <w:t>　　图 43 2003－2008年上半年太原重型机械集团有限公司利润总额及增长情况</w:t>
      </w:r>
      <w:r>
        <w:rPr>
          <w:rFonts w:hint="eastAsia"/>
        </w:rPr>
        <w:br/>
      </w:r>
      <w:r>
        <w:rPr>
          <w:rFonts w:hint="eastAsia"/>
        </w:rPr>
        <w:t>　　图 44 2003－2008年上半年安徽叉车集团公司总资产及所有者权益</w:t>
      </w:r>
      <w:r>
        <w:rPr>
          <w:rFonts w:hint="eastAsia"/>
        </w:rPr>
        <w:br/>
      </w:r>
      <w:r>
        <w:rPr>
          <w:rFonts w:hint="eastAsia"/>
        </w:rPr>
        <w:t>　　图 45 2003－2008年上半年安徽叉车集团公司销售收入及增长情况</w:t>
      </w:r>
      <w:r>
        <w:rPr>
          <w:rFonts w:hint="eastAsia"/>
        </w:rPr>
        <w:br/>
      </w:r>
      <w:r>
        <w:rPr>
          <w:rFonts w:hint="eastAsia"/>
        </w:rPr>
        <w:t>　　图 46 2003－2008年上半年安徽叉车集团公司利润总额及增长情况</w:t>
      </w:r>
      <w:r>
        <w:rPr>
          <w:rFonts w:hint="eastAsia"/>
        </w:rPr>
        <w:br/>
      </w:r>
      <w:r>
        <w:rPr>
          <w:rFonts w:hint="eastAsia"/>
        </w:rPr>
        <w:t>　　图 47 2003－2008年上半年浙江杭叉机械股份有限公司总资产及所有者权益</w:t>
      </w:r>
      <w:r>
        <w:rPr>
          <w:rFonts w:hint="eastAsia"/>
        </w:rPr>
        <w:br/>
      </w:r>
      <w:r>
        <w:rPr>
          <w:rFonts w:hint="eastAsia"/>
        </w:rPr>
        <w:t>　　图 48 2003－2008年上半年浙江杭叉机械股份有限公司销售收入及增长情况</w:t>
      </w:r>
      <w:r>
        <w:rPr>
          <w:rFonts w:hint="eastAsia"/>
        </w:rPr>
        <w:br/>
      </w:r>
      <w:r>
        <w:rPr>
          <w:rFonts w:hint="eastAsia"/>
        </w:rPr>
        <w:t>　　图 49 2003－2008年上半年浙江杭叉机械股份有限公司利润总额及增长情况</w:t>
      </w:r>
      <w:r>
        <w:rPr>
          <w:rFonts w:hint="eastAsia"/>
        </w:rPr>
        <w:br/>
      </w:r>
      <w:r>
        <w:rPr>
          <w:rFonts w:hint="eastAsia"/>
        </w:rPr>
        <w:t>　　图 50 2008－2012年工程起重机行业销售额及同比增长率</w:t>
      </w:r>
      <w:r>
        <w:rPr>
          <w:rFonts w:hint="eastAsia"/>
        </w:rPr>
        <w:br/>
      </w:r>
      <w:r>
        <w:rPr>
          <w:rFonts w:hint="eastAsia"/>
        </w:rPr>
        <w:t>　　图 51 2008－2012年工程起重机行业市场结构预测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2007年中国内地各省、市、自治区面积与人口状况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5 产业生命周期主要特征列表</w:t>
      </w:r>
      <w:r>
        <w:rPr>
          <w:rFonts w:hint="eastAsia"/>
        </w:rPr>
        <w:br/>
      </w:r>
      <w:r>
        <w:rPr>
          <w:rFonts w:hint="eastAsia"/>
        </w:rPr>
        <w:t>　　表 4 2003－2008年上半年起重运输设备行业销售额及相关自变量情况</w:t>
      </w:r>
      <w:r>
        <w:rPr>
          <w:rFonts w:hint="eastAsia"/>
        </w:rPr>
        <w:br/>
      </w:r>
      <w:r>
        <w:rPr>
          <w:rFonts w:hint="eastAsia"/>
        </w:rPr>
        <w:t>　　表 5 2008－2012年起重运输设备行业销售额及相关自变量情况</w:t>
      </w:r>
      <w:r>
        <w:rPr>
          <w:rFonts w:hint="eastAsia"/>
        </w:rPr>
        <w:br/>
      </w:r>
      <w:r>
        <w:rPr>
          <w:rFonts w:hint="eastAsia"/>
        </w:rPr>
        <w:t>　　表 6 行业投资价值评价指标</w:t>
      </w:r>
      <w:r>
        <w:rPr>
          <w:rFonts w:hint="eastAsia"/>
        </w:rPr>
        <w:br/>
      </w:r>
      <w:r>
        <w:rPr>
          <w:rFonts w:hint="eastAsia"/>
        </w:rPr>
        <w:t>　　表 7 工程起重机行业各市场投资价值评价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87972ff6540c3" w:history="1">
        <w:r>
          <w:rPr>
            <w:rStyle w:val="Hyperlink"/>
          </w:rPr>
          <w:t>2008-2009年中国起重运输设备行业趋势预测及投资策略报告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87972ff6540c3" w:history="1">
        <w:r>
          <w:rPr>
            <w:rStyle w:val="Hyperlink"/>
          </w:rPr>
          <w:t>https://www.20087.com/2008-09/R_2008_2009qizhongyunshushebeiqushiyucBaoGao.html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热点：吊车的作用、起重运输设备英文、行吊是什么工作、起重运输设备包括哪些、起重机和吊车是一个东西吗、起重运输机械、吊车的种类有哪些、起重运输机具包括、吊车分几种类型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fe803a6e74445" w:history="1">
      <w:r>
        <w:rPr>
          <w:rStyle w:val="Hyperlink"/>
        </w:rPr>
        <w:t>2008-2009年中国起重运输设备行业趋势预测及投资策略报告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qizhongyunshushebeiqushiyucBaoGao.html" TargetMode="External" Id="R38087972ff65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qizhongyunshushebeiqushiyucBaoGao.html" TargetMode="External" Id="Re5cfe803a6e7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2008-09-16T02:15:00Z</dcterms:created>
  <dcterms:modified xsi:type="dcterms:W3CDTF">2008-09-16T03:15:00Z</dcterms:modified>
  <dc:subject>2008-2009年中国起重运输设备行业趋势预测及投资策略报告</dc:subject>
  <dc:title>2008-2009年中国起重运输设备行业趋势预测及投资策略报告</dc:title>
  <cp:keywords>2008-2009年中国起重运输设备行业趋势预测及投资策略报告</cp:keywords>
  <dc:description>2008-2009年中国起重运输设备行业趋势预测及投资策略报告</dc:description>
</cp:coreProperties>
</file>