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19d7a2674a27" w:history="1">
              <w:r>
                <w:rPr>
                  <w:rStyle w:val="Hyperlink"/>
                </w:rPr>
                <w:t>2008-2010年中国城市污水处理市场调研与发展前景预测报告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19d7a2674a27" w:history="1">
              <w:r>
                <w:rPr>
                  <w:rStyle w:val="Hyperlink"/>
                </w:rPr>
                <w:t>2008-2010年中国城市污水处理市场调研与发展前景预测报告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19d7a2674a27" w:history="1">
                <w:r>
                  <w:rPr>
                    <w:rStyle w:val="Hyperlink"/>
                  </w:rPr>
                  <w:t>https://www.20087.com/2008-09/R_2008_2010chengshiwushuichulishichang529BaoGao.html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水资源概述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二、保护水资源的对策</w:t>
      </w:r>
      <w:r>
        <w:rPr>
          <w:rFonts w:hint="eastAsia"/>
        </w:rPr>
        <w:br/>
      </w:r>
      <w:r>
        <w:rPr>
          <w:rFonts w:hint="eastAsia"/>
        </w:rPr>
        <w:t>　　第二节 中国水资源及其利用现状</w:t>
      </w:r>
      <w:r>
        <w:rPr>
          <w:rFonts w:hint="eastAsia"/>
        </w:rPr>
        <w:br/>
      </w:r>
      <w:r>
        <w:rPr>
          <w:rFonts w:hint="eastAsia"/>
        </w:rPr>
        <w:t>　　　　一、中国水资源及其利用状况</w:t>
      </w:r>
      <w:r>
        <w:rPr>
          <w:rFonts w:hint="eastAsia"/>
        </w:rPr>
        <w:br/>
      </w:r>
      <w:r>
        <w:rPr>
          <w:rFonts w:hint="eastAsia"/>
        </w:rPr>
        <w:t>　　　　二、中国水资源可持续利用的主要影响因素</w:t>
      </w:r>
      <w:r>
        <w:rPr>
          <w:rFonts w:hint="eastAsia"/>
        </w:rPr>
        <w:br/>
      </w:r>
      <w:r>
        <w:rPr>
          <w:rFonts w:hint="eastAsia"/>
        </w:rPr>
        <w:t>　　　　三、中国水资源可持续利用对策</w:t>
      </w:r>
      <w:r>
        <w:rPr>
          <w:rFonts w:hint="eastAsia"/>
        </w:rPr>
        <w:br/>
      </w:r>
      <w:r>
        <w:rPr>
          <w:rFonts w:hint="eastAsia"/>
        </w:rPr>
        <w:t>　　　　四、水资源综合管理</w:t>
      </w:r>
      <w:r>
        <w:rPr>
          <w:rFonts w:hint="eastAsia"/>
        </w:rPr>
        <w:br/>
      </w:r>
      <w:r>
        <w:rPr>
          <w:rFonts w:hint="eastAsia"/>
        </w:rPr>
        <w:t>　　第三节 中国水资源存在的问题即发展对策</w:t>
      </w:r>
      <w:r>
        <w:rPr>
          <w:rFonts w:hint="eastAsia"/>
        </w:rPr>
        <w:br/>
      </w:r>
      <w:r>
        <w:rPr>
          <w:rFonts w:hint="eastAsia"/>
        </w:rPr>
        <w:t>　　　　一、中国水资源存在的问题</w:t>
      </w:r>
      <w:r>
        <w:rPr>
          <w:rFonts w:hint="eastAsia"/>
        </w:rPr>
        <w:br/>
      </w:r>
      <w:r>
        <w:rPr>
          <w:rFonts w:hint="eastAsia"/>
        </w:rPr>
        <w:t>　　　　二、水资源发展对策与建议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中国水污染现状</w:t>
      </w:r>
      <w:r>
        <w:rPr>
          <w:rFonts w:hint="eastAsia"/>
        </w:rPr>
        <w:br/>
      </w:r>
      <w:r>
        <w:rPr>
          <w:rFonts w:hint="eastAsia"/>
        </w:rPr>
        <w:t>　　　　一、中国水污染现状</w:t>
      </w:r>
      <w:r>
        <w:rPr>
          <w:rFonts w:hint="eastAsia"/>
        </w:rPr>
        <w:br/>
      </w:r>
      <w:r>
        <w:rPr>
          <w:rFonts w:hint="eastAsia"/>
        </w:rPr>
        <w:t>　　　　二、中国水污状况普遍 流经城市的河段普遍受到污染</w:t>
      </w:r>
      <w:r>
        <w:rPr>
          <w:rFonts w:hint="eastAsia"/>
        </w:rPr>
        <w:br/>
      </w:r>
      <w:r>
        <w:rPr>
          <w:rFonts w:hint="eastAsia"/>
        </w:rPr>
        <w:t>　　　　三、水污染形成原因分析</w:t>
      </w:r>
      <w:r>
        <w:rPr>
          <w:rFonts w:hint="eastAsia"/>
        </w:rPr>
        <w:br/>
      </w:r>
      <w:r>
        <w:rPr>
          <w:rFonts w:hint="eastAsia"/>
        </w:rPr>
        <w:t>　　　　四、水污染治理出路急八大防范措施</w:t>
      </w:r>
      <w:r>
        <w:rPr>
          <w:rFonts w:hint="eastAsia"/>
        </w:rPr>
        <w:br/>
      </w:r>
      <w:r>
        <w:rPr>
          <w:rFonts w:hint="eastAsia"/>
        </w:rPr>
        <w:t>　　第二节 中国污水处理行业现状</w:t>
      </w:r>
      <w:r>
        <w:rPr>
          <w:rFonts w:hint="eastAsia"/>
        </w:rPr>
        <w:br/>
      </w:r>
      <w:r>
        <w:rPr>
          <w:rFonts w:hint="eastAsia"/>
        </w:rPr>
        <w:t>　　　　一、城市污水处理产业化发展现状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二、城市污水处理产业化、市场化目标及内涵</w:t>
      </w:r>
      <w:r>
        <w:rPr>
          <w:rFonts w:hint="eastAsia"/>
        </w:rPr>
        <w:br/>
      </w:r>
      <w:r>
        <w:rPr>
          <w:rFonts w:hint="eastAsia"/>
        </w:rPr>
        <w:t>　　　　三、存在问题及其原因分析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中国城市污水处理市场运行分析</w:t>
      </w:r>
      <w:r>
        <w:rPr>
          <w:rFonts w:hint="eastAsia"/>
        </w:rPr>
        <w:br/>
      </w:r>
      <w:r>
        <w:rPr>
          <w:rFonts w:hint="eastAsia"/>
        </w:rPr>
        <w:t>　　第一节 1995-2007年中国城市污水处理运行分析</w:t>
      </w:r>
      <w:r>
        <w:rPr>
          <w:rFonts w:hint="eastAsia"/>
        </w:rPr>
        <w:br/>
      </w:r>
      <w:r>
        <w:rPr>
          <w:rFonts w:hint="eastAsia"/>
        </w:rPr>
        <w:t>　　　　一、城市用水和水价产业链条情况</w:t>
      </w:r>
      <w:r>
        <w:rPr>
          <w:rFonts w:hint="eastAsia"/>
        </w:rPr>
        <w:br/>
      </w:r>
      <w:r>
        <w:rPr>
          <w:rFonts w:hint="eastAsia"/>
        </w:rPr>
        <w:t>　　　　二、2001-2006年全国分地区供水用水情况分析</w:t>
      </w:r>
      <w:r>
        <w:rPr>
          <w:rFonts w:hint="eastAsia"/>
        </w:rPr>
        <w:br/>
      </w:r>
      <w:r>
        <w:rPr>
          <w:rFonts w:hint="eastAsia"/>
        </w:rPr>
        <w:t>　　　　三、污水处理行业改革发展进度</w:t>
      </w:r>
      <w:r>
        <w:rPr>
          <w:rFonts w:hint="eastAsia"/>
        </w:rPr>
        <w:br/>
      </w:r>
      <w:r>
        <w:rPr>
          <w:rFonts w:hint="eastAsia"/>
        </w:rPr>
        <w:t>　　　　四、中国城市污水处理现状</w:t>
      </w:r>
      <w:r>
        <w:rPr>
          <w:rFonts w:hint="eastAsia"/>
        </w:rPr>
        <w:br/>
      </w:r>
      <w:r>
        <w:rPr>
          <w:rFonts w:hint="eastAsia"/>
        </w:rPr>
        <w:t>　　第二节 2003-2007年中国水务处理行业运行情况和发展驱动因素分析</w:t>
      </w:r>
      <w:r>
        <w:rPr>
          <w:rFonts w:hint="eastAsia"/>
        </w:rPr>
        <w:br/>
      </w:r>
      <w:r>
        <w:rPr>
          <w:rFonts w:hint="eastAsia"/>
        </w:rPr>
        <w:t>　　　　一、中国水务行业发展所处产业周期</w:t>
      </w:r>
      <w:r>
        <w:rPr>
          <w:rFonts w:hint="eastAsia"/>
        </w:rPr>
        <w:br/>
      </w:r>
      <w:r>
        <w:rPr>
          <w:rFonts w:hint="eastAsia"/>
        </w:rPr>
        <w:t>　　　　二、2007年中国水务处理行业运行情况分析</w:t>
      </w:r>
      <w:r>
        <w:rPr>
          <w:rFonts w:hint="eastAsia"/>
        </w:rPr>
        <w:br/>
      </w:r>
      <w:r>
        <w:rPr>
          <w:rFonts w:hint="eastAsia"/>
        </w:rPr>
        <w:t>　　　　三、未来发展驱动因素分析</w:t>
      </w:r>
      <w:r>
        <w:rPr>
          <w:rFonts w:hint="eastAsia"/>
        </w:rPr>
        <w:br/>
      </w:r>
      <w:r>
        <w:rPr>
          <w:rFonts w:hint="eastAsia"/>
        </w:rPr>
        <w:t>　　第三节 2008-2010年中国水务行业规模分析预测</w:t>
      </w:r>
      <w:r>
        <w:rPr>
          <w:rFonts w:hint="eastAsia"/>
        </w:rPr>
        <w:br/>
      </w:r>
      <w:r>
        <w:rPr>
          <w:rFonts w:hint="eastAsia"/>
        </w:rPr>
        <w:t>　　　　一、2008-2010城市用水规模预测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二、2008-2010年中国城市污水处理投资机会和运营市场容量预测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污水处理的市场化进展分析</w:t>
      </w:r>
      <w:r>
        <w:rPr>
          <w:rFonts w:hint="eastAsia"/>
        </w:rPr>
        <w:br/>
      </w:r>
      <w:r>
        <w:rPr>
          <w:rFonts w:hint="eastAsia"/>
        </w:rPr>
        <w:t>　　第一节 我国城市污水处理产业化市场化探讨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二、发展遭遇资金瓶颈</w:t>
      </w:r>
      <w:r>
        <w:rPr>
          <w:rFonts w:hint="eastAsia"/>
        </w:rPr>
        <w:br/>
      </w:r>
      <w:r>
        <w:rPr>
          <w:rFonts w:hint="eastAsia"/>
        </w:rPr>
        <w:t>　　　　三、政府归位打造市场通路</w:t>
      </w:r>
      <w:r>
        <w:rPr>
          <w:rFonts w:hint="eastAsia"/>
        </w:rPr>
        <w:br/>
      </w:r>
      <w:r>
        <w:rPr>
          <w:rFonts w:hint="eastAsia"/>
        </w:rPr>
        <w:t>　　　　四、拓展投融资渠道</w:t>
      </w:r>
      <w:r>
        <w:rPr>
          <w:rFonts w:hint="eastAsia"/>
        </w:rPr>
        <w:br/>
      </w:r>
      <w:r>
        <w:rPr>
          <w:rFonts w:hint="eastAsia"/>
        </w:rPr>
        <w:t>　　第二节 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第三节 污水处理费用分析</w:t>
      </w:r>
      <w:r>
        <w:rPr>
          <w:rFonts w:hint="eastAsia"/>
        </w:rPr>
        <w:br/>
      </w:r>
      <w:r>
        <w:rPr>
          <w:rFonts w:hint="eastAsia"/>
        </w:rPr>
        <w:t>　　　　一、市场经济与污水厂的运作</w:t>
      </w:r>
      <w:r>
        <w:rPr>
          <w:rFonts w:hint="eastAsia"/>
        </w:rPr>
        <w:br/>
      </w:r>
      <w:r>
        <w:rPr>
          <w:rFonts w:hint="eastAsia"/>
        </w:rPr>
        <w:t>　　　　二、我国污水厂运行费情况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三、征收污水处理费的可行性</w:t>
      </w:r>
      <w:r>
        <w:rPr>
          <w:rFonts w:hint="eastAsia"/>
        </w:rPr>
        <w:br/>
      </w:r>
      <w:r>
        <w:rPr>
          <w:rFonts w:hint="eastAsia"/>
        </w:rPr>
        <w:t>　　　　四、污水处理费的制定</w:t>
      </w:r>
      <w:r>
        <w:rPr>
          <w:rFonts w:hint="eastAsia"/>
        </w:rPr>
        <w:br/>
      </w:r>
      <w:r>
        <w:rPr>
          <w:rFonts w:hint="eastAsia"/>
        </w:rPr>
        <w:t>　　第四节 水行业相关政策法规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一、中国水资源的十一五规划</w:t>
      </w:r>
      <w:r>
        <w:rPr>
          <w:rFonts w:hint="eastAsia"/>
        </w:rPr>
        <w:br/>
      </w:r>
      <w:r>
        <w:rPr>
          <w:rFonts w:hint="eastAsia"/>
        </w:rPr>
        <w:t>　　　　二、2008水行业政策趋势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污水处理技术进展及设备情况</w:t>
      </w:r>
      <w:r>
        <w:rPr>
          <w:rFonts w:hint="eastAsia"/>
        </w:rPr>
        <w:br/>
      </w:r>
      <w:r>
        <w:rPr>
          <w:rFonts w:hint="eastAsia"/>
        </w:rPr>
        <w:t>　　第一节 污水处理技术发展情况</w:t>
      </w:r>
      <w:r>
        <w:rPr>
          <w:rFonts w:hint="eastAsia"/>
        </w:rPr>
        <w:br/>
      </w:r>
      <w:r>
        <w:rPr>
          <w:rFonts w:hint="eastAsia"/>
        </w:rPr>
        <w:t>　　　　一、化学混凝法有色污水处理工艺研究</w:t>
      </w:r>
      <w:r>
        <w:rPr>
          <w:rFonts w:hint="eastAsia"/>
        </w:rPr>
        <w:br/>
      </w:r>
      <w:r>
        <w:rPr>
          <w:rFonts w:hint="eastAsia"/>
        </w:rPr>
        <w:t>　　　　二、中国水处理新技术新进展</w:t>
      </w:r>
      <w:r>
        <w:rPr>
          <w:rFonts w:hint="eastAsia"/>
        </w:rPr>
        <w:br/>
      </w:r>
      <w:r>
        <w:rPr>
          <w:rFonts w:hint="eastAsia"/>
        </w:rPr>
        <w:t>　　第二节 国产污水处理设备现状</w:t>
      </w:r>
      <w:r>
        <w:rPr>
          <w:rFonts w:hint="eastAsia"/>
        </w:rPr>
        <w:br/>
      </w:r>
      <w:r>
        <w:rPr>
          <w:rFonts w:hint="eastAsia"/>
        </w:rPr>
        <w:t>　　　　一、污水处理设备行业发展概况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二、并非进口的就是先进的</w:t>
      </w:r>
      <w:r>
        <w:rPr>
          <w:rFonts w:hint="eastAsia"/>
        </w:rPr>
        <w:br/>
      </w:r>
      <w:r>
        <w:rPr>
          <w:rFonts w:hint="eastAsia"/>
        </w:rPr>
        <w:t>　　　　三、国产设备存在的差距</w:t>
      </w:r>
      <w:r>
        <w:rPr>
          <w:rFonts w:hint="eastAsia"/>
        </w:rPr>
        <w:br/>
      </w:r>
      <w:r>
        <w:rPr>
          <w:rFonts w:hint="eastAsia"/>
        </w:rPr>
        <w:t>　　　　一、环保产业规模大、发展迅速</w:t>
      </w:r>
      <w:r>
        <w:rPr>
          <w:rFonts w:hint="eastAsia"/>
        </w:rPr>
        <w:br/>
      </w:r>
      <w:r>
        <w:rPr>
          <w:rFonts w:hint="eastAsia"/>
        </w:rPr>
        <w:t>　　　　二、环保技术与产品高科技化</w:t>
      </w:r>
      <w:r>
        <w:rPr>
          <w:rFonts w:hint="eastAsia"/>
        </w:rPr>
        <w:br/>
      </w:r>
      <w:r>
        <w:rPr>
          <w:rFonts w:hint="eastAsia"/>
        </w:rPr>
        <w:t>　　　　三、环保市场竞争激烈</w:t>
      </w:r>
      <w:r>
        <w:rPr>
          <w:rFonts w:hint="eastAsia"/>
        </w:rPr>
        <w:br/>
      </w:r>
      <w:r>
        <w:rPr>
          <w:rFonts w:hint="eastAsia"/>
        </w:rPr>
        <w:t>　　　　四、环保产业发展的特点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污水处理行业上市公司分析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二、2005-2007年创业环保经营状况分析</w:t>
      </w:r>
      <w:r>
        <w:rPr>
          <w:rFonts w:hint="eastAsia"/>
        </w:rPr>
        <w:br/>
      </w:r>
      <w:r>
        <w:rPr>
          <w:rFonts w:hint="eastAsia"/>
        </w:rPr>
        <w:t>　　　　三、创业环保领跑污水处理行业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二、2006年1-12月北京首创经营状况</w:t>
      </w:r>
      <w:r>
        <w:rPr>
          <w:rFonts w:hint="eastAsia"/>
        </w:rPr>
        <w:br/>
      </w:r>
      <w:r>
        <w:rPr>
          <w:rFonts w:hint="eastAsia"/>
        </w:rPr>
        <w:t>　　　　三、北京首创公司的主要优势分析</w:t>
      </w:r>
      <w:r>
        <w:rPr>
          <w:rFonts w:hint="eastAsia"/>
        </w:rPr>
        <w:br/>
      </w:r>
      <w:r>
        <w:rPr>
          <w:rFonts w:hint="eastAsia"/>
        </w:rPr>
        <w:t>　　　　四、北京首创公司存在的困难和解决对策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二、2005-2007年武汉控股经营状况分析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二、2005-2007年合加资源公司经营状况分析</w:t>
      </w:r>
      <w:r>
        <w:rPr>
          <w:rFonts w:hint="eastAsia"/>
        </w:rPr>
        <w:br/>
      </w:r>
      <w:r>
        <w:rPr>
          <w:rFonts w:hint="eastAsia"/>
        </w:rPr>
        <w:t>　　　　三、合加资源公司风险因素分析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二、2004-2007年1-12月南海发展公司经营状况</w:t>
      </w:r>
      <w:r>
        <w:rPr>
          <w:rFonts w:hint="eastAsia"/>
        </w:rPr>
        <w:br/>
      </w:r>
      <w:r>
        <w:rPr>
          <w:rFonts w:hint="eastAsia"/>
        </w:rPr>
        <w:t>　　　　三、南海发展公司污水处理业务的前景</w:t>
      </w:r>
      <w:r>
        <w:rPr>
          <w:rFonts w:hint="eastAsia"/>
        </w:rPr>
        <w:br/>
      </w:r>
      <w:r>
        <w:rPr>
          <w:rFonts w:hint="eastAsia"/>
        </w:rPr>
        <w:t>　　第六节 北京排水集团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二、北京排水集团建立智能化污水排水系统</w:t>
      </w:r>
      <w:r>
        <w:rPr>
          <w:rFonts w:hint="eastAsia"/>
        </w:rPr>
        <w:br/>
      </w:r>
      <w:r>
        <w:rPr>
          <w:rFonts w:hint="eastAsia"/>
        </w:rPr>
        <w:t>　　第七节 中原环保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 2004-2007年中原环保的经营状况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污水处理行业的投资分析及展望</w:t>
      </w:r>
      <w:r>
        <w:rPr>
          <w:rFonts w:hint="eastAsia"/>
        </w:rPr>
        <w:br/>
      </w:r>
      <w:r>
        <w:rPr>
          <w:rFonts w:hint="eastAsia"/>
        </w:rPr>
        <w:t>　　第一节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一、BOT的基本概念</w:t>
      </w:r>
      <w:r>
        <w:rPr>
          <w:rFonts w:hint="eastAsia"/>
        </w:rPr>
        <w:br/>
      </w:r>
      <w:r>
        <w:rPr>
          <w:rFonts w:hint="eastAsia"/>
        </w:rPr>
        <w:t>　　　　二、以BOT模式投资中国城市污水处理设施的研究</w:t>
      </w:r>
      <w:r>
        <w:rPr>
          <w:rFonts w:hint="eastAsia"/>
        </w:rPr>
        <w:br/>
      </w:r>
      <w:r>
        <w:rPr>
          <w:rFonts w:hint="eastAsia"/>
        </w:rPr>
        <w:t>　　　　三、污水处理厂BOT运作模式的再思考</w:t>
      </w:r>
      <w:r>
        <w:rPr>
          <w:rFonts w:hint="eastAsia"/>
        </w:rPr>
        <w:br/>
      </w:r>
      <w:r>
        <w:rPr>
          <w:rFonts w:hint="eastAsia"/>
        </w:rPr>
        <w:t>　　第二节 污水处理行业的投资风险</w:t>
      </w:r>
      <w:r>
        <w:rPr>
          <w:rFonts w:hint="eastAsia"/>
        </w:rPr>
        <w:br/>
      </w:r>
      <w:r>
        <w:rPr>
          <w:rFonts w:hint="eastAsia"/>
        </w:rPr>
        <w:t>　　　　一、污水处理运营行业的风险</w:t>
      </w:r>
      <w:r>
        <w:rPr>
          <w:rFonts w:hint="eastAsia"/>
        </w:rPr>
        <w:br/>
      </w:r>
      <w:r>
        <w:rPr>
          <w:rFonts w:hint="eastAsia"/>
        </w:rPr>
        <w:t>　　　　二、投资运营商的风险</w:t>
      </w:r>
      <w:r>
        <w:rPr>
          <w:rFonts w:hint="eastAsia"/>
        </w:rPr>
        <w:br/>
      </w:r>
      <w:r>
        <w:rPr>
          <w:rFonts w:hint="eastAsia"/>
        </w:rPr>
        <w:t>　　　　三、污水处理亟待解决资金贫血</w:t>
      </w:r>
      <w:r>
        <w:rPr>
          <w:rFonts w:hint="eastAsia"/>
        </w:rPr>
        <w:br/>
      </w:r>
      <w:r>
        <w:rPr>
          <w:rFonts w:hint="eastAsia"/>
        </w:rPr>
        <w:t>　　第三节 中智~林－污水处理发展前景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二、水价上调冲击波 水工业面临发展新机遇</w:t>
      </w:r>
      <w:r>
        <w:rPr>
          <w:rFonts w:hint="eastAsia"/>
        </w:rPr>
        <w:br/>
      </w:r>
      <w:r>
        <w:rPr>
          <w:rFonts w:hint="eastAsia"/>
        </w:rPr>
        <w:t>　　　　三、污水处理企业发展前景综合分析</w:t>
      </w:r>
      <w:r>
        <w:rPr>
          <w:rFonts w:hint="eastAsia"/>
        </w:rPr>
        <w:br/>
      </w:r>
      <w:r>
        <w:rPr>
          <w:rFonts w:hint="eastAsia"/>
        </w:rPr>
        <w:t>　　　　四、污水处理行业发展趋势及市场竞争格局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2001-2006年中国水资源综合情况</w:t>
      </w:r>
      <w:r>
        <w:rPr>
          <w:rFonts w:hint="eastAsia"/>
        </w:rPr>
        <w:br/>
      </w:r>
      <w:r>
        <w:rPr>
          <w:rFonts w:hint="eastAsia"/>
        </w:rPr>
        <w:t>　　图表 2 2006年全国近岸海域水质评价结果</w:t>
      </w:r>
      <w:r>
        <w:rPr>
          <w:rFonts w:hint="eastAsia"/>
        </w:rPr>
        <w:br/>
      </w:r>
      <w:r>
        <w:rPr>
          <w:rFonts w:hint="eastAsia"/>
        </w:rPr>
        <w:t>　　图表 3 2006年我国主要城市污水处理设施行业运行情况</w:t>
      </w:r>
      <w:r>
        <w:rPr>
          <w:rFonts w:hint="eastAsia"/>
        </w:rPr>
        <w:br/>
      </w:r>
      <w:r>
        <w:rPr>
          <w:rFonts w:hint="eastAsia"/>
        </w:rPr>
        <w:t>　　图表 4 我国用水结构的变化</w:t>
      </w:r>
      <w:r>
        <w:rPr>
          <w:rFonts w:hint="eastAsia"/>
        </w:rPr>
        <w:br/>
      </w:r>
      <w:r>
        <w:rPr>
          <w:rFonts w:hint="eastAsia"/>
        </w:rPr>
        <w:t>　　图表 6 水的生产与供应产业链</w:t>
      </w:r>
      <w:r>
        <w:rPr>
          <w:rFonts w:hint="eastAsia"/>
        </w:rPr>
        <w:br/>
      </w:r>
      <w:r>
        <w:rPr>
          <w:rFonts w:hint="eastAsia"/>
        </w:rPr>
        <w:t>　　图表 7 世界主要国家和地区水价情况</w:t>
      </w:r>
      <w:r>
        <w:rPr>
          <w:rFonts w:hint="eastAsia"/>
        </w:rPr>
        <w:br/>
      </w:r>
      <w:r>
        <w:rPr>
          <w:rFonts w:hint="eastAsia"/>
        </w:rPr>
        <w:t>　　图表 8 国内水价组成</w:t>
      </w:r>
      <w:r>
        <w:rPr>
          <w:rFonts w:hint="eastAsia"/>
        </w:rPr>
        <w:br/>
      </w:r>
      <w:r>
        <w:rPr>
          <w:rFonts w:hint="eastAsia"/>
        </w:rPr>
        <w:t>　　图表 9 部分城市居民生活用水价格增幅前二十名（05 年）</w:t>
      </w:r>
      <w:r>
        <w:rPr>
          <w:rFonts w:hint="eastAsia"/>
        </w:rPr>
        <w:br/>
      </w:r>
      <w:r>
        <w:rPr>
          <w:rFonts w:hint="eastAsia"/>
        </w:rPr>
        <w:t>　　图表 10 2006年中国部分城市自来水价格</w:t>
      </w:r>
      <w:r>
        <w:rPr>
          <w:rFonts w:hint="eastAsia"/>
        </w:rPr>
        <w:br/>
      </w:r>
      <w:r>
        <w:rPr>
          <w:rFonts w:hint="eastAsia"/>
        </w:rPr>
        <w:t>　　图表 11 全国各地区供水和用水情况 亿立方米</w:t>
      </w:r>
      <w:r>
        <w:rPr>
          <w:rFonts w:hint="eastAsia"/>
        </w:rPr>
        <w:br/>
      </w:r>
      <w:r>
        <w:rPr>
          <w:rFonts w:hint="eastAsia"/>
        </w:rPr>
        <w:t>　　图表 12 2001-2006年全国供水分类统计</w:t>
      </w:r>
      <w:r>
        <w:rPr>
          <w:rFonts w:hint="eastAsia"/>
        </w:rPr>
        <w:br/>
      </w:r>
      <w:r>
        <w:rPr>
          <w:rFonts w:hint="eastAsia"/>
        </w:rPr>
        <w:t>　　图表 13 全国各地区按用途分类用水统计 单位：亿立方米</w:t>
      </w:r>
      <w:r>
        <w:rPr>
          <w:rFonts w:hint="eastAsia"/>
        </w:rPr>
        <w:br/>
      </w:r>
      <w:r>
        <w:rPr>
          <w:rFonts w:hint="eastAsia"/>
        </w:rPr>
        <w:t>　　图表 14 全国总用水量与人均综合用水量（单位：立方米/年）</w:t>
      </w:r>
      <w:r>
        <w:rPr>
          <w:rFonts w:hint="eastAsia"/>
        </w:rPr>
        <w:br/>
      </w:r>
      <w:r>
        <w:rPr>
          <w:rFonts w:hint="eastAsia"/>
        </w:rPr>
        <w:t>　　图表 15 2006年全国分地区人均用水统计</w:t>
      </w:r>
      <w:r>
        <w:rPr>
          <w:rFonts w:hint="eastAsia"/>
        </w:rPr>
        <w:br/>
      </w:r>
      <w:r>
        <w:rPr>
          <w:rFonts w:hint="eastAsia"/>
        </w:rPr>
        <w:t>　　图表 16 我国当前水价的构成及改革进程</w:t>
      </w:r>
      <w:r>
        <w:rPr>
          <w:rFonts w:hint="eastAsia"/>
        </w:rPr>
        <w:br/>
      </w:r>
      <w:r>
        <w:rPr>
          <w:rFonts w:hint="eastAsia"/>
        </w:rPr>
        <w:t>　　图表 17 部分城市居民排水费（含污水处理费）价格</w:t>
      </w:r>
      <w:r>
        <w:rPr>
          <w:rFonts w:hint="eastAsia"/>
        </w:rPr>
        <w:br/>
      </w:r>
      <w:r>
        <w:rPr>
          <w:rFonts w:hint="eastAsia"/>
        </w:rPr>
        <w:t>　　图表 18 1997－2005年中国废水排放量及构成图</w:t>
      </w:r>
      <w:r>
        <w:rPr>
          <w:rFonts w:hint="eastAsia"/>
        </w:rPr>
        <w:br/>
      </w:r>
      <w:r>
        <w:rPr>
          <w:rFonts w:hint="eastAsia"/>
        </w:rPr>
        <w:t>　　图表 19 2006年我国主要城市污水排放情况统计</w:t>
      </w:r>
      <w:r>
        <w:rPr>
          <w:rFonts w:hint="eastAsia"/>
        </w:rPr>
        <w:br/>
      </w:r>
      <w:r>
        <w:rPr>
          <w:rFonts w:hint="eastAsia"/>
        </w:rPr>
        <w:t>　　图表 20 1997－2005年中国COD排放量及排放结构图</w:t>
      </w:r>
      <w:r>
        <w:rPr>
          <w:rFonts w:hint="eastAsia"/>
        </w:rPr>
        <w:br/>
      </w:r>
      <w:r>
        <w:rPr>
          <w:rFonts w:hint="eastAsia"/>
        </w:rPr>
        <w:t>　　图表 21 1995－2005年中国工业和城市污水处理率</w:t>
      </w:r>
      <w:r>
        <w:rPr>
          <w:rFonts w:hint="eastAsia"/>
        </w:rPr>
        <w:br/>
      </w:r>
      <w:r>
        <w:rPr>
          <w:rFonts w:hint="eastAsia"/>
        </w:rPr>
        <w:t>　　图表 22 1996-2004年中国污水处理能力变动趋势图</w:t>
      </w:r>
      <w:r>
        <w:rPr>
          <w:rFonts w:hint="eastAsia"/>
        </w:rPr>
        <w:br/>
      </w:r>
      <w:r>
        <w:rPr>
          <w:rFonts w:hint="eastAsia"/>
        </w:rPr>
        <w:t>　　图表 23 各国城市污水处理率比较图</w:t>
      </w:r>
      <w:r>
        <w:rPr>
          <w:rFonts w:hint="eastAsia"/>
        </w:rPr>
        <w:br/>
      </w:r>
      <w:r>
        <w:rPr>
          <w:rFonts w:hint="eastAsia"/>
        </w:rPr>
        <w:t>　　图表 24 2004年中国部分城市污水处理率</w:t>
      </w:r>
      <w:r>
        <w:rPr>
          <w:rFonts w:hint="eastAsia"/>
        </w:rPr>
        <w:br/>
      </w:r>
      <w:r>
        <w:rPr>
          <w:rFonts w:hint="eastAsia"/>
        </w:rPr>
        <w:t>　　图表 26 各国城市水价比较图</w:t>
      </w:r>
      <w:r>
        <w:rPr>
          <w:rFonts w:hint="eastAsia"/>
        </w:rPr>
        <w:br/>
      </w:r>
      <w:r>
        <w:rPr>
          <w:rFonts w:hint="eastAsia"/>
        </w:rPr>
        <w:t>　　图表 27 2000年1月－2006年6月中国城市供水和污水处理价格变化图</w:t>
      </w:r>
      <w:r>
        <w:rPr>
          <w:rFonts w:hint="eastAsia"/>
        </w:rPr>
        <w:br/>
      </w:r>
      <w:r>
        <w:rPr>
          <w:rFonts w:hint="eastAsia"/>
        </w:rPr>
        <w:t>　　图表 28 2005年9月-2006年9月中国自来水、污水处理等价格走势</w:t>
      </w:r>
      <w:r>
        <w:rPr>
          <w:rFonts w:hint="eastAsia"/>
        </w:rPr>
        <w:br/>
      </w:r>
      <w:r>
        <w:rPr>
          <w:rFonts w:hint="eastAsia"/>
        </w:rPr>
        <w:t>　　图表 29 2006年9月以来中国城市自来水上调事件汇总</w:t>
      </w:r>
      <w:r>
        <w:rPr>
          <w:rFonts w:hint="eastAsia"/>
        </w:rPr>
        <w:br/>
      </w:r>
      <w:r>
        <w:rPr>
          <w:rFonts w:hint="eastAsia"/>
        </w:rPr>
        <w:t>　　图表 30 1990-2005年中国自来水和燃气普及率</w:t>
      </w:r>
      <w:r>
        <w:rPr>
          <w:rFonts w:hint="eastAsia"/>
        </w:rPr>
        <w:br/>
      </w:r>
      <w:r>
        <w:rPr>
          <w:rFonts w:hint="eastAsia"/>
        </w:rPr>
        <w:t>　　图表 31 2005-2007年污水处理及再生利用行业运行指标分析</w:t>
      </w:r>
      <w:r>
        <w:rPr>
          <w:rFonts w:hint="eastAsia"/>
        </w:rPr>
        <w:br/>
      </w:r>
      <w:r>
        <w:rPr>
          <w:rFonts w:hint="eastAsia"/>
        </w:rPr>
        <w:t>　　图表 32 2006年分月自来水和污水处理行业销售增长率</w:t>
      </w:r>
      <w:r>
        <w:rPr>
          <w:rFonts w:hint="eastAsia"/>
        </w:rPr>
        <w:br/>
      </w:r>
      <w:r>
        <w:rPr>
          <w:rFonts w:hint="eastAsia"/>
        </w:rPr>
        <w:t>　　图表 33 2004-2006年中国污水处理及再生利用业收入</w:t>
      </w:r>
      <w:r>
        <w:rPr>
          <w:rFonts w:hint="eastAsia"/>
        </w:rPr>
        <w:br/>
      </w:r>
      <w:r>
        <w:rPr>
          <w:rFonts w:hint="eastAsia"/>
        </w:rPr>
        <w:t>　　图表 34 2006年中国自来水污水和燃气行业分月毛利率变动情况</w:t>
      </w:r>
      <w:r>
        <w:rPr>
          <w:rFonts w:hint="eastAsia"/>
        </w:rPr>
        <w:br/>
      </w:r>
      <w:r>
        <w:rPr>
          <w:rFonts w:hint="eastAsia"/>
        </w:rPr>
        <w:t>　　图表 35 2006年中国自来水污水和燃气行业分月销售利润率变动情况</w:t>
      </w:r>
      <w:r>
        <w:rPr>
          <w:rFonts w:hint="eastAsia"/>
        </w:rPr>
        <w:br/>
      </w:r>
      <w:r>
        <w:rPr>
          <w:rFonts w:hint="eastAsia"/>
        </w:rPr>
        <w:t>　　图表 36 2006年中国自来水污水和燃气行业分月资产负债率率变动情况</w:t>
      </w:r>
      <w:r>
        <w:rPr>
          <w:rFonts w:hint="eastAsia"/>
        </w:rPr>
        <w:br/>
      </w:r>
      <w:r>
        <w:rPr>
          <w:rFonts w:hint="eastAsia"/>
        </w:rPr>
        <w:t>　　图表 37 2006年中国自来水污水和燃气行业分月资金利润率变动情况</w:t>
      </w:r>
      <w:r>
        <w:rPr>
          <w:rFonts w:hint="eastAsia"/>
        </w:rPr>
        <w:br/>
      </w:r>
      <w:r>
        <w:rPr>
          <w:rFonts w:hint="eastAsia"/>
        </w:rPr>
        <w:t>　　图表 38 2006年中国自来水污水和燃气行业分月亏损率变动情况</w:t>
      </w:r>
      <w:r>
        <w:rPr>
          <w:rFonts w:hint="eastAsia"/>
        </w:rPr>
        <w:br/>
      </w:r>
      <w:r>
        <w:rPr>
          <w:rFonts w:hint="eastAsia"/>
        </w:rPr>
        <w:t>　　图表 39 2003-2006年中国污水处理及再生利用业亏损面</w:t>
      </w:r>
      <w:r>
        <w:rPr>
          <w:rFonts w:hint="eastAsia"/>
        </w:rPr>
        <w:br/>
      </w:r>
      <w:r>
        <w:rPr>
          <w:rFonts w:hint="eastAsia"/>
        </w:rPr>
        <w:t>　　图表 40 2008－2010年中国城市供水规模预测</w:t>
      </w:r>
      <w:r>
        <w:rPr>
          <w:rFonts w:hint="eastAsia"/>
        </w:rPr>
        <w:br/>
      </w:r>
      <w:r>
        <w:rPr>
          <w:rFonts w:hint="eastAsia"/>
        </w:rPr>
        <w:t>　　图表 41 中国污水处理方面“十一五”投资主要领域分布图</w:t>
      </w:r>
      <w:r>
        <w:rPr>
          <w:rFonts w:hint="eastAsia"/>
        </w:rPr>
        <w:br/>
      </w:r>
      <w:r>
        <w:rPr>
          <w:rFonts w:hint="eastAsia"/>
        </w:rPr>
        <w:t>　　图表 42 2000－2010年中国城市污水排放量变化趋势图</w:t>
      </w:r>
      <w:r>
        <w:rPr>
          <w:rFonts w:hint="eastAsia"/>
        </w:rPr>
        <w:br/>
      </w:r>
      <w:r>
        <w:rPr>
          <w:rFonts w:hint="eastAsia"/>
        </w:rPr>
        <w:t>　　图表 43 2004－2010年污水处理运营市场容量及新建处理厂需求</w:t>
      </w:r>
      <w:r>
        <w:rPr>
          <w:rFonts w:hint="eastAsia"/>
        </w:rPr>
        <w:br/>
      </w:r>
      <w:r>
        <w:rPr>
          <w:rFonts w:hint="eastAsia"/>
        </w:rPr>
        <w:t>　　图表 44 不同的混凝剂对红色有色污水的混凝效果</w:t>
      </w:r>
      <w:r>
        <w:rPr>
          <w:rFonts w:hint="eastAsia"/>
        </w:rPr>
        <w:br/>
      </w:r>
      <w:r>
        <w:rPr>
          <w:rFonts w:hint="eastAsia"/>
        </w:rPr>
        <w:t>　　图表 45 在污水pH值变化对混凝效果的影响</w:t>
      </w:r>
      <w:r>
        <w:rPr>
          <w:rFonts w:hint="eastAsia"/>
        </w:rPr>
        <w:br/>
      </w:r>
      <w:r>
        <w:rPr>
          <w:rFonts w:hint="eastAsia"/>
        </w:rPr>
        <w:t>　　图表 46 混凝剂添加量对混凝效果的影响</w:t>
      </w:r>
      <w:r>
        <w:rPr>
          <w:rFonts w:hint="eastAsia"/>
        </w:rPr>
        <w:br/>
      </w:r>
      <w:r>
        <w:rPr>
          <w:rFonts w:hint="eastAsia"/>
        </w:rPr>
        <w:t>　　图表 47 立净灵对含有不同颜料的污水的处理效果</w:t>
      </w:r>
      <w:r>
        <w:rPr>
          <w:rFonts w:hint="eastAsia"/>
        </w:rPr>
        <w:br/>
      </w:r>
      <w:r>
        <w:rPr>
          <w:rFonts w:hint="eastAsia"/>
        </w:rPr>
        <w:t>　　图表 48 化学混凝法有色污水处理工艺流程</w:t>
      </w:r>
      <w:r>
        <w:rPr>
          <w:rFonts w:hint="eastAsia"/>
        </w:rPr>
        <w:br/>
      </w:r>
      <w:r>
        <w:rPr>
          <w:rFonts w:hint="eastAsia"/>
        </w:rPr>
        <w:t>　　图表 49 2006-2007年中国分地区水质处理设备产量与增长统计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19d7a2674a27" w:history="1">
        <w:r>
          <w:rPr>
            <w:rStyle w:val="Hyperlink"/>
          </w:rPr>
          <w:t>2008-2010年中国城市污水处理市场调研与发展前景预测报告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19d7a2674a27" w:history="1">
        <w:r>
          <w:rPr>
            <w:rStyle w:val="Hyperlink"/>
          </w:rPr>
          <w:t>https://www.20087.com/2008-09/R_2008_2010chengshiwushuichulishichang529BaoGao.html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热点：城市污水处理的一般流程、城市污水处理厂工艺流程、城市污水处理费、城市污水处理厂工程质量验收规范、城市污水处理费是什么意思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a63ee5c8497d" w:history="1">
      <w:r>
        <w:rPr>
          <w:rStyle w:val="Hyperlink"/>
        </w:rPr>
        <w:t>2008-2010年中国城市污水处理市场调研与发展前景预测报告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engshiwushuichulishichang529BaoGao.html" TargetMode="External" Id="Ree5a19d7a267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engshiwushuichulishichang529BaoGao.html" TargetMode="External" Id="R3856a63ee5c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2008-09-18T05:02:00Z</dcterms:created>
  <dcterms:modified xsi:type="dcterms:W3CDTF">2008-09-18T06:02:00Z</dcterms:modified>
  <dc:subject>2008-2010年中国城市污水处理市场调研与发展前景预测报告</dc:subject>
  <dc:title>2008-2010年中国城市污水处理市场调研与发展前景预测报告</dc:title>
  <cp:keywords>2008-2010年中国城市污水处理市场调研与发展前景预测报告</cp:keywords>
  <dc:description>2008-2010年中国城市污水处理市场调研与发展前景预测报告</dc:description>
</cp:coreProperties>
</file>