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e75f9b9204cd3" w:history="1">
              <w:r>
                <w:rPr>
                  <w:rStyle w:val="Hyperlink"/>
                </w:rPr>
                <w:t>2008-2010年中国指纹芯片行业市场研究与投资前景分析报告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e75f9b9204cd3" w:history="1">
              <w:r>
                <w:rPr>
                  <w:rStyle w:val="Hyperlink"/>
                </w:rPr>
                <w:t>2008-2010年中国指纹芯片行业市场研究与投资前景分析报告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1e75f9b9204cd3" w:history="1">
                <w:r>
                  <w:rPr>
                    <w:rStyle w:val="Hyperlink"/>
                  </w:rPr>
                  <w:t>https://www.20087.com/2008-09/R_2008_2010zhiwenxinpianshichangyanjiuBaoGao.html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指纹识别系统及产品基本概述</w:t>
      </w:r>
      <w:r>
        <w:rPr>
          <w:rFonts w:hint="eastAsia"/>
        </w:rPr>
        <w:br/>
      </w:r>
      <w:r>
        <w:rPr>
          <w:rFonts w:hint="eastAsia"/>
        </w:rPr>
        <w:t>　　第一节 指纹识别系统定义和产业链结构</w:t>
      </w:r>
      <w:r>
        <w:rPr>
          <w:rFonts w:hint="eastAsia"/>
        </w:rPr>
        <w:br/>
      </w:r>
      <w:r>
        <w:rPr>
          <w:rFonts w:hint="eastAsia"/>
        </w:rPr>
        <w:t>　　　　一、指纹算法</w:t>
      </w:r>
      <w:r>
        <w:rPr>
          <w:rFonts w:hint="eastAsia"/>
        </w:rPr>
        <w:br/>
      </w:r>
      <w:r>
        <w:rPr>
          <w:rFonts w:hint="eastAsia"/>
        </w:rPr>
        <w:t>　　　　二、指纹识别专用芯片</w:t>
      </w:r>
      <w:r>
        <w:rPr>
          <w:rFonts w:hint="eastAsia"/>
        </w:rPr>
        <w:br/>
      </w:r>
      <w:r>
        <w:rPr>
          <w:rFonts w:hint="eastAsia"/>
        </w:rPr>
        <w:t>　　　　三、门锁指纹控制电路</w:t>
      </w:r>
      <w:r>
        <w:rPr>
          <w:rFonts w:hint="eastAsia"/>
        </w:rPr>
        <w:br/>
      </w:r>
      <w:r>
        <w:rPr>
          <w:rFonts w:hint="eastAsia"/>
        </w:rPr>
        <w:t>　　第二节 国际指纹识别系统产业发展趋势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中国指纹专用芯片生产工艺及技术进展研究</w:t>
      </w:r>
      <w:r>
        <w:rPr>
          <w:rFonts w:hint="eastAsia"/>
        </w:rPr>
        <w:br/>
      </w:r>
      <w:r>
        <w:rPr>
          <w:rFonts w:hint="eastAsia"/>
        </w:rPr>
        <w:t>　　第一节 主要工艺介绍</w:t>
      </w:r>
      <w:r>
        <w:rPr>
          <w:rFonts w:hint="eastAsia"/>
        </w:rPr>
        <w:br/>
      </w:r>
      <w:r>
        <w:rPr>
          <w:rFonts w:hint="eastAsia"/>
        </w:rPr>
        <w:t>　　　　一、手指扫描技术</w:t>
      </w:r>
      <w:r>
        <w:rPr>
          <w:rFonts w:hint="eastAsia"/>
        </w:rPr>
        <w:br/>
      </w:r>
      <w:r>
        <w:rPr>
          <w:rFonts w:hint="eastAsia"/>
        </w:rPr>
        <w:t>　　　　二、光学录入技术</w:t>
      </w:r>
      <w:r>
        <w:rPr>
          <w:rFonts w:hint="eastAsia"/>
        </w:rPr>
        <w:br/>
      </w:r>
      <w:r>
        <w:rPr>
          <w:rFonts w:hint="eastAsia"/>
        </w:rPr>
        <w:t>　　　　三、超声波录入技术</w:t>
      </w:r>
      <w:r>
        <w:rPr>
          <w:rFonts w:hint="eastAsia"/>
        </w:rPr>
        <w:br/>
      </w:r>
      <w:r>
        <w:rPr>
          <w:rFonts w:hint="eastAsia"/>
        </w:rPr>
        <w:t>　　　　四、基于芯片的录入技术</w:t>
      </w:r>
      <w:r>
        <w:rPr>
          <w:rFonts w:hint="eastAsia"/>
        </w:rPr>
        <w:br/>
      </w:r>
      <w:r>
        <w:rPr>
          <w:rFonts w:hint="eastAsia"/>
        </w:rPr>
        <w:t>　　第二节 产品的主要技术特点</w:t>
      </w:r>
      <w:r>
        <w:rPr>
          <w:rFonts w:hint="eastAsia"/>
        </w:rPr>
        <w:br/>
      </w:r>
      <w:r>
        <w:rPr>
          <w:rFonts w:hint="eastAsia"/>
        </w:rPr>
        <w:t>　　第三节 中国未来指纹芯片生产技术趋势分析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2008年国内外指纹芯片市场现状分析</w:t>
      </w:r>
      <w:r>
        <w:rPr>
          <w:rFonts w:hint="eastAsia"/>
        </w:rPr>
        <w:br/>
      </w:r>
      <w:r>
        <w:rPr>
          <w:rFonts w:hint="eastAsia"/>
        </w:rPr>
        <w:t>　　第一节 2008年国外指纹芯片市场现状分析</w:t>
      </w:r>
      <w:r>
        <w:rPr>
          <w:rFonts w:hint="eastAsia"/>
        </w:rPr>
        <w:br/>
      </w:r>
      <w:r>
        <w:rPr>
          <w:rFonts w:hint="eastAsia"/>
        </w:rPr>
        <w:t>　　　　一、全球市场概况</w:t>
      </w:r>
      <w:r>
        <w:rPr>
          <w:rFonts w:hint="eastAsia"/>
        </w:rPr>
        <w:br/>
      </w:r>
      <w:r>
        <w:rPr>
          <w:rFonts w:hint="eastAsia"/>
        </w:rPr>
        <w:t>　　　　二、全球各区域产能与消费状况</w:t>
      </w:r>
      <w:r>
        <w:rPr>
          <w:rFonts w:hint="eastAsia"/>
        </w:rPr>
        <w:br/>
      </w:r>
      <w:r>
        <w:rPr>
          <w:rFonts w:hint="eastAsia"/>
        </w:rPr>
        <w:t>　　　　三、全球重点生产企业产能与市场分布</w:t>
      </w:r>
      <w:r>
        <w:rPr>
          <w:rFonts w:hint="eastAsia"/>
        </w:rPr>
        <w:br/>
      </w:r>
      <w:r>
        <w:rPr>
          <w:rFonts w:hint="eastAsia"/>
        </w:rPr>
        <w:t>　　第二节 2008年国内指纹芯片行业市场回顾</w:t>
      </w:r>
      <w:r>
        <w:rPr>
          <w:rFonts w:hint="eastAsia"/>
        </w:rPr>
        <w:br/>
      </w:r>
      <w:r>
        <w:rPr>
          <w:rFonts w:hint="eastAsia"/>
        </w:rPr>
        <w:t>　　　　一、2008年指纹芯片行业总体回顾</w:t>
      </w:r>
      <w:r>
        <w:rPr>
          <w:rFonts w:hint="eastAsia"/>
        </w:rPr>
        <w:br/>
      </w:r>
      <w:r>
        <w:rPr>
          <w:rFonts w:hint="eastAsia"/>
        </w:rPr>
        <w:t>　　　　二、产能与产量分析</w:t>
      </w:r>
      <w:r>
        <w:rPr>
          <w:rFonts w:hint="eastAsia"/>
        </w:rPr>
        <w:br/>
      </w:r>
      <w:r>
        <w:rPr>
          <w:rFonts w:hint="eastAsia"/>
        </w:rPr>
        <w:t>　　第三节 2008年国内指纹芯片行业环境分析</w:t>
      </w:r>
      <w:r>
        <w:rPr>
          <w:rFonts w:hint="eastAsia"/>
        </w:rPr>
        <w:br/>
      </w:r>
      <w:r>
        <w:rPr>
          <w:rFonts w:hint="eastAsia"/>
        </w:rPr>
        <w:t>　　　　一、国内环境分析</w:t>
      </w:r>
      <w:r>
        <w:rPr>
          <w:rFonts w:hint="eastAsia"/>
        </w:rPr>
        <w:br/>
      </w:r>
      <w:r>
        <w:rPr>
          <w:rFonts w:hint="eastAsia"/>
        </w:rPr>
        <w:t>　　　　　　1、宏观经济</w:t>
      </w:r>
      <w:r>
        <w:rPr>
          <w:rFonts w:hint="eastAsia"/>
        </w:rPr>
        <w:br/>
      </w:r>
      <w:r>
        <w:rPr>
          <w:rFonts w:hint="eastAsia"/>
        </w:rPr>
        <w:t>　　　　　　2、产业政策</w:t>
      </w:r>
      <w:r>
        <w:rPr>
          <w:rFonts w:hint="eastAsia"/>
        </w:rPr>
        <w:br/>
      </w:r>
      <w:r>
        <w:rPr>
          <w:rFonts w:hint="eastAsia"/>
        </w:rPr>
        <w:t>　　　　　　3、环境政策</w:t>
      </w:r>
      <w:r>
        <w:rPr>
          <w:rFonts w:hint="eastAsia"/>
        </w:rPr>
        <w:br/>
      </w:r>
      <w:r>
        <w:rPr>
          <w:rFonts w:hint="eastAsia"/>
        </w:rPr>
        <w:t>　　　　二、产业发展环境分析</w:t>
      </w:r>
      <w:r>
        <w:rPr>
          <w:rFonts w:hint="eastAsia"/>
        </w:rPr>
        <w:br/>
      </w:r>
      <w:r>
        <w:rPr>
          <w:rFonts w:hint="eastAsia"/>
        </w:rPr>
        <w:t>　　第四节 2008年我国指纹芯片进出口情况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指纹识别系统消费者调查分析</w:t>
      </w:r>
      <w:r>
        <w:rPr>
          <w:rFonts w:hint="eastAsia"/>
        </w:rPr>
        <w:br/>
      </w:r>
      <w:r>
        <w:rPr>
          <w:rFonts w:hint="eastAsia"/>
        </w:rPr>
        <w:t>　　第一节 指纹识别系统安防产品消费者分析</w:t>
      </w:r>
      <w:r>
        <w:rPr>
          <w:rFonts w:hint="eastAsia"/>
        </w:rPr>
        <w:br/>
      </w:r>
      <w:r>
        <w:rPr>
          <w:rFonts w:hint="eastAsia"/>
        </w:rPr>
        <w:t>　　第二节 指纹识别系统数码产品消费者分析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2008年中国指纹芯片行业市场竞争态势分析</w:t>
      </w:r>
      <w:r>
        <w:rPr>
          <w:rFonts w:hint="eastAsia"/>
        </w:rPr>
        <w:br/>
      </w:r>
      <w:r>
        <w:rPr>
          <w:rFonts w:hint="eastAsia"/>
        </w:rPr>
        <w:t>　　第一节 中国指纹芯片行业国际竞争力分析</w:t>
      </w:r>
      <w:r>
        <w:rPr>
          <w:rFonts w:hint="eastAsia"/>
        </w:rPr>
        <w:br/>
      </w:r>
      <w:r>
        <w:rPr>
          <w:rFonts w:hint="eastAsia"/>
        </w:rPr>
        <w:t>　　　　一、国际竞争力分析</w:t>
      </w:r>
      <w:r>
        <w:rPr>
          <w:rFonts w:hint="eastAsia"/>
        </w:rPr>
        <w:br/>
      </w:r>
      <w:r>
        <w:rPr>
          <w:rFonts w:hint="eastAsia"/>
        </w:rPr>
        <w:t>　　　　二、政府相关支持分析</w:t>
      </w:r>
      <w:r>
        <w:rPr>
          <w:rFonts w:hint="eastAsia"/>
        </w:rPr>
        <w:br/>
      </w:r>
      <w:r>
        <w:rPr>
          <w:rFonts w:hint="eastAsia"/>
        </w:rPr>
        <w:t>　　　　三、竞争优、劣势分析</w:t>
      </w:r>
      <w:r>
        <w:rPr>
          <w:rFonts w:hint="eastAsia"/>
        </w:rPr>
        <w:br/>
      </w:r>
      <w:r>
        <w:rPr>
          <w:rFonts w:hint="eastAsia"/>
        </w:rPr>
        <w:t>　　　　四、行业竞争现状SCP（结构、行为、绩效）分析与评价</w:t>
      </w:r>
      <w:r>
        <w:rPr>
          <w:rFonts w:hint="eastAsia"/>
        </w:rPr>
        <w:br/>
      </w:r>
      <w:r>
        <w:rPr>
          <w:rFonts w:hint="eastAsia"/>
        </w:rPr>
        <w:t>　　第二节 中国指纹芯片行业竞争格局分析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一、市场竞争分析</w:t>
      </w:r>
      <w:r>
        <w:rPr>
          <w:rFonts w:hint="eastAsia"/>
        </w:rPr>
        <w:br/>
      </w:r>
      <w:r>
        <w:rPr>
          <w:rFonts w:hint="eastAsia"/>
        </w:rPr>
        <w:t>　　　　二、行业竞争结构</w:t>
      </w:r>
      <w:r>
        <w:rPr>
          <w:rFonts w:hint="eastAsia"/>
        </w:rPr>
        <w:br/>
      </w:r>
      <w:r>
        <w:rPr>
          <w:rFonts w:hint="eastAsia"/>
        </w:rPr>
        <w:t>　　第三节 国内主要区域竞争形势预测</w:t>
      </w:r>
      <w:r>
        <w:rPr>
          <w:rFonts w:hint="eastAsia"/>
        </w:rPr>
        <w:br/>
      </w:r>
      <w:r>
        <w:rPr>
          <w:rFonts w:hint="eastAsia"/>
        </w:rPr>
        <w:t>　　　　一、区域之间竞争分析</w:t>
      </w:r>
      <w:r>
        <w:rPr>
          <w:rFonts w:hint="eastAsia"/>
        </w:rPr>
        <w:br/>
      </w:r>
      <w:r>
        <w:rPr>
          <w:rFonts w:hint="eastAsia"/>
        </w:rPr>
        <w:t>　　　　二、区域与企业发展潜力</w:t>
      </w:r>
      <w:r>
        <w:rPr>
          <w:rFonts w:hint="eastAsia"/>
        </w:rPr>
        <w:br/>
      </w:r>
      <w:r>
        <w:rPr>
          <w:rFonts w:hint="eastAsia"/>
        </w:rPr>
        <w:t>　　第四节 2008年中国指纹芯片行业竞争态势预测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国际指纹芯片提供商研究</w:t>
      </w:r>
      <w:r>
        <w:rPr>
          <w:rFonts w:hint="eastAsia"/>
        </w:rPr>
        <w:br/>
      </w:r>
      <w:r>
        <w:rPr>
          <w:rFonts w:hint="eastAsia"/>
        </w:rPr>
        <w:t>　　第一节 美国AUTHENTEC公司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第二节 SYMWAVE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第三节 ATMEL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三、产品竞争优势分析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第四节 瑞典FINGERPRINTCARD公司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第五节 UPEK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第六节 LIGHTUNING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三、现有研发成果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第七节 ATRUA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三、竞争略分析策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中国指纹芯片企业运营状况分析</w:t>
      </w:r>
      <w:r>
        <w:rPr>
          <w:rFonts w:hint="eastAsia"/>
        </w:rPr>
        <w:br/>
      </w:r>
      <w:r>
        <w:rPr>
          <w:rFonts w:hint="eastAsia"/>
        </w:rPr>
        <w:t>　　第一节 深圳爱迪尔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第二节 北京中控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第三节 深圳亚略特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第四节 北大高科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第五节 杭州中正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第六节 长春鸿达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第七节 深圳派思数码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第八节 浙江维尔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第九节 北京中天一维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第十节 北京海鑫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第十一节 厦门一指通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指纹芯片应用领域研究分析</w:t>
      </w:r>
      <w:r>
        <w:rPr>
          <w:rFonts w:hint="eastAsia"/>
        </w:rPr>
        <w:br/>
      </w:r>
      <w:r>
        <w:rPr>
          <w:rFonts w:hint="eastAsia"/>
        </w:rPr>
        <w:t>　　第一节 半导体式指纹识别系统应用领域</w:t>
      </w:r>
      <w:r>
        <w:rPr>
          <w:rFonts w:hint="eastAsia"/>
        </w:rPr>
        <w:br/>
      </w:r>
      <w:r>
        <w:rPr>
          <w:rFonts w:hint="eastAsia"/>
        </w:rPr>
        <w:t>　　　　一、在手机及PDA中的应用</w:t>
      </w:r>
      <w:r>
        <w:rPr>
          <w:rFonts w:hint="eastAsia"/>
        </w:rPr>
        <w:br/>
      </w:r>
      <w:r>
        <w:rPr>
          <w:rFonts w:hint="eastAsia"/>
        </w:rPr>
        <w:t>　　　　二、在PC、NB中的应用</w:t>
      </w:r>
      <w:r>
        <w:rPr>
          <w:rFonts w:hint="eastAsia"/>
        </w:rPr>
        <w:br/>
      </w:r>
      <w:r>
        <w:rPr>
          <w:rFonts w:hint="eastAsia"/>
        </w:rPr>
        <w:t>　　　　三、在其他电脑周边产品中的应用</w:t>
      </w:r>
      <w:r>
        <w:rPr>
          <w:rFonts w:hint="eastAsia"/>
        </w:rPr>
        <w:br/>
      </w:r>
      <w:r>
        <w:rPr>
          <w:rFonts w:hint="eastAsia"/>
        </w:rPr>
        <w:t>　　　　四、在其它数码产品中的应用</w:t>
      </w:r>
      <w:r>
        <w:rPr>
          <w:rFonts w:hint="eastAsia"/>
        </w:rPr>
        <w:br/>
      </w:r>
      <w:r>
        <w:rPr>
          <w:rFonts w:hint="eastAsia"/>
        </w:rPr>
        <w:t>　　　　五、在电子商务及移动支付中的应用</w:t>
      </w:r>
      <w:r>
        <w:rPr>
          <w:rFonts w:hint="eastAsia"/>
        </w:rPr>
        <w:br/>
      </w:r>
      <w:r>
        <w:rPr>
          <w:rFonts w:hint="eastAsia"/>
        </w:rPr>
        <w:t>　　　　六、在锁及考勤系统中的应用</w:t>
      </w:r>
      <w:r>
        <w:rPr>
          <w:rFonts w:hint="eastAsia"/>
        </w:rPr>
        <w:br/>
      </w:r>
      <w:r>
        <w:rPr>
          <w:rFonts w:hint="eastAsia"/>
        </w:rPr>
        <w:t>　　　　七、在汽车中的应用</w:t>
      </w:r>
      <w:r>
        <w:rPr>
          <w:rFonts w:hint="eastAsia"/>
        </w:rPr>
        <w:br/>
      </w:r>
      <w:r>
        <w:rPr>
          <w:rFonts w:hint="eastAsia"/>
        </w:rPr>
        <w:t>　　　　八、在银行及其它领域的应用</w:t>
      </w:r>
      <w:r>
        <w:rPr>
          <w:rFonts w:hint="eastAsia"/>
        </w:rPr>
        <w:br/>
      </w:r>
      <w:r>
        <w:rPr>
          <w:rFonts w:hint="eastAsia"/>
        </w:rPr>
        <w:t>　　第二节 光学指纹识别系统的应用</w:t>
      </w:r>
      <w:r>
        <w:rPr>
          <w:rFonts w:hint="eastAsia"/>
        </w:rPr>
        <w:br/>
      </w:r>
      <w:r>
        <w:rPr>
          <w:rFonts w:hint="eastAsia"/>
        </w:rPr>
        <w:t>　　　　一、在门禁系统中的应用</w:t>
      </w:r>
      <w:r>
        <w:rPr>
          <w:rFonts w:hint="eastAsia"/>
        </w:rPr>
        <w:br/>
      </w:r>
      <w:r>
        <w:rPr>
          <w:rFonts w:hint="eastAsia"/>
        </w:rPr>
        <w:t>　　　　二、在锁中的应用</w:t>
      </w:r>
      <w:r>
        <w:rPr>
          <w:rFonts w:hint="eastAsia"/>
        </w:rPr>
        <w:br/>
      </w:r>
      <w:r>
        <w:rPr>
          <w:rFonts w:hint="eastAsia"/>
        </w:rPr>
        <w:t>　　　　三、在其它产品中的应用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2008-2010年中国指纹芯片行业发展趋势预测</w:t>
      </w:r>
      <w:r>
        <w:rPr>
          <w:rFonts w:hint="eastAsia"/>
        </w:rPr>
        <w:br/>
      </w:r>
      <w:r>
        <w:rPr>
          <w:rFonts w:hint="eastAsia"/>
        </w:rPr>
        <w:t>　　第一节 2008-2010年中国指纹识别市场产量产值预测</w:t>
      </w:r>
      <w:r>
        <w:rPr>
          <w:rFonts w:hint="eastAsia"/>
        </w:rPr>
        <w:br/>
      </w:r>
      <w:r>
        <w:rPr>
          <w:rFonts w:hint="eastAsia"/>
        </w:rPr>
        <w:t>　　第二节 2008-2010年中国指纹识别市场规模预测</w:t>
      </w:r>
      <w:r>
        <w:rPr>
          <w:rFonts w:hint="eastAsia"/>
        </w:rPr>
        <w:br/>
      </w:r>
      <w:r>
        <w:rPr>
          <w:rFonts w:hint="eastAsia"/>
        </w:rPr>
        <w:t>　　第三节 2008-2010年中国芯片业前景光明</w:t>
      </w:r>
      <w:r>
        <w:rPr>
          <w:rFonts w:hint="eastAsia"/>
        </w:rPr>
        <w:br/>
      </w:r>
      <w:r>
        <w:rPr>
          <w:rFonts w:hint="eastAsia"/>
        </w:rPr>
        <w:t>　　第四节 未来指纹芯片发展趋势分析</w:t>
      </w:r>
      <w:r>
        <w:rPr>
          <w:rFonts w:hint="eastAsia"/>
        </w:rPr>
        <w:br/>
      </w:r>
      <w:r>
        <w:rPr>
          <w:rFonts w:hint="eastAsia"/>
        </w:rPr>
        <w:t>　　　　一、指纹识别产业化来临</w:t>
      </w:r>
      <w:r>
        <w:rPr>
          <w:rFonts w:hint="eastAsia"/>
        </w:rPr>
        <w:br/>
      </w:r>
      <w:r>
        <w:rPr>
          <w:rFonts w:hint="eastAsia"/>
        </w:rPr>
        <w:t>　　　　二、未来指纹产品发展趋向大众化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2008-2010年中国指纹芯片行业投资前景分析</w:t>
      </w:r>
      <w:r>
        <w:rPr>
          <w:rFonts w:hint="eastAsia"/>
        </w:rPr>
        <w:br/>
      </w:r>
      <w:r>
        <w:rPr>
          <w:rFonts w:hint="eastAsia"/>
        </w:rPr>
        <w:t>　　第一节 指纹芯片市场投资机会分析</w:t>
      </w:r>
      <w:r>
        <w:rPr>
          <w:rFonts w:hint="eastAsia"/>
        </w:rPr>
        <w:br/>
      </w:r>
      <w:r>
        <w:rPr>
          <w:rFonts w:hint="eastAsia"/>
        </w:rPr>
        <w:t>　　第二节 指纹芯片行业投资潜力分析</w:t>
      </w:r>
      <w:r>
        <w:rPr>
          <w:rFonts w:hint="eastAsia"/>
        </w:rPr>
        <w:br/>
      </w:r>
      <w:r>
        <w:rPr>
          <w:rFonts w:hint="eastAsia"/>
        </w:rPr>
        <w:t>　　　　一、产品产能提高</w:t>
      </w:r>
      <w:r>
        <w:rPr>
          <w:rFonts w:hint="eastAsia"/>
        </w:rPr>
        <w:br/>
      </w:r>
      <w:r>
        <w:rPr>
          <w:rFonts w:hint="eastAsia"/>
        </w:rPr>
        <w:t>　　　　二、芯片成本下降</w:t>
      </w:r>
      <w:r>
        <w:rPr>
          <w:rFonts w:hint="eastAsia"/>
        </w:rPr>
        <w:br/>
      </w:r>
      <w:r>
        <w:rPr>
          <w:rFonts w:hint="eastAsia"/>
        </w:rPr>
        <w:t>　　　　三、技术不断改进</w:t>
      </w:r>
      <w:r>
        <w:rPr>
          <w:rFonts w:hint="eastAsia"/>
        </w:rPr>
        <w:br/>
      </w:r>
      <w:r>
        <w:rPr>
          <w:rFonts w:hint="eastAsia"/>
        </w:rPr>
        <w:t>　　第三节 指纹芯片行业投资热点跟踪</w:t>
      </w:r>
      <w:r>
        <w:rPr>
          <w:rFonts w:hint="eastAsia"/>
        </w:rPr>
        <w:br/>
      </w:r>
      <w:r>
        <w:rPr>
          <w:rFonts w:hint="eastAsia"/>
        </w:rPr>
        <w:t>　　　　一、指纹U盘</w:t>
      </w:r>
      <w:r>
        <w:rPr>
          <w:rFonts w:hint="eastAsia"/>
        </w:rPr>
        <w:br/>
      </w:r>
      <w:r>
        <w:rPr>
          <w:rFonts w:hint="eastAsia"/>
        </w:rPr>
        <w:t>　　　　二、手机</w:t>
      </w:r>
      <w:r>
        <w:rPr>
          <w:rFonts w:hint="eastAsia"/>
        </w:rPr>
        <w:br/>
      </w:r>
      <w:r>
        <w:rPr>
          <w:rFonts w:hint="eastAsia"/>
        </w:rPr>
        <w:t>　　第四节 指纹芯片投资风险及规避</w:t>
      </w:r>
      <w:r>
        <w:rPr>
          <w:rFonts w:hint="eastAsia"/>
        </w:rPr>
        <w:br/>
      </w:r>
      <w:r>
        <w:rPr>
          <w:rFonts w:hint="eastAsia"/>
        </w:rPr>
        <w:t>　　第五节 商业模式拓展建议</w:t>
      </w:r>
      <w:r>
        <w:rPr>
          <w:rFonts w:hint="eastAsia"/>
        </w:rPr>
        <w:br/>
      </w:r>
      <w:r>
        <w:rPr>
          <w:rFonts w:hint="eastAsia"/>
        </w:rPr>
        <w:t>　　第六节 中^智林^：营销策略和产品策略分析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指纹识别算法流程图</w:t>
      </w:r>
      <w:r>
        <w:rPr>
          <w:rFonts w:hint="eastAsia"/>
        </w:rPr>
        <w:br/>
      </w:r>
      <w:r>
        <w:rPr>
          <w:rFonts w:hint="eastAsia"/>
        </w:rPr>
        <w:t>　　图表 2 门锁控制系统的电路原理图</w:t>
      </w:r>
      <w:r>
        <w:rPr>
          <w:rFonts w:hint="eastAsia"/>
        </w:rPr>
        <w:br/>
      </w:r>
      <w:r>
        <w:rPr>
          <w:rFonts w:hint="eastAsia"/>
        </w:rPr>
        <w:t>　　图表 3 电机驱动控制原理图</w:t>
      </w:r>
      <w:r>
        <w:rPr>
          <w:rFonts w:hint="eastAsia"/>
        </w:rPr>
        <w:br/>
      </w:r>
      <w:r>
        <w:rPr>
          <w:rFonts w:hint="eastAsia"/>
        </w:rPr>
        <w:t>　　图表 4 单片机的主板简化电路图</w:t>
      </w:r>
      <w:r>
        <w:rPr>
          <w:rFonts w:hint="eastAsia"/>
        </w:rPr>
        <w:br/>
      </w:r>
      <w:r>
        <w:rPr>
          <w:rFonts w:hint="eastAsia"/>
        </w:rPr>
        <w:t>　　图表 5 FingerPrint Card指纹传感器主要性能指标</w:t>
      </w:r>
      <w:r>
        <w:rPr>
          <w:rFonts w:hint="eastAsia"/>
        </w:rPr>
        <w:br/>
      </w:r>
      <w:r>
        <w:rPr>
          <w:rFonts w:hint="eastAsia"/>
        </w:rPr>
        <w:t>　　图表 6 深圳爱迪尔竞争优势情况</w:t>
      </w:r>
      <w:r>
        <w:rPr>
          <w:rFonts w:hint="eastAsia"/>
        </w:rPr>
        <w:br/>
      </w:r>
      <w:r>
        <w:rPr>
          <w:rFonts w:hint="eastAsia"/>
        </w:rPr>
        <w:t>　　图表 7 亚略特竞争优势情况</w:t>
      </w:r>
      <w:r>
        <w:rPr>
          <w:rFonts w:hint="eastAsia"/>
        </w:rPr>
        <w:br/>
      </w:r>
      <w:r>
        <w:rPr>
          <w:rFonts w:hint="eastAsia"/>
        </w:rPr>
        <w:t>　　图表 9 北大高科指纹技术有限公司竞争优势情况</w:t>
      </w:r>
      <w:r>
        <w:rPr>
          <w:rFonts w:hint="eastAsia"/>
        </w:rPr>
        <w:br/>
      </w:r>
      <w:r>
        <w:rPr>
          <w:rFonts w:hint="eastAsia"/>
        </w:rPr>
        <w:t>　　图表 10 浙江维尔电子有限公司资产负债运营情况</w:t>
      </w:r>
      <w:r>
        <w:rPr>
          <w:rFonts w:hint="eastAsia"/>
        </w:rPr>
        <w:br/>
      </w:r>
      <w:r>
        <w:rPr>
          <w:rFonts w:hint="eastAsia"/>
        </w:rPr>
        <w:t>　　图表 11 浙江维尔电子有限公司成本费用情况</w:t>
      </w:r>
      <w:r>
        <w:rPr>
          <w:rFonts w:hint="eastAsia"/>
        </w:rPr>
        <w:br/>
      </w:r>
      <w:r>
        <w:rPr>
          <w:rFonts w:hint="eastAsia"/>
        </w:rPr>
        <w:t>　　图表 12 浙江维尔电子有限公司盈利情况</w:t>
      </w:r>
      <w:r>
        <w:rPr>
          <w:rFonts w:hint="eastAsia"/>
        </w:rPr>
        <w:br/>
      </w:r>
      <w:r>
        <w:rPr>
          <w:rFonts w:hint="eastAsia"/>
        </w:rPr>
        <w:t>　　图表 13 浙江维尔电子有限公司主要经济指标</w:t>
      </w:r>
      <w:r>
        <w:rPr>
          <w:rFonts w:hint="eastAsia"/>
        </w:rPr>
        <w:br/>
      </w:r>
      <w:r>
        <w:rPr>
          <w:rFonts w:hint="eastAsia"/>
        </w:rPr>
        <w:t>　　图表 14 浙江维尔科技有限公司竞争优势情况</w:t>
      </w:r>
      <w:r>
        <w:rPr>
          <w:rFonts w:hint="eastAsia"/>
        </w:rPr>
        <w:br/>
      </w:r>
      <w:r>
        <w:rPr>
          <w:rFonts w:hint="eastAsia"/>
        </w:rPr>
        <w:t>　　图表 16 指纹控制器产品技术指标</w:t>
      </w:r>
      <w:r>
        <w:rPr>
          <w:rFonts w:hint="eastAsia"/>
        </w:rPr>
        <w:br/>
      </w:r>
      <w:r>
        <w:rPr>
          <w:rFonts w:hint="eastAsia"/>
        </w:rPr>
        <w:t>　　图表 19 3种指纹识别技术比较</w:t>
      </w:r>
      <w:r>
        <w:rPr>
          <w:rFonts w:hint="eastAsia"/>
        </w:rPr>
        <w:br/>
      </w:r>
      <w:r>
        <w:rPr>
          <w:rFonts w:hint="eastAsia"/>
        </w:rPr>
        <w:t>　　图表 20 商业模式概念（九个组成元素）</w:t>
      </w:r>
      <w:r>
        <w:rPr>
          <w:rFonts w:hint="eastAsia"/>
        </w:rPr>
        <w:br/>
      </w:r>
      <w:r>
        <w:rPr>
          <w:rFonts w:hint="eastAsia"/>
        </w:rPr>
        <w:t>　　图表 21 产品/服务领先战略</w:t>
      </w:r>
      <w:r>
        <w:rPr>
          <w:rFonts w:hint="eastAsia"/>
        </w:rPr>
        <w:br/>
      </w:r>
      <w:r>
        <w:rPr>
          <w:rFonts w:hint="eastAsia"/>
        </w:rPr>
        <w:t>　　图表 22 运营管理领先战略</w:t>
      </w:r>
      <w:r>
        <w:rPr>
          <w:rFonts w:hint="eastAsia"/>
        </w:rPr>
        <w:br/>
      </w:r>
      <w:r>
        <w:rPr>
          <w:rFonts w:hint="eastAsia"/>
        </w:rPr>
        <w:t>　　图表 23 客户关系领先战略</w:t>
      </w:r>
      <w:r>
        <w:rPr>
          <w:rFonts w:hint="eastAsia"/>
        </w:rPr>
        <w:br/>
      </w:r>
      <w:r>
        <w:rPr>
          <w:rFonts w:hint="eastAsia"/>
        </w:rPr>
        <w:t>　　图表 24 产品生命周期策略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e75f9b9204cd3" w:history="1">
        <w:r>
          <w:rPr>
            <w:rStyle w:val="Hyperlink"/>
          </w:rPr>
          <w:t>2008-2010年中国指纹芯片行业市场研究与投资前景分析报告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1e75f9b9204cd3" w:history="1">
        <w:r>
          <w:rPr>
            <w:rStyle w:val="Hyperlink"/>
          </w:rPr>
          <w:t>https://www.20087.com/2008-09/R_2008_2010zhiwenxinpianshichangyanjiuBaoGao.html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314466e294a45" w:history="1">
      <w:r>
        <w:rPr>
          <w:rStyle w:val="Hyperlink"/>
        </w:rPr>
        <w:t>2008-2010年中国指纹芯片行业市场研究与投资前景分析报告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zhiwenxinpianshichangyanjiuBaoGao.html" TargetMode="External" Id="R361e75f9b920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zhiwenxinpianshichangyanjiuBaoGao.html" TargetMode="External" Id="R5d4314466e29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2008-09-11T03:09:00Z</dcterms:created>
  <dcterms:modified xsi:type="dcterms:W3CDTF">2008-09-11T04:09:00Z</dcterms:modified>
  <dc:subject>2008-2010年中国指纹芯片行业市场研究与投资前景分析报告</dc:subject>
  <dc:title>2008-2010年中国指纹芯片行业市场研究与投资前景分析报告</dc:title>
  <cp:keywords>2008-2010年中国指纹芯片行业市场研究与投资前景分析报告</cp:keywords>
  <dc:description>2008-2010年中国指纹芯片行业市场研究与投资前景分析报告</dc:description>
</cp:coreProperties>
</file>