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658e35ed14c47" w:history="1">
              <w:r>
                <w:rPr>
                  <w:rStyle w:val="Hyperlink"/>
                </w:rPr>
                <w:t>2008-2010年中国汽车散热器市场研究分析报告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658e35ed14c47" w:history="1">
              <w:r>
                <w:rPr>
                  <w:rStyle w:val="Hyperlink"/>
                </w:rPr>
                <w:t>2008-2010年中国汽车散热器市场研究分析报告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658e35ed14c47" w:history="1">
                <w:r>
                  <w:rPr>
                    <w:rStyle w:val="Hyperlink"/>
                  </w:rPr>
                  <w:t>https://www.20087.com/2008-09/R_2008_2010qichesanreqishichangyanjiufBaoGao.html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根据汽车工业年鉴相关资料，2006年汽车销量达到722万辆，2007年中国汽车销售879.15万辆，2008年汽车产销量将突破900万。2010年汽车销售规模将达到1263万辆，2007年我国汽车散热器产量达到2560万台。汽车规模在高速增长，作为汽车的主要配套行业，近年我国车用散热器行业发展迅速，国内散热器生产企业与国外先进技术的差距进一步缩小，目前我国生产的汽车散热器已经能够满足国内、国际市场需求。</w:t>
      </w:r>
      <w:r>
        <w:rPr>
          <w:rFonts w:hint="eastAsia"/>
        </w:rPr>
        <w:br/>
      </w:r>
      <w:r>
        <w:rPr>
          <w:rFonts w:hint="eastAsia"/>
        </w:rPr>
        <w:t>　　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在对中国汽车散热器的市场调查研究基础上，完成了《2007年中国汽车散热器行业研究报告》，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汽车散热器市场概述</w:t>
      </w:r>
      <w:r>
        <w:rPr>
          <w:rFonts w:hint="eastAsia"/>
        </w:rPr>
        <w:br/>
      </w:r>
      <w:r>
        <w:rPr>
          <w:rFonts w:hint="eastAsia"/>
        </w:rPr>
        <w:t>　　第一节 散热器定义与分类</w:t>
      </w:r>
      <w:r>
        <w:rPr>
          <w:rFonts w:hint="eastAsia"/>
        </w:rPr>
        <w:br/>
      </w:r>
      <w:r>
        <w:rPr>
          <w:rFonts w:hint="eastAsia"/>
        </w:rPr>
        <w:t>　　　　一、散热器介绍</w:t>
      </w:r>
      <w:r>
        <w:rPr>
          <w:rFonts w:hint="eastAsia"/>
        </w:rPr>
        <w:br/>
      </w:r>
      <w:r>
        <w:rPr>
          <w:rFonts w:hint="eastAsia"/>
        </w:rPr>
        <w:t>　　　　二、汽车散热器的作用</w:t>
      </w:r>
      <w:r>
        <w:rPr>
          <w:rFonts w:hint="eastAsia"/>
        </w:rPr>
        <w:br/>
      </w:r>
      <w:r>
        <w:rPr>
          <w:rFonts w:hint="eastAsia"/>
        </w:rPr>
        <w:t>　　　　三、汽车散热器的分类</w:t>
      </w:r>
      <w:r>
        <w:rPr>
          <w:rFonts w:hint="eastAsia"/>
        </w:rPr>
        <w:br/>
      </w:r>
      <w:r>
        <w:rPr>
          <w:rFonts w:hint="eastAsia"/>
        </w:rPr>
        <w:t>　　第二节 汽车散热器技术的应用与发展</w:t>
      </w:r>
      <w:r>
        <w:rPr>
          <w:rFonts w:hint="eastAsia"/>
        </w:rPr>
        <w:br/>
      </w:r>
      <w:r>
        <w:rPr>
          <w:rFonts w:hint="eastAsia"/>
        </w:rPr>
        <w:t>　　　　一、散热器的结构及对材料的要求</w:t>
      </w:r>
      <w:r>
        <w:rPr>
          <w:rFonts w:hint="eastAsia"/>
        </w:rPr>
        <w:br/>
      </w:r>
      <w:r>
        <w:rPr>
          <w:rFonts w:hint="eastAsia"/>
        </w:rPr>
        <w:t>　　　　二、汽车散热器的结构形式</w:t>
      </w:r>
      <w:r>
        <w:rPr>
          <w:rFonts w:hint="eastAsia"/>
        </w:rPr>
        <w:br/>
      </w:r>
      <w:r>
        <w:rPr>
          <w:rFonts w:hint="eastAsia"/>
        </w:rPr>
        <w:t>　　　　三、汽车散热器的发展趋势</w:t>
      </w:r>
      <w:r>
        <w:rPr>
          <w:rFonts w:hint="eastAsia"/>
        </w:rPr>
        <w:br/>
      </w:r>
      <w:r>
        <w:rPr>
          <w:rFonts w:hint="eastAsia"/>
        </w:rPr>
        <w:t>　　第三节 国内外散热器的发展</w:t>
      </w:r>
      <w:r>
        <w:rPr>
          <w:rFonts w:hint="eastAsia"/>
        </w:rPr>
        <w:br/>
      </w:r>
      <w:r>
        <w:rPr>
          <w:rFonts w:hint="eastAsia"/>
        </w:rPr>
        <w:t>　　　　一、国内散热器的发展</w:t>
      </w:r>
      <w:r>
        <w:rPr>
          <w:rFonts w:hint="eastAsia"/>
        </w:rPr>
        <w:br/>
      </w:r>
      <w:r>
        <w:rPr>
          <w:rFonts w:hint="eastAsia"/>
        </w:rPr>
        <w:t>　　　　二、世界散热器行业发展状况</w:t>
      </w:r>
      <w:r>
        <w:rPr>
          <w:rFonts w:hint="eastAsia"/>
        </w:rPr>
        <w:br/>
      </w:r>
      <w:r>
        <w:rPr>
          <w:rFonts w:hint="eastAsia"/>
        </w:rPr>
        <w:br/>
      </w:r>
      <w:r>
        <w:rPr>
          <w:rFonts w:hint="eastAsia"/>
        </w:rPr>
        <w:t>第二章 2007-2008年行业宏观发展环境分析</w:t>
      </w:r>
      <w:r>
        <w:rPr>
          <w:rFonts w:hint="eastAsia"/>
        </w:rPr>
        <w:br/>
      </w:r>
      <w:r>
        <w:rPr>
          <w:rFonts w:hint="eastAsia"/>
        </w:rPr>
        <w:t>　　第一节 2007年中国经济环境分析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t>　　　　一、散热器的结构与材料分析</w:t>
      </w:r>
      <w:r>
        <w:rPr>
          <w:rFonts w:hint="eastAsia"/>
        </w:rPr>
        <w:br/>
      </w:r>
      <w:r>
        <w:rPr>
          <w:rFonts w:hint="eastAsia"/>
        </w:rPr>
        <w:t>　　　　二、铝散热器技术分析</w:t>
      </w:r>
      <w:r>
        <w:rPr>
          <w:rFonts w:hint="eastAsia"/>
        </w:rPr>
        <w:br/>
      </w:r>
      <w:r>
        <w:rPr>
          <w:rFonts w:hint="eastAsia"/>
        </w:rPr>
        <w:t>　　　　三、铜散热器替代分析</w:t>
      </w:r>
      <w:r>
        <w:rPr>
          <w:rFonts w:hint="eastAsia"/>
        </w:rPr>
        <w:br/>
      </w:r>
      <w:r>
        <w:rPr>
          <w:rFonts w:hint="eastAsia"/>
        </w:rPr>
        <w:t>　　　　四、铜与铝散热器使用分析</w:t>
      </w:r>
      <w:r>
        <w:rPr>
          <w:rFonts w:hint="eastAsia"/>
        </w:rPr>
        <w:br/>
      </w:r>
      <w:r>
        <w:rPr>
          <w:rFonts w:hint="eastAsia"/>
        </w:rPr>
        <w:t>　　　　五、铝散热器必须使用厂家规定的防冻防锈液</w:t>
      </w:r>
      <w:r>
        <w:rPr>
          <w:rFonts w:hint="eastAsia"/>
        </w:rPr>
        <w:br/>
      </w:r>
      <w:r>
        <w:rPr>
          <w:rFonts w:hint="eastAsia"/>
        </w:rPr>
        <w:br/>
      </w:r>
      <w:r>
        <w:rPr>
          <w:rFonts w:hint="eastAsia"/>
        </w:rPr>
        <w:t>第三章 2007-2008年汽车行业市场分析</w:t>
      </w:r>
      <w:r>
        <w:rPr>
          <w:rFonts w:hint="eastAsia"/>
        </w:rPr>
        <w:br/>
      </w:r>
      <w:r>
        <w:rPr>
          <w:rFonts w:hint="eastAsia"/>
        </w:rPr>
        <w:t>　　第一节 2007中国汽车销量分析</w:t>
      </w:r>
      <w:r>
        <w:rPr>
          <w:rFonts w:hint="eastAsia"/>
        </w:rPr>
        <w:br/>
      </w:r>
      <w:r>
        <w:rPr>
          <w:rFonts w:hint="eastAsia"/>
        </w:rPr>
        <w:t>　　第二节 2008年汽车市场趋势分析</w:t>
      </w:r>
      <w:r>
        <w:rPr>
          <w:rFonts w:hint="eastAsia"/>
        </w:rPr>
        <w:br/>
      </w:r>
      <w:r>
        <w:rPr>
          <w:rFonts w:hint="eastAsia"/>
        </w:rPr>
        <w:t>　　　　一、汽车市场仍快速增长</w:t>
      </w:r>
      <w:r>
        <w:rPr>
          <w:rFonts w:hint="eastAsia"/>
        </w:rPr>
        <w:br/>
      </w:r>
      <w:r>
        <w:rPr>
          <w:rFonts w:hint="eastAsia"/>
        </w:rPr>
        <w:t>　　　　二、行业集中度继续提高</w:t>
      </w:r>
      <w:r>
        <w:rPr>
          <w:rFonts w:hint="eastAsia"/>
        </w:rPr>
        <w:br/>
      </w:r>
      <w:r>
        <w:rPr>
          <w:rFonts w:hint="eastAsia"/>
        </w:rPr>
        <w:t>　　　　三、车型将迎来换代高峰</w:t>
      </w:r>
      <w:r>
        <w:rPr>
          <w:rFonts w:hint="eastAsia"/>
        </w:rPr>
        <w:br/>
      </w:r>
      <w:r>
        <w:rPr>
          <w:rFonts w:hint="eastAsia"/>
        </w:rPr>
        <w:t>　　　　四、SUV热还将持续升温</w:t>
      </w:r>
      <w:r>
        <w:rPr>
          <w:rFonts w:hint="eastAsia"/>
        </w:rPr>
        <w:br/>
      </w:r>
      <w:r>
        <w:rPr>
          <w:rFonts w:hint="eastAsia"/>
        </w:rPr>
        <w:t>　　　　五、自主品牌形势严峻</w:t>
      </w:r>
      <w:r>
        <w:rPr>
          <w:rFonts w:hint="eastAsia"/>
        </w:rPr>
        <w:br/>
      </w:r>
      <w:r>
        <w:rPr>
          <w:rFonts w:hint="eastAsia"/>
        </w:rPr>
        <w:t>　　　　六、中高级车竞争加剧</w:t>
      </w:r>
      <w:r>
        <w:rPr>
          <w:rFonts w:hint="eastAsia"/>
        </w:rPr>
        <w:br/>
      </w:r>
      <w:r>
        <w:rPr>
          <w:rFonts w:hint="eastAsia"/>
        </w:rPr>
        <w:t>　　　　七、电动车将批量生产</w:t>
      </w:r>
      <w:r>
        <w:rPr>
          <w:rFonts w:hint="eastAsia"/>
        </w:rPr>
        <w:br/>
      </w:r>
      <w:r>
        <w:rPr>
          <w:rFonts w:hint="eastAsia"/>
        </w:rPr>
        <w:t>　　　　八、自主小车扎堆上市</w:t>
      </w:r>
      <w:r>
        <w:rPr>
          <w:rFonts w:hint="eastAsia"/>
        </w:rPr>
        <w:br/>
      </w:r>
      <w:r>
        <w:rPr>
          <w:rFonts w:hint="eastAsia"/>
        </w:rPr>
        <w:t>　　　　九、销售网络优胜劣汰</w:t>
      </w:r>
      <w:r>
        <w:rPr>
          <w:rFonts w:hint="eastAsia"/>
        </w:rPr>
        <w:br/>
      </w:r>
      <w:r>
        <w:rPr>
          <w:rFonts w:hint="eastAsia"/>
        </w:rPr>
        <w:t>　　　　十、汽车金融渐成气候</w:t>
      </w:r>
      <w:r>
        <w:rPr>
          <w:rFonts w:hint="eastAsia"/>
        </w:rPr>
        <w:br/>
      </w:r>
      <w:r>
        <w:rPr>
          <w:rFonts w:hint="eastAsia"/>
        </w:rPr>
        <w:br/>
      </w:r>
      <w:r>
        <w:rPr>
          <w:rFonts w:hint="eastAsia"/>
        </w:rPr>
        <w:t>第四章 2007-2008年汽车零部件市场分析</w:t>
      </w:r>
      <w:r>
        <w:rPr>
          <w:rFonts w:hint="eastAsia"/>
        </w:rPr>
        <w:br/>
      </w:r>
      <w:r>
        <w:rPr>
          <w:rFonts w:hint="eastAsia"/>
        </w:rPr>
        <w:t>　　第一节 2007年汽车零部件市场状况</w:t>
      </w:r>
      <w:r>
        <w:rPr>
          <w:rFonts w:hint="eastAsia"/>
        </w:rPr>
        <w:br/>
      </w:r>
      <w:r>
        <w:rPr>
          <w:rFonts w:hint="eastAsia"/>
        </w:rPr>
        <w:t>　　第二节 2007年汽车零部件市场运营情况分析</w:t>
      </w:r>
      <w:r>
        <w:rPr>
          <w:rFonts w:hint="eastAsia"/>
        </w:rPr>
        <w:br/>
      </w:r>
      <w:r>
        <w:rPr>
          <w:rFonts w:hint="eastAsia"/>
        </w:rPr>
        <w:t>　　　　一、资产和负债分析</w:t>
      </w:r>
      <w:r>
        <w:rPr>
          <w:rFonts w:hint="eastAsia"/>
        </w:rPr>
        <w:br/>
      </w:r>
      <w:r>
        <w:rPr>
          <w:rFonts w:hint="eastAsia"/>
        </w:rPr>
        <w:t>　　　　二、收入和利润分析</w:t>
      </w:r>
      <w:r>
        <w:rPr>
          <w:rFonts w:hint="eastAsia"/>
        </w:rPr>
        <w:br/>
      </w:r>
      <w:r>
        <w:rPr>
          <w:rFonts w:hint="eastAsia"/>
        </w:rPr>
        <w:t>　　　　三、成本和费用分析</w:t>
      </w:r>
      <w:r>
        <w:rPr>
          <w:rFonts w:hint="eastAsia"/>
        </w:rPr>
        <w:br/>
      </w:r>
      <w:r>
        <w:rPr>
          <w:rFonts w:hint="eastAsia"/>
        </w:rPr>
        <w:t>　　第三节 2008年汽车零部件行业趋势分析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br/>
      </w:r>
      <w:r>
        <w:rPr>
          <w:rFonts w:hint="eastAsia"/>
        </w:rPr>
        <w:t>第五章 2007-2008年中国汽车散热器市场分析</w:t>
      </w:r>
      <w:r>
        <w:rPr>
          <w:rFonts w:hint="eastAsia"/>
        </w:rPr>
        <w:br/>
      </w:r>
      <w:r>
        <w:rPr>
          <w:rFonts w:hint="eastAsia"/>
        </w:rPr>
        <w:t>　　第一节 2007-2008年汽车散热器市场供应分析</w:t>
      </w:r>
      <w:r>
        <w:rPr>
          <w:rFonts w:hint="eastAsia"/>
        </w:rPr>
        <w:br/>
      </w:r>
      <w:r>
        <w:rPr>
          <w:rFonts w:hint="eastAsia"/>
        </w:rPr>
        <w:t>　　　　一、汽车散热器市场供应状况</w:t>
      </w:r>
      <w:r>
        <w:rPr>
          <w:rFonts w:hint="eastAsia"/>
        </w:rPr>
        <w:br/>
      </w:r>
      <w:r>
        <w:rPr>
          <w:rFonts w:hint="eastAsia"/>
        </w:rPr>
        <w:t>　　　　二、汽车散热器市场集中度分析</w:t>
      </w:r>
      <w:r>
        <w:rPr>
          <w:rFonts w:hint="eastAsia"/>
        </w:rPr>
        <w:br/>
      </w:r>
      <w:r>
        <w:rPr>
          <w:rFonts w:hint="eastAsia"/>
        </w:rPr>
        <w:t>　　　　三、汽车散热器供应企业分析</w:t>
      </w:r>
      <w:r>
        <w:rPr>
          <w:rFonts w:hint="eastAsia"/>
        </w:rPr>
        <w:br/>
      </w:r>
      <w:r>
        <w:rPr>
          <w:rFonts w:hint="eastAsia"/>
        </w:rPr>
        <w:t>　　　　四、汽车散热器供应产品分析</w:t>
      </w:r>
      <w:r>
        <w:rPr>
          <w:rFonts w:hint="eastAsia"/>
        </w:rPr>
        <w:br/>
      </w:r>
      <w:r>
        <w:rPr>
          <w:rFonts w:hint="eastAsia"/>
        </w:rPr>
        <w:t>　　第二节 2007-2008年汽车散热器需求状况</w:t>
      </w:r>
      <w:r>
        <w:rPr>
          <w:rFonts w:hint="eastAsia"/>
        </w:rPr>
        <w:br/>
      </w:r>
      <w:r>
        <w:rPr>
          <w:rFonts w:hint="eastAsia"/>
        </w:rPr>
        <w:t>　　　　一、汽车散热器总体需求分析</w:t>
      </w:r>
      <w:r>
        <w:rPr>
          <w:rFonts w:hint="eastAsia"/>
        </w:rPr>
        <w:br/>
      </w:r>
      <w:r>
        <w:rPr>
          <w:rFonts w:hint="eastAsia"/>
        </w:rPr>
        <w:t>　　　　二、汽车散热器配套市场需求情况</w:t>
      </w:r>
      <w:r>
        <w:rPr>
          <w:rFonts w:hint="eastAsia"/>
        </w:rPr>
        <w:br/>
      </w:r>
      <w:r>
        <w:rPr>
          <w:rFonts w:hint="eastAsia"/>
        </w:rPr>
        <w:t>　　　　三、汽车散热器服务市场需求状况</w:t>
      </w:r>
      <w:r>
        <w:rPr>
          <w:rFonts w:hint="eastAsia"/>
        </w:rPr>
        <w:br/>
      </w:r>
      <w:r>
        <w:rPr>
          <w:rFonts w:hint="eastAsia"/>
        </w:rPr>
        <w:t>　　第三节 2007-2008年中国汽车及零部件市场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第六章 2007年中国汽车散热器运营情况分析</w:t>
      </w:r>
      <w:r>
        <w:rPr>
          <w:rFonts w:hint="eastAsia"/>
        </w:rPr>
        <w:br/>
      </w:r>
      <w:r>
        <w:rPr>
          <w:rFonts w:hint="eastAsia"/>
        </w:rPr>
        <w:t>　　第一节 2007年汽车散热器资产和负债分析</w:t>
      </w:r>
      <w:r>
        <w:rPr>
          <w:rFonts w:hint="eastAsia"/>
        </w:rPr>
        <w:br/>
      </w:r>
      <w:r>
        <w:rPr>
          <w:rFonts w:hint="eastAsia"/>
        </w:rPr>
        <w:t>　　第二节 2007年汽车散热器收入和利润分析</w:t>
      </w:r>
      <w:r>
        <w:rPr>
          <w:rFonts w:hint="eastAsia"/>
        </w:rPr>
        <w:br/>
      </w:r>
      <w:r>
        <w:rPr>
          <w:rFonts w:hint="eastAsia"/>
        </w:rPr>
        <w:t>　　第三节 2007年汽车散热器成本和费用分析</w:t>
      </w:r>
      <w:r>
        <w:rPr>
          <w:rFonts w:hint="eastAsia"/>
        </w:rPr>
        <w:br/>
      </w:r>
      <w:r>
        <w:rPr>
          <w:rFonts w:hint="eastAsia"/>
        </w:rPr>
        <w:br/>
      </w:r>
      <w:r>
        <w:rPr>
          <w:rFonts w:hint="eastAsia"/>
        </w:rPr>
        <w:t>第七章 汽车散热器企业分析</w:t>
      </w:r>
      <w:r>
        <w:rPr>
          <w:rFonts w:hint="eastAsia"/>
        </w:rPr>
        <w:br/>
      </w:r>
      <w:r>
        <w:rPr>
          <w:rFonts w:hint="eastAsia"/>
        </w:rPr>
        <w:t>　　第一节 上海贝洱热系统有限公司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第二节 山东厚丰</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第三节 上海德朗</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第四节 贵航股份永红散热器公司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第五节 济南永跃汽车散热器有限公司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第六节 其他企业</w:t>
      </w:r>
      <w:r>
        <w:rPr>
          <w:rFonts w:hint="eastAsia"/>
        </w:rPr>
        <w:br/>
      </w:r>
      <w:r>
        <w:rPr>
          <w:rFonts w:hint="eastAsia"/>
        </w:rPr>
        <w:br/>
      </w:r>
      <w:r>
        <w:rPr>
          <w:rFonts w:hint="eastAsia"/>
        </w:rPr>
        <w:t>第八章 2008-2010年汽车散热器行业投资建议分析</w:t>
      </w:r>
      <w:r>
        <w:rPr>
          <w:rFonts w:hint="eastAsia"/>
        </w:rPr>
        <w:br/>
      </w:r>
      <w:r>
        <w:rPr>
          <w:rFonts w:hint="eastAsia"/>
        </w:rPr>
        <w:t>　　第一节 汽车散热器行业发展趋势分析</w:t>
      </w:r>
      <w:r>
        <w:rPr>
          <w:rFonts w:hint="eastAsia"/>
        </w:rPr>
        <w:br/>
      </w:r>
      <w:r>
        <w:rPr>
          <w:rFonts w:hint="eastAsia"/>
        </w:rPr>
        <w:t>　　　　一、市场需求预测</w:t>
      </w:r>
      <w:r>
        <w:rPr>
          <w:rFonts w:hint="eastAsia"/>
        </w:rPr>
        <w:br/>
      </w:r>
      <w:r>
        <w:rPr>
          <w:rFonts w:hint="eastAsia"/>
        </w:rPr>
        <w:t>　　　　二、市场供应预测</w:t>
      </w:r>
      <w:r>
        <w:rPr>
          <w:rFonts w:hint="eastAsia"/>
        </w:rPr>
        <w:br/>
      </w:r>
      <w:r>
        <w:rPr>
          <w:rFonts w:hint="eastAsia"/>
        </w:rPr>
        <w:t>　　　　三、市场变化趋势</w:t>
      </w:r>
      <w:r>
        <w:rPr>
          <w:rFonts w:hint="eastAsia"/>
        </w:rPr>
        <w:br/>
      </w:r>
      <w:r>
        <w:rPr>
          <w:rFonts w:hint="eastAsia"/>
        </w:rPr>
        <w:t>　　第二节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第三节 中.智林.－市场竞争策略建议</w:t>
      </w:r>
      <w:r>
        <w:rPr>
          <w:rFonts w:hint="eastAsia"/>
        </w:rPr>
        <w:br/>
      </w:r>
      <w:r>
        <w:rPr>
          <w:rFonts w:hint="eastAsia"/>
        </w:rPr>
        <w:br/>
      </w:r>
      <w:r>
        <w:rPr>
          <w:rFonts w:hint="eastAsia"/>
        </w:rPr>
        <w:t>图表目录</w:t>
      </w:r>
      <w:r>
        <w:rPr>
          <w:rFonts w:hint="eastAsia"/>
        </w:rPr>
        <w:br/>
      </w:r>
      <w:r>
        <w:rPr>
          <w:rFonts w:hint="eastAsia"/>
        </w:rPr>
        <w:t>　　图表 2003-2007年中国GDP变化情况分析</w:t>
      </w:r>
      <w:r>
        <w:rPr>
          <w:rFonts w:hint="eastAsia"/>
        </w:rPr>
        <w:br/>
      </w:r>
      <w:r>
        <w:rPr>
          <w:rFonts w:hint="eastAsia"/>
        </w:rPr>
        <w:t>　　图表 2003-2007年中国居民消费价格变化分析</w:t>
      </w:r>
      <w:r>
        <w:rPr>
          <w:rFonts w:hint="eastAsia"/>
        </w:rPr>
        <w:br/>
      </w:r>
      <w:r>
        <w:rPr>
          <w:rFonts w:hint="eastAsia"/>
        </w:rPr>
        <w:t>　　图表 2007年各种运输方式完成货物运输量及其增长速度</w:t>
      </w:r>
      <w:r>
        <w:rPr>
          <w:rFonts w:hint="eastAsia"/>
        </w:rPr>
        <w:br/>
      </w:r>
      <w:r>
        <w:rPr>
          <w:rFonts w:hint="eastAsia"/>
        </w:rPr>
        <w:t>　　图表 2007年中国汽车的销售情况</w:t>
      </w:r>
      <w:r>
        <w:rPr>
          <w:rFonts w:hint="eastAsia"/>
        </w:rPr>
        <w:br/>
      </w:r>
      <w:r>
        <w:rPr>
          <w:rFonts w:hint="eastAsia"/>
        </w:rPr>
        <w:t>　　图表 2007年汽车零部件资产和负债分析</w:t>
      </w:r>
      <w:r>
        <w:rPr>
          <w:rFonts w:hint="eastAsia"/>
        </w:rPr>
        <w:br/>
      </w:r>
      <w:r>
        <w:rPr>
          <w:rFonts w:hint="eastAsia"/>
        </w:rPr>
        <w:t>　　图表 2007年汽车零部件收入和利润分析</w:t>
      </w:r>
      <w:r>
        <w:rPr>
          <w:rFonts w:hint="eastAsia"/>
        </w:rPr>
        <w:br/>
      </w:r>
      <w:r>
        <w:rPr>
          <w:rFonts w:hint="eastAsia"/>
        </w:rPr>
        <w:t>　　图表 2007年汽车零部件成本和费用分析</w:t>
      </w:r>
      <w:r>
        <w:rPr>
          <w:rFonts w:hint="eastAsia"/>
        </w:rPr>
        <w:br/>
      </w:r>
      <w:r>
        <w:rPr>
          <w:rFonts w:hint="eastAsia"/>
        </w:rPr>
        <w:t>　　图表 2007年汽车散热器供应分析</w:t>
      </w:r>
      <w:r>
        <w:rPr>
          <w:rFonts w:hint="eastAsia"/>
        </w:rPr>
        <w:br/>
      </w:r>
      <w:r>
        <w:rPr>
          <w:rFonts w:hint="eastAsia"/>
        </w:rPr>
        <w:t>　　图表 2007年汽车散热器资产和负债分析</w:t>
      </w:r>
      <w:r>
        <w:rPr>
          <w:rFonts w:hint="eastAsia"/>
        </w:rPr>
        <w:br/>
      </w:r>
      <w:r>
        <w:rPr>
          <w:rFonts w:hint="eastAsia"/>
        </w:rPr>
        <w:t>　　图表 2007年汽车散热器收入和利润分析</w:t>
      </w:r>
      <w:r>
        <w:rPr>
          <w:rFonts w:hint="eastAsia"/>
        </w:rPr>
        <w:br/>
      </w:r>
      <w:r>
        <w:rPr>
          <w:rFonts w:hint="eastAsia"/>
        </w:rPr>
        <w:t>　　图表 2007年汽车散热器成本和费用分析</w:t>
      </w:r>
      <w:r>
        <w:rPr>
          <w:rFonts w:hint="eastAsia"/>
        </w:rPr>
        <w:br/>
      </w:r>
      <w:r>
        <w:rPr>
          <w:rFonts w:hint="eastAsia"/>
        </w:rPr>
        <w:t>　　图表 上海贝洱热系统有限公司资产负债分析</w:t>
      </w:r>
      <w:r>
        <w:rPr>
          <w:rFonts w:hint="eastAsia"/>
        </w:rPr>
        <w:br/>
      </w:r>
      <w:r>
        <w:rPr>
          <w:rFonts w:hint="eastAsia"/>
        </w:rPr>
        <w:t>　　图表 上海贝洱热系统有限公司企业经营费用分析</w:t>
      </w:r>
      <w:r>
        <w:rPr>
          <w:rFonts w:hint="eastAsia"/>
        </w:rPr>
        <w:br/>
      </w:r>
      <w:r>
        <w:rPr>
          <w:rFonts w:hint="eastAsia"/>
        </w:rPr>
        <w:t>　　图表 上海贝洱热系统有限公司营业收入及利润分析</w:t>
      </w:r>
      <w:r>
        <w:rPr>
          <w:rFonts w:hint="eastAsia"/>
        </w:rPr>
        <w:br/>
      </w:r>
      <w:r>
        <w:rPr>
          <w:rFonts w:hint="eastAsia"/>
        </w:rPr>
        <w:t>　　图表 山东厚丰资产负债分析</w:t>
      </w:r>
      <w:r>
        <w:rPr>
          <w:rFonts w:hint="eastAsia"/>
        </w:rPr>
        <w:br/>
      </w:r>
      <w:r>
        <w:rPr>
          <w:rFonts w:hint="eastAsia"/>
        </w:rPr>
        <w:t>　　图表 上山东厚丰企业经营费用分析</w:t>
      </w:r>
      <w:r>
        <w:rPr>
          <w:rFonts w:hint="eastAsia"/>
        </w:rPr>
        <w:br/>
      </w:r>
      <w:r>
        <w:rPr>
          <w:rFonts w:hint="eastAsia"/>
        </w:rPr>
        <w:t>　　图表 山东厚丰营业收入及利润分析</w:t>
      </w:r>
      <w:r>
        <w:rPr>
          <w:rFonts w:hint="eastAsia"/>
        </w:rPr>
        <w:br/>
      </w:r>
      <w:r>
        <w:rPr>
          <w:rFonts w:hint="eastAsia"/>
        </w:rPr>
        <w:t>　　图表 上海德朗资产负债分析</w:t>
      </w:r>
      <w:r>
        <w:rPr>
          <w:rFonts w:hint="eastAsia"/>
        </w:rPr>
        <w:br/>
      </w:r>
      <w:r>
        <w:rPr>
          <w:rFonts w:hint="eastAsia"/>
        </w:rPr>
        <w:t>　　图表 上海德朗经营费用与成本分析</w:t>
      </w:r>
      <w:r>
        <w:rPr>
          <w:rFonts w:hint="eastAsia"/>
        </w:rPr>
        <w:br/>
      </w:r>
      <w:r>
        <w:rPr>
          <w:rFonts w:hint="eastAsia"/>
        </w:rPr>
        <w:t>　　图表 上海德朗营业收入及利润分析</w:t>
      </w:r>
      <w:r>
        <w:rPr>
          <w:rFonts w:hint="eastAsia"/>
        </w:rPr>
        <w:br/>
      </w:r>
      <w:r>
        <w:rPr>
          <w:rFonts w:hint="eastAsia"/>
        </w:rPr>
        <w:t>　　图表 贵航股份永红散热器公司资产负债分析</w:t>
      </w:r>
      <w:r>
        <w:rPr>
          <w:rFonts w:hint="eastAsia"/>
        </w:rPr>
        <w:br/>
      </w:r>
      <w:r>
        <w:rPr>
          <w:rFonts w:hint="eastAsia"/>
        </w:rPr>
        <w:t>　　图表 贵航股份永红散热器公司费用与成本分析</w:t>
      </w:r>
      <w:r>
        <w:rPr>
          <w:rFonts w:hint="eastAsia"/>
        </w:rPr>
        <w:br/>
      </w:r>
      <w:r>
        <w:rPr>
          <w:rFonts w:hint="eastAsia"/>
        </w:rPr>
        <w:t>　　图表 贵航股份永红散热器公司收入和利润分析</w:t>
      </w:r>
      <w:r>
        <w:rPr>
          <w:rFonts w:hint="eastAsia"/>
        </w:rPr>
        <w:br/>
      </w:r>
      <w:r>
        <w:rPr>
          <w:rFonts w:hint="eastAsia"/>
        </w:rPr>
        <w:t>　　图表 济南永跃汽车散热器有限公司资产负债分析</w:t>
      </w:r>
      <w:r>
        <w:rPr>
          <w:rFonts w:hint="eastAsia"/>
        </w:rPr>
        <w:br/>
      </w:r>
      <w:r>
        <w:rPr>
          <w:rFonts w:hint="eastAsia"/>
        </w:rPr>
        <w:t>　　图表 济南永跃汽车散热器有限公司费用与成本分析</w:t>
      </w:r>
      <w:r>
        <w:rPr>
          <w:rFonts w:hint="eastAsia"/>
        </w:rPr>
        <w:br/>
      </w:r>
      <w:r>
        <w:rPr>
          <w:rFonts w:hint="eastAsia"/>
        </w:rPr>
        <w:t>　　图表 济南永跃汽车散热器有限公司收入和利润分析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658e35ed14c47" w:history="1">
        <w:r>
          <w:rPr>
            <w:rStyle w:val="Hyperlink"/>
          </w:rPr>
          <w:t>2008-2010年中国汽车散热器市场研究分析报告</w:t>
        </w:r>
      </w:hyperlink>
      <w:r>
        <w:rPr>
          <w:color w:val="C00000"/>
        </w:rPr>
        <w:t>》，报告编号：</w:t>
      </w:r>
      <w:r>
        <w:rPr>
          <w:rFonts w:hint="eastAsia"/>
          <w:color w:val="C00000"/>
        </w:rPr>
        <w:t>0251171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658e35ed14c47" w:history="1">
        <w:r>
          <w:rPr>
            <w:rStyle w:val="Hyperlink"/>
          </w:rPr>
          <w:t>https://www.20087.com/2008-09/R_2008_2010qichesanreqishichangyanjiufBaoGao.html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d5ec4305a4bc4" w:history="1">
      <w:r>
        <w:rPr>
          <w:rStyle w:val="Hyperlink"/>
        </w:rPr>
        <w:t>2008-2010年中国汽车散热器市场研究分析报告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qichesanreqishichangyanjiufBaoGao.html" TargetMode="External" Id="R34f658e35ed14c47" /></Relationships>
</file>

<file path=word/_rels/header2.xml.rels>&#65279;<?xml version="1.0" encoding="utf-8"?><Relationships xmlns="http://schemas.openxmlformats.org/package/2006/relationships"><Relationship Type="http://schemas.openxmlformats.org/officeDocument/2006/relationships/hyperlink" Target="https://www.20087.com/2008-09/R_2008_2010qichesanreqishichangyanjiufBaoGao.html" TargetMode="External" Id="R46fd5ec4305a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2008-09-23T03:16:00Z</dcterms:created>
  <dcterms:modified xsi:type="dcterms:W3CDTF">2008-09-23T04:16:00Z</dcterms:modified>
  <dc:subject>2008-2010年中国汽车散热器市场研究分析报告</dc:subject>
  <dc:title>2008-2010年中国汽车散热器市场研究分析报告</dc:title>
  <cp:keywords>2008-2010年中国汽车散热器市场研究分析报告</cp:keywords>
  <dc:description>2008-2010年中国汽车散热器市场研究分析报告</dc:description>
</cp:coreProperties>
</file>