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619c04c304d08" w:history="1">
              <w:r>
                <w:rPr>
                  <w:rStyle w:val="Hyperlink"/>
                </w:rPr>
                <w:t>2008-2010年煤制烯烃行业调研分析预测报告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619c04c304d08" w:history="1">
              <w:r>
                <w:rPr>
                  <w:rStyle w:val="Hyperlink"/>
                </w:rPr>
                <w:t>2008-2010年煤制烯烃行业调研分析预测报告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619c04c304d08" w:history="1">
                <w:r>
                  <w:rPr>
                    <w:rStyle w:val="Hyperlink"/>
                  </w:rPr>
                  <w:t>https://www.20087.com/2008-09/R_2008_2010nianmeizhixitingdiaoyanfenxBaoGao.html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中国煤制烯烃行业概况</w:t>
      </w:r>
      <w:r>
        <w:rPr>
          <w:rFonts w:hint="eastAsia"/>
        </w:rPr>
        <w:br/>
      </w:r>
      <w:r>
        <w:rPr>
          <w:rFonts w:hint="eastAsia"/>
        </w:rPr>
        <w:t>第一章 煤制烯烃概述</w:t>
      </w:r>
      <w:r>
        <w:rPr>
          <w:rFonts w:hint="eastAsia"/>
        </w:rPr>
        <w:br/>
      </w:r>
      <w:r>
        <w:rPr>
          <w:rFonts w:hint="eastAsia"/>
        </w:rPr>
        <w:t>　　第一节 烯烃性质及用途</w:t>
      </w:r>
      <w:r>
        <w:rPr>
          <w:rFonts w:hint="eastAsia"/>
        </w:rPr>
        <w:br/>
      </w:r>
      <w:r>
        <w:rPr>
          <w:rFonts w:hint="eastAsia"/>
        </w:rPr>
        <w:t>　　第二节 煤制烯烃技术发展</w:t>
      </w:r>
      <w:r>
        <w:rPr>
          <w:rFonts w:hint="eastAsia"/>
        </w:rPr>
        <w:br/>
      </w:r>
      <w:r>
        <w:rPr>
          <w:rFonts w:hint="eastAsia"/>
        </w:rPr>
        <w:t>　　第三节 煤制烯烃产业链分析</w:t>
      </w:r>
      <w:r>
        <w:rPr>
          <w:rFonts w:hint="eastAsia"/>
        </w:rPr>
        <w:br/>
      </w:r>
      <w:r>
        <w:rPr>
          <w:rFonts w:hint="eastAsia"/>
        </w:rPr>
        <w:t>　　第四节 煤制烯烃行业相关政策解读及展望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煤炭行业分析</w:t>
      </w:r>
      <w:r>
        <w:rPr>
          <w:rFonts w:hint="eastAsia"/>
        </w:rPr>
        <w:br/>
      </w:r>
      <w:r>
        <w:rPr>
          <w:rFonts w:hint="eastAsia"/>
        </w:rPr>
        <w:t>　　第一节 我国煤炭资源概述</w:t>
      </w:r>
      <w:r>
        <w:rPr>
          <w:rFonts w:hint="eastAsia"/>
        </w:rPr>
        <w:br/>
      </w:r>
      <w:r>
        <w:rPr>
          <w:rFonts w:hint="eastAsia"/>
        </w:rPr>
        <w:t>　　第二节 07-2008年煤炭行业运行分析</w:t>
      </w:r>
      <w:r>
        <w:rPr>
          <w:rFonts w:hint="eastAsia"/>
        </w:rPr>
        <w:br/>
      </w:r>
      <w:r>
        <w:rPr>
          <w:rFonts w:hint="eastAsia"/>
        </w:rPr>
        <w:t>　　第三节 06-2007年我国煤炭进出口分析</w:t>
      </w:r>
      <w:r>
        <w:rPr>
          <w:rFonts w:hint="eastAsia"/>
        </w:rPr>
        <w:br/>
      </w:r>
      <w:r>
        <w:rPr>
          <w:rFonts w:hint="eastAsia"/>
        </w:rPr>
        <w:t>　　第四节 “十一五”煤炭行业发展分析</w:t>
      </w:r>
      <w:r>
        <w:rPr>
          <w:rFonts w:hint="eastAsia"/>
        </w:rPr>
        <w:br/>
      </w:r>
      <w:r>
        <w:rPr>
          <w:rFonts w:hint="eastAsia"/>
        </w:rPr>
        <w:t>　　第五节 08年煤炭市场发展趋势预测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中外煤制甲醇行业发展状况比较</w:t>
      </w:r>
      <w:r>
        <w:rPr>
          <w:rFonts w:hint="eastAsia"/>
        </w:rPr>
        <w:br/>
      </w:r>
      <w:r>
        <w:rPr>
          <w:rFonts w:hint="eastAsia"/>
        </w:rPr>
        <w:t>　　第一节 中国煤制甲醇行业发展状况</w:t>
      </w:r>
      <w:r>
        <w:rPr>
          <w:rFonts w:hint="eastAsia"/>
        </w:rPr>
        <w:br/>
      </w:r>
      <w:r>
        <w:rPr>
          <w:rFonts w:hint="eastAsia"/>
        </w:rPr>
        <w:t>　　第二节 国际煤制甲醇行业发展轨迹综述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主要国家煤制甲醇行业发展的借鉴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2008-2010年中国煤制甲醇外部发展环境展望</w:t>
      </w:r>
      <w:r>
        <w:rPr>
          <w:rFonts w:hint="eastAsia"/>
        </w:rPr>
        <w:br/>
      </w:r>
      <w:r>
        <w:rPr>
          <w:rFonts w:hint="eastAsia"/>
        </w:rPr>
        <w:t>　　第一节 2008-2010年中国宏观经济发展环境预测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2008-2010年煤制甲醇行业预测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08-2010年煤制甲醇行业供需态势展望</w:t>
      </w:r>
      <w:r>
        <w:rPr>
          <w:rFonts w:hint="eastAsia"/>
        </w:rPr>
        <w:br/>
      </w:r>
      <w:r>
        <w:rPr>
          <w:rFonts w:hint="eastAsia"/>
        </w:rPr>
        <w:t>第五章 08-2010年煤制甲醇行业供给态势展望</w:t>
      </w:r>
      <w:r>
        <w:rPr>
          <w:rFonts w:hint="eastAsia"/>
        </w:rPr>
        <w:br/>
      </w:r>
      <w:r>
        <w:rPr>
          <w:rFonts w:hint="eastAsia"/>
        </w:rPr>
        <w:t>　　第一节 煤制甲醇行业历史供给状况综述</w:t>
      </w:r>
      <w:r>
        <w:rPr>
          <w:rFonts w:hint="eastAsia"/>
        </w:rPr>
        <w:br/>
      </w:r>
      <w:r>
        <w:rPr>
          <w:rFonts w:hint="eastAsia"/>
        </w:rPr>
        <w:t>　　第二节 煤制甲醇主要企业供给能力分析</w:t>
      </w:r>
      <w:r>
        <w:rPr>
          <w:rFonts w:hint="eastAsia"/>
        </w:rPr>
        <w:br/>
      </w:r>
      <w:r>
        <w:rPr>
          <w:rFonts w:hint="eastAsia"/>
        </w:rPr>
        <w:t>　　第三节 影响煤制甲醇行业供给能力的主要因素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08-2010年煤制甲醇供给总量预测</w:t>
      </w:r>
      <w:r>
        <w:rPr>
          <w:rFonts w:hint="eastAsia"/>
        </w:rPr>
        <w:br/>
      </w:r>
      <w:r>
        <w:rPr>
          <w:rFonts w:hint="eastAsia"/>
        </w:rPr>
        <w:t>　　第五节 我国煤制烯烃进出口分析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煤制烯烃需求分析</w:t>
      </w:r>
      <w:r>
        <w:rPr>
          <w:rFonts w:hint="eastAsia"/>
        </w:rPr>
        <w:br/>
      </w:r>
      <w:r>
        <w:rPr>
          <w:rFonts w:hint="eastAsia"/>
        </w:rPr>
        <w:t>　　第一节 煤制烯烃下游行业发展分析</w:t>
      </w:r>
      <w:r>
        <w:rPr>
          <w:rFonts w:hint="eastAsia"/>
        </w:rPr>
        <w:br/>
      </w:r>
      <w:r>
        <w:rPr>
          <w:rFonts w:hint="eastAsia"/>
        </w:rPr>
        <w:t>　　第二节 下游行业对煤制烯烃需求分析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我国煤制烯烃拟在建项目</w:t>
      </w:r>
      <w:r>
        <w:rPr>
          <w:rFonts w:hint="eastAsia"/>
        </w:rPr>
        <w:br/>
      </w:r>
      <w:r>
        <w:rPr>
          <w:rFonts w:hint="eastAsia"/>
        </w:rPr>
        <w:t>　　第一节 大唐国际启动煤基烯烃项目</w:t>
      </w:r>
      <w:r>
        <w:rPr>
          <w:rFonts w:hint="eastAsia"/>
        </w:rPr>
        <w:br/>
      </w:r>
      <w:r>
        <w:rPr>
          <w:rFonts w:hint="eastAsia"/>
        </w:rPr>
        <w:t>　　第二节 陶氏化学参与国内煤制烯烃项目</w:t>
      </w:r>
      <w:r>
        <w:rPr>
          <w:rFonts w:hint="eastAsia"/>
        </w:rPr>
        <w:br/>
      </w:r>
      <w:r>
        <w:rPr>
          <w:rFonts w:hint="eastAsia"/>
        </w:rPr>
        <w:t>　　第三节 神华煤制稀烃项目</w:t>
      </w:r>
      <w:r>
        <w:rPr>
          <w:rFonts w:hint="eastAsia"/>
        </w:rPr>
        <w:br/>
      </w:r>
      <w:r>
        <w:rPr>
          <w:rFonts w:hint="eastAsia"/>
        </w:rPr>
        <w:t>　　第四节 技术创新联盟力推煤制烯烃工业化</w:t>
      </w:r>
      <w:r>
        <w:rPr>
          <w:rFonts w:hint="eastAsia"/>
        </w:rPr>
        <w:br/>
      </w:r>
      <w:r>
        <w:rPr>
          <w:rFonts w:hint="eastAsia"/>
        </w:rPr>
        <w:t>　　第五节 其他煤制烯烃拟在建项目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我国煤制烯烃市场竞争分析</w:t>
      </w:r>
      <w:r>
        <w:rPr>
          <w:rFonts w:hint="eastAsia"/>
        </w:rPr>
        <w:br/>
      </w:r>
      <w:r>
        <w:rPr>
          <w:rFonts w:hint="eastAsia"/>
        </w:rPr>
        <w:t>　　第一节 国内煤制烯烃企业竞争力</w:t>
      </w:r>
      <w:r>
        <w:rPr>
          <w:rFonts w:hint="eastAsia"/>
        </w:rPr>
        <w:br/>
      </w:r>
      <w:r>
        <w:rPr>
          <w:rFonts w:hint="eastAsia"/>
        </w:rPr>
        <w:t>　　第二节 国内煤制烯烃行业竞争格局</w:t>
      </w:r>
      <w:r>
        <w:rPr>
          <w:rFonts w:hint="eastAsia"/>
        </w:rPr>
        <w:br/>
      </w:r>
      <w:r>
        <w:rPr>
          <w:rFonts w:hint="eastAsia"/>
        </w:rPr>
        <w:t>　　第三节 国内煤制烯烃行业SWOT分析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我国煤制烯烃行业投资分析</w:t>
      </w:r>
      <w:r>
        <w:rPr>
          <w:rFonts w:hint="eastAsia"/>
        </w:rPr>
        <w:br/>
      </w:r>
      <w:r>
        <w:rPr>
          <w:rFonts w:hint="eastAsia"/>
        </w:rPr>
        <w:t>　　第一节 我国煤制烯烃行业投资热点</w:t>
      </w:r>
      <w:r>
        <w:rPr>
          <w:rFonts w:hint="eastAsia"/>
        </w:rPr>
        <w:br/>
      </w:r>
      <w:r>
        <w:rPr>
          <w:rFonts w:hint="eastAsia"/>
        </w:rPr>
        <w:t>　　第二节 中⋅智林⋅：我国煤制烯烃行业投资风险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几种甲醇制造技术比较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以煤为原料经甲醇制取低碳烯烃的产业链示意</w:t>
      </w:r>
      <w:r>
        <w:rPr>
          <w:rFonts w:hint="eastAsia"/>
        </w:rPr>
        <w:br/>
      </w:r>
      <w:r>
        <w:rPr>
          <w:rFonts w:hint="eastAsia"/>
        </w:rPr>
        <w:t>　　图表 国内主要铁路运煤通道</w:t>
      </w:r>
      <w:r>
        <w:rPr>
          <w:rFonts w:hint="eastAsia"/>
        </w:rPr>
        <w:br/>
      </w:r>
      <w:r>
        <w:rPr>
          <w:rFonts w:hint="eastAsia"/>
        </w:rPr>
        <w:t>　　图表 国内主要铁路运煤通道</w:t>
      </w:r>
      <w:r>
        <w:rPr>
          <w:rFonts w:hint="eastAsia"/>
        </w:rPr>
        <w:br/>
      </w:r>
      <w:r>
        <w:rPr>
          <w:rFonts w:hint="eastAsia"/>
        </w:rPr>
        <w:t>　　图表 07年煤炭行业与整个市场主要盈利指标比较</w:t>
      </w:r>
      <w:r>
        <w:rPr>
          <w:rFonts w:hint="eastAsia"/>
        </w:rPr>
        <w:br/>
      </w:r>
      <w:r>
        <w:rPr>
          <w:rFonts w:hint="eastAsia"/>
        </w:rPr>
        <w:t>　　图表 08年一季度煤炭行业与市场盈利指标比较</w:t>
      </w:r>
      <w:r>
        <w:rPr>
          <w:rFonts w:hint="eastAsia"/>
        </w:rPr>
        <w:br/>
      </w:r>
      <w:r>
        <w:rPr>
          <w:rFonts w:hint="eastAsia"/>
        </w:rPr>
        <w:t>　　图表 近年来我国煤炭产量（单位：万吨）</w:t>
      </w:r>
      <w:r>
        <w:rPr>
          <w:rFonts w:hint="eastAsia"/>
        </w:rPr>
        <w:br/>
      </w:r>
      <w:r>
        <w:rPr>
          <w:rFonts w:hint="eastAsia"/>
        </w:rPr>
        <w:t>　　图表 按煤炭用途分类及对应的行业</w:t>
      </w:r>
      <w:r>
        <w:rPr>
          <w:rFonts w:hint="eastAsia"/>
        </w:rPr>
        <w:br/>
      </w:r>
      <w:r>
        <w:rPr>
          <w:rFonts w:hint="eastAsia"/>
        </w:rPr>
        <w:t>　　图表 我国主要行业耗煤量（单位：亿吨）</w:t>
      </w:r>
      <w:r>
        <w:rPr>
          <w:rFonts w:hint="eastAsia"/>
        </w:rPr>
        <w:br/>
      </w:r>
      <w:r>
        <w:rPr>
          <w:rFonts w:hint="eastAsia"/>
        </w:rPr>
        <w:t>　　图表 近年来我国煤炭进出口量</w:t>
      </w:r>
      <w:r>
        <w:rPr>
          <w:rFonts w:hint="eastAsia"/>
        </w:rPr>
        <w:br/>
      </w:r>
      <w:r>
        <w:rPr>
          <w:rFonts w:hint="eastAsia"/>
        </w:rPr>
        <w:t>　　图表 我国2003－2007年煤炭进出口状况</w:t>
      </w:r>
      <w:r>
        <w:rPr>
          <w:rFonts w:hint="eastAsia"/>
        </w:rPr>
        <w:br/>
      </w:r>
      <w:r>
        <w:rPr>
          <w:rFonts w:hint="eastAsia"/>
        </w:rPr>
        <w:t>　　图表 06、07年我国煤炭分月度净出口情况</w:t>
      </w:r>
      <w:r>
        <w:rPr>
          <w:rFonts w:hint="eastAsia"/>
        </w:rPr>
        <w:br/>
      </w:r>
      <w:r>
        <w:rPr>
          <w:rFonts w:hint="eastAsia"/>
        </w:rPr>
        <w:t>　　图表 十一五我国煤炭的生产规划</w:t>
      </w:r>
      <w:r>
        <w:rPr>
          <w:rFonts w:hint="eastAsia"/>
        </w:rPr>
        <w:br/>
      </w:r>
      <w:r>
        <w:rPr>
          <w:rFonts w:hint="eastAsia"/>
        </w:rPr>
        <w:t>　　图表 煤炭十一五规划中对于关闭小煤窑的规划</w:t>
      </w:r>
      <w:r>
        <w:rPr>
          <w:rFonts w:hint="eastAsia"/>
        </w:rPr>
        <w:br/>
      </w:r>
      <w:r>
        <w:rPr>
          <w:rFonts w:hint="eastAsia"/>
        </w:rPr>
        <w:t>　　图表 2006年底我国煤炭现有产能及新建产能</w:t>
      </w:r>
      <w:r>
        <w:rPr>
          <w:rFonts w:hint="eastAsia"/>
        </w:rPr>
        <w:br/>
      </w:r>
      <w:r>
        <w:rPr>
          <w:rFonts w:hint="eastAsia"/>
        </w:rPr>
        <w:t>　　图表 2008－2010年产能预测</w:t>
      </w:r>
      <w:r>
        <w:rPr>
          <w:rFonts w:hint="eastAsia"/>
        </w:rPr>
        <w:br/>
      </w:r>
      <w:r>
        <w:rPr>
          <w:rFonts w:hint="eastAsia"/>
        </w:rPr>
        <w:t>　　图表 2007－2010年煤炭各行业需求预测</w:t>
      </w:r>
      <w:r>
        <w:rPr>
          <w:rFonts w:hint="eastAsia"/>
        </w:rPr>
        <w:br/>
      </w:r>
      <w:r>
        <w:rPr>
          <w:rFonts w:hint="eastAsia"/>
        </w:rPr>
        <w:t>　　图表 美国与中国的甲醇应用结构</w:t>
      </w:r>
      <w:r>
        <w:rPr>
          <w:rFonts w:hint="eastAsia"/>
        </w:rPr>
        <w:br/>
      </w:r>
      <w:r>
        <w:rPr>
          <w:rFonts w:hint="eastAsia"/>
        </w:rPr>
        <w:t>　　图表 MTO典型生产工艺</w:t>
      </w:r>
      <w:r>
        <w:rPr>
          <w:rFonts w:hint="eastAsia"/>
        </w:rPr>
        <w:br/>
      </w:r>
      <w:r>
        <w:rPr>
          <w:rFonts w:hint="eastAsia"/>
        </w:rPr>
        <w:t>　　图表 MTP典型生产工艺</w:t>
      </w:r>
      <w:r>
        <w:rPr>
          <w:rFonts w:hint="eastAsia"/>
        </w:rPr>
        <w:br/>
      </w:r>
      <w:r>
        <w:rPr>
          <w:rFonts w:hint="eastAsia"/>
        </w:rPr>
        <w:t>　　图表 全球甲醇需求增长预测</w:t>
      </w:r>
      <w:r>
        <w:rPr>
          <w:rFonts w:hint="eastAsia"/>
        </w:rPr>
        <w:br/>
      </w:r>
      <w:r>
        <w:rPr>
          <w:rFonts w:hint="eastAsia"/>
        </w:rPr>
        <w:t>　　图表 国际主要在建甲醇装置</w:t>
      </w:r>
      <w:r>
        <w:rPr>
          <w:rFonts w:hint="eastAsia"/>
        </w:rPr>
        <w:br/>
      </w:r>
      <w:r>
        <w:rPr>
          <w:rFonts w:hint="eastAsia"/>
        </w:rPr>
        <w:t>　　图表 煤制甲醇的典型流图</w:t>
      </w:r>
      <w:r>
        <w:rPr>
          <w:rFonts w:hint="eastAsia"/>
        </w:rPr>
        <w:br/>
      </w:r>
      <w:r>
        <w:rPr>
          <w:rFonts w:hint="eastAsia"/>
        </w:rPr>
        <w:t>　　图表 中国GDP增长率与通货膨胀情况（1997.3－2007）</w:t>
      </w:r>
      <w:r>
        <w:rPr>
          <w:rFonts w:hint="eastAsia"/>
        </w:rPr>
        <w:br/>
      </w:r>
      <w:r>
        <w:rPr>
          <w:rFonts w:hint="eastAsia"/>
        </w:rPr>
        <w:t>　　图表 高盛对2008年GDP增速预测</w:t>
      </w:r>
      <w:r>
        <w:rPr>
          <w:rFonts w:hint="eastAsia"/>
        </w:rPr>
        <w:br/>
      </w:r>
      <w:r>
        <w:rPr>
          <w:rFonts w:hint="eastAsia"/>
        </w:rPr>
        <w:t>　　图表 高盛中国2008年CPI预测</w:t>
      </w:r>
      <w:r>
        <w:rPr>
          <w:rFonts w:hint="eastAsia"/>
        </w:rPr>
        <w:br/>
      </w:r>
      <w:r>
        <w:rPr>
          <w:rFonts w:hint="eastAsia"/>
        </w:rPr>
        <w:t>　　图表 我国部分省区发展煤化工产业规划及目标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图表 2004—2010年我国主要甲醇建设项目（不完全统计）</w:t>
      </w:r>
      <w:r>
        <w:rPr>
          <w:rFonts w:hint="eastAsia"/>
        </w:rPr>
        <w:br/>
      </w:r>
      <w:r>
        <w:rPr>
          <w:rFonts w:hint="eastAsia"/>
        </w:rPr>
        <w:t>　　图表 甲醇燃料的使用方式</w:t>
      </w:r>
      <w:r>
        <w:rPr>
          <w:rFonts w:hint="eastAsia"/>
        </w:rPr>
        <w:br/>
      </w:r>
      <w:r>
        <w:rPr>
          <w:rFonts w:hint="eastAsia"/>
        </w:rPr>
        <w:t>　　图表 全球甲醇下游应用分布</w:t>
      </w:r>
      <w:r>
        <w:rPr>
          <w:rFonts w:hint="eastAsia"/>
        </w:rPr>
        <w:br/>
      </w:r>
      <w:r>
        <w:rPr>
          <w:rFonts w:hint="eastAsia"/>
        </w:rPr>
        <w:t>　　图表 中国甲醇下游应用分布</w:t>
      </w:r>
      <w:r>
        <w:rPr>
          <w:rFonts w:hint="eastAsia"/>
        </w:rPr>
        <w:br/>
      </w:r>
      <w:r>
        <w:rPr>
          <w:rFonts w:hint="eastAsia"/>
        </w:rPr>
        <w:t>　　图表 甲醇、汽油与乙醇的物化及使用特性比较</w:t>
      </w:r>
      <w:r>
        <w:rPr>
          <w:rFonts w:hint="eastAsia"/>
        </w:rPr>
        <w:br/>
      </w:r>
      <w:r>
        <w:rPr>
          <w:rFonts w:hint="eastAsia"/>
        </w:rPr>
        <w:t>　　图表 甲醇与汽油价格比较</w:t>
      </w:r>
      <w:r>
        <w:rPr>
          <w:rFonts w:hint="eastAsia"/>
        </w:rPr>
        <w:br/>
      </w:r>
      <w:r>
        <w:rPr>
          <w:rFonts w:hint="eastAsia"/>
        </w:rPr>
        <w:t>　　图表 甲醇汽油与汽油的价格比较</w:t>
      </w:r>
      <w:r>
        <w:rPr>
          <w:rFonts w:hint="eastAsia"/>
        </w:rPr>
        <w:br/>
      </w:r>
      <w:r>
        <w:rPr>
          <w:rFonts w:hint="eastAsia"/>
        </w:rPr>
        <w:t>　　图表 甲醇燃料的使用对甲醇消费增长的贡献</w:t>
      </w:r>
      <w:r>
        <w:rPr>
          <w:rFonts w:hint="eastAsia"/>
        </w:rPr>
        <w:br/>
      </w:r>
      <w:r>
        <w:rPr>
          <w:rFonts w:hint="eastAsia"/>
        </w:rPr>
        <w:t>　　图表 甲醇燃料占甲醇消费比例还很低</w:t>
      </w:r>
      <w:r>
        <w:rPr>
          <w:rFonts w:hint="eastAsia"/>
        </w:rPr>
        <w:br/>
      </w:r>
      <w:r>
        <w:rPr>
          <w:rFonts w:hint="eastAsia"/>
        </w:rPr>
        <w:t>　　图表 中国甲醇生产原料分布</w:t>
      </w:r>
      <w:r>
        <w:rPr>
          <w:rFonts w:hint="eastAsia"/>
        </w:rPr>
        <w:br/>
      </w:r>
      <w:r>
        <w:rPr>
          <w:rFonts w:hint="eastAsia"/>
        </w:rPr>
        <w:t>　　图表 甲醇和汽油、液化气、乙烯、丙烯等国内产量对比</w:t>
      </w:r>
      <w:r>
        <w:rPr>
          <w:rFonts w:hint="eastAsia"/>
        </w:rPr>
        <w:br/>
      </w:r>
      <w:r>
        <w:rPr>
          <w:rFonts w:hint="eastAsia"/>
        </w:rPr>
        <w:t>　　图表 甲醇生产成本和煤炭价格以及装置规模的关系</w:t>
      </w:r>
      <w:r>
        <w:rPr>
          <w:rFonts w:hint="eastAsia"/>
        </w:rPr>
        <w:br/>
      </w:r>
      <w:r>
        <w:rPr>
          <w:rFonts w:hint="eastAsia"/>
        </w:rPr>
        <w:t>　　图表 煤、石油天然气转化为甲醇成本比较</w:t>
      </w:r>
      <w:r>
        <w:rPr>
          <w:rFonts w:hint="eastAsia"/>
        </w:rPr>
        <w:br/>
      </w:r>
      <w:r>
        <w:rPr>
          <w:rFonts w:hint="eastAsia"/>
        </w:rPr>
        <w:t>　　图表 甲醇生产成本随煤炭价格变化</w:t>
      </w:r>
      <w:r>
        <w:rPr>
          <w:rFonts w:hint="eastAsia"/>
        </w:rPr>
        <w:br/>
      </w:r>
      <w:r>
        <w:rPr>
          <w:rFonts w:hint="eastAsia"/>
        </w:rPr>
        <w:t>　　图表 目前部分拟建、在建的50万吨/年规模以上的甲醇项目</w:t>
      </w:r>
      <w:r>
        <w:rPr>
          <w:rFonts w:hint="eastAsia"/>
        </w:rPr>
        <w:br/>
      </w:r>
      <w:r>
        <w:rPr>
          <w:rFonts w:hint="eastAsia"/>
        </w:rPr>
        <w:t>　　图表 中国甲醇下游产品消费结构</w:t>
      </w:r>
      <w:r>
        <w:rPr>
          <w:rFonts w:hint="eastAsia"/>
        </w:rPr>
        <w:br/>
      </w:r>
      <w:r>
        <w:rPr>
          <w:rFonts w:hint="eastAsia"/>
        </w:rPr>
        <w:t>　　图表 美国甲醇下游产品消费结构</w:t>
      </w:r>
      <w:r>
        <w:rPr>
          <w:rFonts w:hint="eastAsia"/>
        </w:rPr>
        <w:br/>
      </w:r>
      <w:r>
        <w:rPr>
          <w:rFonts w:hint="eastAsia"/>
        </w:rPr>
        <w:t>　　图表 近年来国内甲醇供需情况</w:t>
      </w:r>
      <w:r>
        <w:rPr>
          <w:rFonts w:hint="eastAsia"/>
        </w:rPr>
        <w:br/>
      </w:r>
      <w:r>
        <w:rPr>
          <w:rFonts w:hint="eastAsia"/>
        </w:rPr>
        <w:t>　　图表 2005年4月－2006年5月华南地区甲醇价格走势</w:t>
      </w:r>
      <w:r>
        <w:rPr>
          <w:rFonts w:hint="eastAsia"/>
        </w:rPr>
        <w:br/>
      </w:r>
      <w:r>
        <w:rPr>
          <w:rFonts w:hint="eastAsia"/>
        </w:rPr>
        <w:t>　　图表 2007-2010年我国乙烯产能（单位：万吨）</w:t>
      </w:r>
      <w:r>
        <w:rPr>
          <w:rFonts w:hint="eastAsia"/>
        </w:rPr>
        <w:br/>
      </w:r>
      <w:r>
        <w:rPr>
          <w:rFonts w:hint="eastAsia"/>
        </w:rPr>
        <w:t>　　图表 我国部分丙烯拟新建、扩建项目</w:t>
      </w:r>
      <w:r>
        <w:rPr>
          <w:rFonts w:hint="eastAsia"/>
        </w:rPr>
        <w:br/>
      </w:r>
      <w:r>
        <w:rPr>
          <w:rFonts w:hint="eastAsia"/>
        </w:rPr>
        <w:t>　　图表 UOP和大连化物所的对比</w:t>
      </w:r>
      <w:r>
        <w:rPr>
          <w:rFonts w:hint="eastAsia"/>
        </w:rPr>
        <w:br/>
      </w:r>
      <w:r>
        <w:rPr>
          <w:rFonts w:hint="eastAsia"/>
        </w:rPr>
        <w:t>　　图表 醇制烯烃、石油裂解和乙烷裂解的成本对比</w:t>
      </w:r>
      <w:r>
        <w:rPr>
          <w:rFonts w:hint="eastAsia"/>
        </w:rPr>
        <w:br/>
      </w:r>
      <w:r>
        <w:rPr>
          <w:rFonts w:hint="eastAsia"/>
        </w:rPr>
        <w:t>　　图表 国内煤制烯烃行业SWOT分析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619c04c304d08" w:history="1">
        <w:r>
          <w:rPr>
            <w:rStyle w:val="Hyperlink"/>
          </w:rPr>
          <w:t>2008-2010年煤制烯烃行业调研分析预测报告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619c04c304d08" w:history="1">
        <w:r>
          <w:rPr>
            <w:rStyle w:val="Hyperlink"/>
          </w:rPr>
          <w:t>https://www.20087.com/2008-09/R_2008_2010nianmeizhixitingdiaoyanfenxBaoGao.html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热点：煤制烯烃十大龙头股、煤制烯烃龙头股、煤制烯烃股票、煤制烯烃和石油制烯烃成本、煤制烯烃的用途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ab0a17d1e4a5a" w:history="1">
      <w:r>
        <w:rPr>
          <w:rStyle w:val="Hyperlink"/>
        </w:rPr>
        <w:t>2008-2010年煤制烯烃行业调研分析预测报告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nianmeizhixitingdiaoyanfenxBaoGao.html" TargetMode="External" Id="Rd84619c04c30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nianmeizhixitingdiaoyanfenxBaoGao.html" TargetMode="External" Id="R758ab0a17d1e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2008-09-24T02:54:00Z</dcterms:created>
  <dcterms:modified xsi:type="dcterms:W3CDTF">2008-09-24T03:54:00Z</dcterms:modified>
  <dc:subject>2008-2010年煤制烯烃行业调研分析预测报告</dc:subject>
  <dc:title>2008-2010年煤制烯烃行业调研分析预测报告</dc:title>
  <cp:keywords>2008-2010年煤制烯烃行业调研分析预测报告</cp:keywords>
  <dc:description>2008-2010年煤制烯烃行业调研分析预测报告</dc:description>
</cp:coreProperties>
</file>