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3be30ff394420" w:history="1">
              <w:r>
                <w:rPr>
                  <w:rStyle w:val="Hyperlink"/>
                </w:rPr>
                <w:t>2009－2013年TOTM（偏苯三酸三辛酯） 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3be30ff394420" w:history="1">
              <w:r>
                <w:rPr>
                  <w:rStyle w:val="Hyperlink"/>
                </w:rPr>
                <w:t>2009－2013年TOTM（偏苯三酸三辛酯） 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3be30ff394420" w:history="1">
                <w:r>
                  <w:rPr>
                    <w:rStyle w:val="Hyperlink"/>
                  </w:rPr>
                  <w:t>https://www.20087.com/2008-09/R_2009_2013nianpianbensansuansanxinzuoBaoGao.html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TOTM（偏苯三酸三辛酯）：是一种新型特种高挡增塑剂，本品为聚氯乙烯的耐热、耐久增塑剂，与聚氯乙烯有较好的相容性，可作为主增塑剂。本品不仅可用于105 级的电缆料和其它耐热制品。而且还可以用于硝基纤维素、乙基纤维素和聚甲基丙烯酸甲酯等塑料。随着我国电线、电缆行业正在和国际标准接轨，根据ISO标准，电讯行业的电缆耐温等级都将提高到105 ，由于本产品的绝缘性能好、挥发性低、迁移性小，广泛应用于电线电缆、汽车内装饰材料、耐温线材涂层、高性能的聚酯、电动机和电机用铜线防水涂层以及高级塑料制品中，应用需求日益增加，市场潜力十分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3be30ff394420" w:history="1">
        <w:r>
          <w:rPr>
            <w:rStyle w:val="Hyperlink"/>
          </w:rPr>
          <w:t>2009－2013年TOTM（偏苯三酸三辛酯） 市场调查与发展前景预测报告</w:t>
        </w:r>
      </w:hyperlink>
      <w:r>
        <w:rPr>
          <w:rFonts w:hint="eastAsia"/>
        </w:rPr>
        <w:t>》对TOTM生产工艺，生产现状，应用领域，消费结构，消费现状，消费需求，市场价格，进出口，项目投资等多方面多角度阐述TOTM市场状况，并在此基础上对未来市场需求和市场前景定性和定量的分析和预测。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t>　　关键字：国内国外需求、价格、进出口量、结论 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TOTM概况</w:t>
      </w:r>
      <w:r>
        <w:rPr>
          <w:rFonts w:hint="eastAsia"/>
        </w:rPr>
        <w:br/>
      </w:r>
      <w:r>
        <w:rPr>
          <w:rFonts w:hint="eastAsia"/>
        </w:rPr>
        <w:t>　　1.1 TOTM的基本概况</w:t>
      </w:r>
      <w:r>
        <w:rPr>
          <w:rFonts w:hint="eastAsia"/>
        </w:rPr>
        <w:br/>
      </w:r>
      <w:r>
        <w:rPr>
          <w:rFonts w:hint="eastAsia"/>
        </w:rPr>
        <w:t>　　1.2 TOTM基本用途</w:t>
      </w:r>
      <w:r>
        <w:rPr>
          <w:rFonts w:hint="eastAsia"/>
        </w:rPr>
        <w:br/>
      </w:r>
      <w:r>
        <w:rPr>
          <w:rFonts w:hint="eastAsia"/>
        </w:rPr>
        <w:t>　　1.3 TOTM的包装、贮存及运输等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TOTM的生产工艺与技术进展</w:t>
      </w:r>
      <w:r>
        <w:rPr>
          <w:rFonts w:hint="eastAsia"/>
        </w:rPr>
        <w:br/>
      </w:r>
      <w:r>
        <w:rPr>
          <w:rFonts w:hint="eastAsia"/>
        </w:rPr>
        <w:t>　　2.1 TOTM生产方法</w:t>
      </w:r>
      <w:r>
        <w:rPr>
          <w:rFonts w:hint="eastAsia"/>
        </w:rPr>
        <w:br/>
      </w:r>
      <w:r>
        <w:rPr>
          <w:rFonts w:hint="eastAsia"/>
        </w:rPr>
        <w:t>　　2.2 TOTM生产工艺技术比较</w:t>
      </w:r>
      <w:r>
        <w:rPr>
          <w:rFonts w:hint="eastAsia"/>
        </w:rPr>
        <w:br/>
      </w:r>
      <w:r>
        <w:rPr>
          <w:rFonts w:hint="eastAsia"/>
        </w:rPr>
        <w:t>　　2.3 TOTM质量指标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2005-2008年中国TOTM的生产现状与生产企业</w:t>
      </w:r>
      <w:r>
        <w:rPr>
          <w:rFonts w:hint="eastAsia"/>
        </w:rPr>
        <w:br/>
      </w:r>
      <w:r>
        <w:rPr>
          <w:rFonts w:hint="eastAsia"/>
        </w:rPr>
        <w:t>　　3.1 2005-2008年TOTM生产现状</w:t>
      </w:r>
      <w:r>
        <w:rPr>
          <w:rFonts w:hint="eastAsia"/>
        </w:rPr>
        <w:br/>
      </w:r>
      <w:r>
        <w:rPr>
          <w:rFonts w:hint="eastAsia"/>
        </w:rPr>
        <w:t>　　　　3.1.1 国外TOTM生产现状</w:t>
      </w:r>
      <w:r>
        <w:rPr>
          <w:rFonts w:hint="eastAsia"/>
        </w:rPr>
        <w:br/>
      </w:r>
      <w:r>
        <w:rPr>
          <w:rFonts w:hint="eastAsia"/>
        </w:rPr>
        <w:t>　　　　3.1.2 　2005－2008年中国TOTM生产现状分析</w:t>
      </w:r>
      <w:r>
        <w:rPr>
          <w:rFonts w:hint="eastAsia"/>
        </w:rPr>
        <w:br/>
      </w:r>
      <w:r>
        <w:rPr>
          <w:rFonts w:hint="eastAsia"/>
        </w:rPr>
        <w:t>　　　　3.1.3 　2009－2013年中国TOTM产量预测分析</w:t>
      </w:r>
      <w:r>
        <w:rPr>
          <w:rFonts w:hint="eastAsia"/>
        </w:rPr>
        <w:br/>
      </w:r>
      <w:r>
        <w:rPr>
          <w:rFonts w:hint="eastAsia"/>
        </w:rPr>
        <w:t>　　3.2 2005-2008年中国国内主要TOTM/生产企业产能/产量统计</w:t>
      </w:r>
      <w:r>
        <w:rPr>
          <w:rFonts w:hint="eastAsia"/>
        </w:rPr>
        <w:br/>
      </w:r>
      <w:r>
        <w:rPr>
          <w:rFonts w:hint="eastAsia"/>
        </w:rPr>
        <w:t>　　3.3 国内TOTM生产企业概况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中国TOTM上游原材料供应市场分析</w:t>
      </w:r>
      <w:r>
        <w:rPr>
          <w:rFonts w:hint="eastAsia"/>
        </w:rPr>
        <w:br/>
      </w:r>
      <w:r>
        <w:rPr>
          <w:rFonts w:hint="eastAsia"/>
        </w:rPr>
        <w:t>　　4.1 . 2-乙基已醇市场分析</w:t>
      </w:r>
      <w:r>
        <w:rPr>
          <w:rFonts w:hint="eastAsia"/>
        </w:rPr>
        <w:br/>
      </w:r>
      <w:r>
        <w:rPr>
          <w:rFonts w:hint="eastAsia"/>
        </w:rPr>
        <w:t>　　　　4.1.1 　2-乙基已醇市场现状</w:t>
      </w:r>
      <w:r>
        <w:rPr>
          <w:rFonts w:hint="eastAsia"/>
        </w:rPr>
        <w:br/>
      </w:r>
      <w:r>
        <w:rPr>
          <w:rFonts w:hint="eastAsia"/>
        </w:rPr>
        <w:t>　　　　4.1.2 　2005－2008年中国2-乙基已醇生产情况分析</w:t>
      </w:r>
      <w:r>
        <w:rPr>
          <w:rFonts w:hint="eastAsia"/>
        </w:rPr>
        <w:br/>
      </w:r>
      <w:r>
        <w:rPr>
          <w:rFonts w:hint="eastAsia"/>
        </w:rPr>
        <w:t>　　　　4.1.3 　近年中国2-乙基已醇市场需求情况分析</w:t>
      </w:r>
      <w:r>
        <w:rPr>
          <w:rFonts w:hint="eastAsia"/>
        </w:rPr>
        <w:br/>
      </w:r>
      <w:r>
        <w:rPr>
          <w:rFonts w:hint="eastAsia"/>
        </w:rPr>
        <w:t>　　　　4.1.4 　近年中国2-乙基已醇进出口情况分析</w:t>
      </w:r>
      <w:r>
        <w:rPr>
          <w:rFonts w:hint="eastAsia"/>
        </w:rPr>
        <w:br/>
      </w:r>
      <w:r>
        <w:rPr>
          <w:rFonts w:hint="eastAsia"/>
        </w:rPr>
        <w:t>　　4.2 　中国多元酸酐市场分析</w:t>
      </w:r>
      <w:r>
        <w:rPr>
          <w:rFonts w:hint="eastAsia"/>
        </w:rPr>
        <w:br/>
      </w:r>
      <w:r>
        <w:rPr>
          <w:rFonts w:hint="eastAsia"/>
        </w:rPr>
        <w:t>　　　　4.2.1 　多元酸酐简介</w:t>
      </w:r>
      <w:r>
        <w:rPr>
          <w:rFonts w:hint="eastAsia"/>
        </w:rPr>
        <w:br/>
      </w:r>
      <w:r>
        <w:rPr>
          <w:rFonts w:hint="eastAsia"/>
        </w:rPr>
        <w:t>　　　　4.2.2 　多元酸酐市场发展现状分析</w:t>
      </w:r>
      <w:r>
        <w:rPr>
          <w:rFonts w:hint="eastAsia"/>
        </w:rPr>
        <w:br/>
      </w:r>
      <w:r>
        <w:rPr>
          <w:rFonts w:hint="eastAsia"/>
        </w:rPr>
        <w:t>　　　　4.2.3 　2005－2008年中国多元酸酐生产情况分析</w:t>
      </w:r>
      <w:r>
        <w:rPr>
          <w:rFonts w:hint="eastAsia"/>
        </w:rPr>
        <w:br/>
      </w:r>
      <w:r>
        <w:rPr>
          <w:rFonts w:hint="eastAsia"/>
        </w:rPr>
        <w:t>　　　　4.2.4 　近年中国多元酸酐市场需求分析</w:t>
      </w:r>
      <w:r>
        <w:rPr>
          <w:rFonts w:hint="eastAsia"/>
        </w:rPr>
        <w:br/>
      </w:r>
      <w:r>
        <w:rPr>
          <w:rFonts w:hint="eastAsia"/>
        </w:rPr>
        <w:t>　　　　4.2.5 　中国多元酸酐进出口分析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中国TOTM下游需求市场分析</w:t>
      </w:r>
      <w:r>
        <w:rPr>
          <w:rFonts w:hint="eastAsia"/>
        </w:rPr>
        <w:br/>
      </w:r>
      <w:r>
        <w:rPr>
          <w:rFonts w:hint="eastAsia"/>
        </w:rPr>
        <w:t>　　5.1 塑料市场分析</w:t>
      </w:r>
      <w:r>
        <w:rPr>
          <w:rFonts w:hint="eastAsia"/>
        </w:rPr>
        <w:br/>
      </w:r>
      <w:r>
        <w:rPr>
          <w:rFonts w:hint="eastAsia"/>
        </w:rPr>
        <w:t>　　　　5.1.1 中国塑料市场发展现状</w:t>
      </w:r>
      <w:r>
        <w:rPr>
          <w:rFonts w:hint="eastAsia"/>
        </w:rPr>
        <w:br/>
      </w:r>
      <w:r>
        <w:rPr>
          <w:rFonts w:hint="eastAsia"/>
        </w:rPr>
        <w:t>　　　　5.1.2 塑料企业完全有重拓市场的空间</w:t>
      </w:r>
      <w:r>
        <w:rPr>
          <w:rFonts w:hint="eastAsia"/>
        </w:rPr>
        <w:br/>
      </w:r>
      <w:r>
        <w:rPr>
          <w:rFonts w:hint="eastAsia"/>
        </w:rPr>
        <w:t>　　　　5.1.3 塑料工业带动化工原材料市场快速发展</w:t>
      </w:r>
      <w:r>
        <w:rPr>
          <w:rFonts w:hint="eastAsia"/>
        </w:rPr>
        <w:br/>
      </w:r>
      <w:r>
        <w:rPr>
          <w:rFonts w:hint="eastAsia"/>
        </w:rPr>
        <w:t>　　　　5.1.4 “限塑令”不会改变塑料市场大趋势</w:t>
      </w:r>
      <w:r>
        <w:rPr>
          <w:rFonts w:hint="eastAsia"/>
        </w:rPr>
        <w:br/>
      </w:r>
      <w:r>
        <w:rPr>
          <w:rFonts w:hint="eastAsia"/>
        </w:rPr>
        <w:t>　　　　5.1.5 2008年塑料制品行业成为朝阳产业</w:t>
      </w:r>
      <w:r>
        <w:rPr>
          <w:rFonts w:hint="eastAsia"/>
        </w:rPr>
        <w:br/>
      </w:r>
      <w:r>
        <w:rPr>
          <w:rFonts w:hint="eastAsia"/>
        </w:rPr>
        <w:t>　　　　5.1.6 “十一五”期间塑料业发展总体思路和政策策略</w:t>
      </w:r>
      <w:r>
        <w:rPr>
          <w:rFonts w:hint="eastAsia"/>
        </w:rPr>
        <w:br/>
      </w:r>
      <w:r>
        <w:rPr>
          <w:rFonts w:hint="eastAsia"/>
        </w:rPr>
        <w:t>　　　　5.1.7 2010-2015年中国塑料业发展预测</w:t>
      </w:r>
      <w:r>
        <w:rPr>
          <w:rFonts w:hint="eastAsia"/>
        </w:rPr>
        <w:br/>
      </w:r>
      <w:r>
        <w:rPr>
          <w:rFonts w:hint="eastAsia"/>
        </w:rPr>
        <w:t>　　5.2 　电线电缆市场分析</w:t>
      </w:r>
      <w:r>
        <w:rPr>
          <w:rFonts w:hint="eastAsia"/>
        </w:rPr>
        <w:br/>
      </w:r>
      <w:r>
        <w:rPr>
          <w:rFonts w:hint="eastAsia"/>
        </w:rPr>
        <w:t>　　　　5.2.1 中国电线电缆行业发展现状</w:t>
      </w:r>
      <w:r>
        <w:rPr>
          <w:rFonts w:hint="eastAsia"/>
        </w:rPr>
        <w:br/>
      </w:r>
      <w:r>
        <w:rPr>
          <w:rFonts w:hint="eastAsia"/>
        </w:rPr>
        <w:t>　　　　5.2.2 　中国电线电缆行业世界排名情况</w:t>
      </w:r>
      <w:r>
        <w:rPr>
          <w:rFonts w:hint="eastAsia"/>
        </w:rPr>
        <w:br/>
      </w:r>
      <w:r>
        <w:rPr>
          <w:rFonts w:hint="eastAsia"/>
        </w:rPr>
        <w:t>　　　　5.2.3 2008年1季度电线电缆制造业主要经济指标</w:t>
      </w:r>
      <w:r>
        <w:rPr>
          <w:rFonts w:hint="eastAsia"/>
        </w:rPr>
        <w:br/>
      </w:r>
      <w:r>
        <w:rPr>
          <w:rFonts w:hint="eastAsia"/>
        </w:rPr>
        <w:t>　　　　5.2.4 　2008年地震后电线电缆市场机遇分析</w:t>
      </w:r>
      <w:r>
        <w:rPr>
          <w:rFonts w:hint="eastAsia"/>
        </w:rPr>
        <w:br/>
      </w:r>
      <w:r>
        <w:rPr>
          <w:rFonts w:hint="eastAsia"/>
        </w:rPr>
        <w:t>　　　　5.2.5 中国电线电缆行业未来发展趋势展望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2005-2008年中国TOTM 进出口统计</w:t>
      </w:r>
      <w:r>
        <w:rPr>
          <w:rFonts w:hint="eastAsia"/>
        </w:rPr>
        <w:br/>
      </w:r>
      <w:r>
        <w:rPr>
          <w:rFonts w:hint="eastAsia"/>
        </w:rPr>
        <w:t>　　7.1 2005-2008年中国TOTM 进出口统计</w:t>
      </w:r>
      <w:r>
        <w:rPr>
          <w:rFonts w:hint="eastAsia"/>
        </w:rPr>
        <w:br/>
      </w:r>
      <w:r>
        <w:rPr>
          <w:rFonts w:hint="eastAsia"/>
        </w:rPr>
        <w:t>　　　　6.1.1 2005－2008年TOTM出口量分析</w:t>
      </w:r>
      <w:r>
        <w:rPr>
          <w:rFonts w:hint="eastAsia"/>
        </w:rPr>
        <w:br/>
      </w:r>
      <w:r>
        <w:rPr>
          <w:rFonts w:hint="eastAsia"/>
        </w:rPr>
        <w:t>　　　　6.1.2 　2005－2008年 TOTM进口量分析</w:t>
      </w:r>
      <w:r>
        <w:rPr>
          <w:rFonts w:hint="eastAsia"/>
        </w:rPr>
        <w:br/>
      </w:r>
      <w:r>
        <w:rPr>
          <w:rFonts w:hint="eastAsia"/>
        </w:rPr>
        <w:t>　　6.2 2009-2013年中国TOTM /进出口分析与预测</w:t>
      </w:r>
      <w:r>
        <w:rPr>
          <w:rFonts w:hint="eastAsia"/>
        </w:rPr>
        <w:br/>
      </w:r>
      <w:r>
        <w:rPr>
          <w:rFonts w:hint="eastAsia"/>
        </w:rPr>
        <w:t>　　6.3 2005－2008年进出口价格分析</w:t>
      </w:r>
      <w:r>
        <w:rPr>
          <w:rFonts w:hint="eastAsia"/>
        </w:rPr>
        <w:br/>
      </w:r>
      <w:r>
        <w:rPr>
          <w:rFonts w:hint="eastAsia"/>
        </w:rPr>
        <w:t>　　6.4 2005-2007年TOTM主要进出口地区及国家情况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TOTM/市场价格及市场分析</w:t>
      </w:r>
      <w:r>
        <w:rPr>
          <w:rFonts w:hint="eastAsia"/>
        </w:rPr>
        <w:br/>
      </w:r>
      <w:r>
        <w:rPr>
          <w:rFonts w:hint="eastAsia"/>
        </w:rPr>
        <w:t>　　7.1 　TOTM/市场历史分析</w:t>
      </w:r>
      <w:r>
        <w:rPr>
          <w:rFonts w:hint="eastAsia"/>
        </w:rPr>
        <w:br/>
      </w:r>
      <w:r>
        <w:rPr>
          <w:rFonts w:hint="eastAsia"/>
        </w:rPr>
        <w:t>　　　　7.1.1 　TOTM/市场价格和市场分析</w:t>
      </w:r>
      <w:r>
        <w:rPr>
          <w:rFonts w:hint="eastAsia"/>
        </w:rPr>
        <w:br/>
      </w:r>
      <w:r>
        <w:rPr>
          <w:rFonts w:hint="eastAsia"/>
        </w:rPr>
        <w:t>　　7.2 影响TOTM/市场价格因素分析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TOTM拟建和在建设项目</w:t>
      </w:r>
      <w:r>
        <w:rPr>
          <w:rFonts w:hint="eastAsia"/>
        </w:rPr>
        <w:br/>
      </w:r>
      <w:r>
        <w:rPr>
          <w:rFonts w:hint="eastAsia"/>
        </w:rPr>
        <w:t>第九章 中国TOTM主要生产企业分析</w:t>
      </w:r>
      <w:r>
        <w:rPr>
          <w:rFonts w:hint="eastAsia"/>
        </w:rPr>
        <w:br/>
      </w:r>
      <w:r>
        <w:rPr>
          <w:rFonts w:hint="eastAsia"/>
        </w:rPr>
        <w:t>　　9.1 　杭州华泰精细化学工业有限公司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9.2 　湖州华达化学工业有限公司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9.3 　淄博蓝帆化工有限公司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　2004－2007年企业经营情况分析</w:t>
      </w:r>
      <w:r>
        <w:rPr>
          <w:rFonts w:hint="eastAsia"/>
        </w:rPr>
        <w:br/>
      </w:r>
      <w:r>
        <w:rPr>
          <w:rFonts w:hint="eastAsia"/>
        </w:rPr>
        <w:t>　　9.4 　天津市源翔化工股份合作公司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　2004－2007年企业经营情况分析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中智林~　中国TOTM行业投资风险及投资建议</w:t>
      </w:r>
      <w:r>
        <w:rPr>
          <w:rFonts w:hint="eastAsia"/>
        </w:rPr>
        <w:br/>
      </w:r>
      <w:r>
        <w:rPr>
          <w:rFonts w:hint="eastAsia"/>
        </w:rPr>
        <w:t>　　10.1 　中国TOTM行业投资机会分析</w:t>
      </w:r>
      <w:r>
        <w:rPr>
          <w:rFonts w:hint="eastAsia"/>
        </w:rPr>
        <w:br/>
      </w:r>
      <w:r>
        <w:rPr>
          <w:rFonts w:hint="eastAsia"/>
        </w:rPr>
        <w:t>　　10.2 　中国TOTM行业投资风险分析</w:t>
      </w:r>
      <w:r>
        <w:rPr>
          <w:rFonts w:hint="eastAsia"/>
        </w:rPr>
        <w:br/>
      </w:r>
      <w:r>
        <w:rPr>
          <w:rFonts w:hint="eastAsia"/>
        </w:rPr>
        <w:t>　　　　10.2.1 　政策风险</w:t>
      </w:r>
      <w:r>
        <w:rPr>
          <w:rFonts w:hint="eastAsia"/>
        </w:rPr>
        <w:br/>
      </w:r>
      <w:r>
        <w:rPr>
          <w:rFonts w:hint="eastAsia"/>
        </w:rPr>
        <w:t>　　　　10.2.2 　市场风险</w:t>
      </w:r>
      <w:r>
        <w:rPr>
          <w:rFonts w:hint="eastAsia"/>
        </w:rPr>
        <w:br/>
      </w:r>
      <w:r>
        <w:rPr>
          <w:rFonts w:hint="eastAsia"/>
        </w:rPr>
        <w:t>　　　　10.2.3 　技术风险</w:t>
      </w:r>
      <w:r>
        <w:rPr>
          <w:rFonts w:hint="eastAsia"/>
        </w:rPr>
        <w:br/>
      </w:r>
      <w:r>
        <w:rPr>
          <w:rFonts w:hint="eastAsia"/>
        </w:rPr>
        <w:t>　　10.3 　中国TOTM行业投资建议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TOTM产品质量指标</w:t>
      </w:r>
      <w:r>
        <w:rPr>
          <w:rFonts w:hint="eastAsia"/>
        </w:rPr>
        <w:br/>
      </w:r>
      <w:r>
        <w:rPr>
          <w:rFonts w:hint="eastAsia"/>
        </w:rPr>
        <w:t>　　图表 2006-2007年全球的生产能力分布</w:t>
      </w:r>
      <w:r>
        <w:rPr>
          <w:rFonts w:hint="eastAsia"/>
        </w:rPr>
        <w:br/>
      </w:r>
      <w:r>
        <w:rPr>
          <w:rFonts w:hint="eastAsia"/>
        </w:rPr>
        <w:t>　　图表 国内TOTM生产企业产能表</w:t>
      </w:r>
      <w:r>
        <w:rPr>
          <w:rFonts w:hint="eastAsia"/>
        </w:rPr>
        <w:br/>
      </w:r>
      <w:r>
        <w:rPr>
          <w:rFonts w:hint="eastAsia"/>
        </w:rPr>
        <w:t>　　图表 2005－2007年TOTM产量统计</w:t>
      </w:r>
      <w:r>
        <w:rPr>
          <w:rFonts w:hint="eastAsia"/>
        </w:rPr>
        <w:br/>
      </w:r>
      <w:r>
        <w:rPr>
          <w:rFonts w:hint="eastAsia"/>
        </w:rPr>
        <w:t>　　图表 2005－2007年TOTM产能统计</w:t>
      </w:r>
      <w:r>
        <w:rPr>
          <w:rFonts w:hint="eastAsia"/>
        </w:rPr>
        <w:br/>
      </w:r>
      <w:r>
        <w:rPr>
          <w:rFonts w:hint="eastAsia"/>
        </w:rPr>
        <w:t>　　图表 2008－2013年TOTM产量预测分析</w:t>
      </w:r>
      <w:r>
        <w:rPr>
          <w:rFonts w:hint="eastAsia"/>
        </w:rPr>
        <w:br/>
      </w:r>
      <w:r>
        <w:rPr>
          <w:rFonts w:hint="eastAsia"/>
        </w:rPr>
        <w:t>　　图表 国内需求TOTM部分企业表</w:t>
      </w:r>
      <w:r>
        <w:rPr>
          <w:rFonts w:hint="eastAsia"/>
        </w:rPr>
        <w:br/>
      </w:r>
      <w:r>
        <w:rPr>
          <w:rFonts w:hint="eastAsia"/>
        </w:rPr>
        <w:t>　　图表 2005-2007年中国TOTM进口量对比</w:t>
      </w:r>
      <w:r>
        <w:rPr>
          <w:rFonts w:hint="eastAsia"/>
        </w:rPr>
        <w:br/>
      </w:r>
      <w:r>
        <w:rPr>
          <w:rFonts w:hint="eastAsia"/>
        </w:rPr>
        <w:t>　　图表 2008-2012年中国TOTM进口量预测</w:t>
      </w:r>
      <w:r>
        <w:rPr>
          <w:rFonts w:hint="eastAsia"/>
        </w:rPr>
        <w:br/>
      </w:r>
      <w:r>
        <w:rPr>
          <w:rFonts w:hint="eastAsia"/>
        </w:rPr>
        <w:t>　　图表 2008-2012年中国TOTM出口量预测</w:t>
      </w:r>
      <w:r>
        <w:rPr>
          <w:rFonts w:hint="eastAsia"/>
        </w:rPr>
        <w:br/>
      </w:r>
      <w:r>
        <w:rPr>
          <w:rFonts w:hint="eastAsia"/>
        </w:rPr>
        <w:t>　　图表 2004－2007年杭州华泰精细化学工业有限公司主要财务指标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2004－2007年杭州华泰精细化学工业有限公司盈利能力分析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2004－2007年杭州华泰精细化学工业有限公司偿债能力分析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3be30ff394420" w:history="1">
        <w:r>
          <w:rPr>
            <w:rStyle w:val="Hyperlink"/>
          </w:rPr>
          <w:t>2009－2013年TOTM（偏苯三酸三辛酯） 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3be30ff394420" w:history="1">
        <w:r>
          <w:rPr>
            <w:rStyle w:val="Hyperlink"/>
          </w:rPr>
          <w:t>https://www.20087.com/2008-09/R_2009_2013nianpianbensansuansanxinzuoBaoGao.html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热点：偏苯三酸三辛酯、偏苯三酸三辛酯用途、邻苯二甲酸二辛酯、偏苯三酸脂、对苯二甲酸二辛酯是危险品吗、偏苯三辛脂、三酸甘油酯、偏苯三酸酯是危险品吗、三羟甲基丙烷三辛酸酯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a7d41d791451a" w:history="1">
      <w:r>
        <w:rPr>
          <w:rStyle w:val="Hyperlink"/>
        </w:rPr>
        <w:t>2009－2013年TOTM（偏苯三酸三辛酯） 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3nianpianbensansuansanxinzuoBaoGao.html" TargetMode="External" Id="Ra173be30ff39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3nianpianbensansuansanxinzuoBaoGao.html" TargetMode="External" Id="Rd63a7d41d791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2008-09-23T01:16:00Z</dcterms:created>
  <dcterms:modified xsi:type="dcterms:W3CDTF">2008-09-23T02:16:00Z</dcterms:modified>
  <dc:subject>2009－2013年TOTM（偏苯三酸三辛酯） 市场调查与发展前景预测报告</dc:subject>
  <dc:title>2009－2013年TOTM（偏苯三酸三辛酯） 市场调查与发展前景预测报告</dc:title>
  <cp:keywords>2009－2013年TOTM（偏苯三酸三辛酯） 市场调查与发展前景预测报告</cp:keywords>
  <dc:description>2009－2013年TOTM（偏苯三酸三辛酯） 市场调查与发展前景预测报告</dc:description>
</cp:coreProperties>
</file>