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d24d70daff445b" w:history="1">
              <w:r>
                <w:rPr>
                  <w:rStyle w:val="Hyperlink"/>
                </w:rPr>
                <w:t>2009-2010年乙丙橡胶市场运行及投资分析报告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d24d70daff445b" w:history="1">
              <w:r>
                <w:rPr>
                  <w:rStyle w:val="Hyperlink"/>
                </w:rPr>
                <w:t>2009-2010年乙丙橡胶市场运行及投资分析报告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0273837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d24d70daff445b" w:history="1">
                <w:r>
                  <w:rPr>
                    <w:rStyle w:val="Hyperlink"/>
                  </w:rPr>
                  <w:t>https://www.20087.com/2008-09/R_2009_2010nianyibingxiangjiaoshichangBaoGao.html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世界乙丙橡胶的生产呈现缓慢增长的趋势，新增装置的扩大与装置的减荷关停同时存在。根据SRI咨询公司统计，截止到2006年底，世界共有11个国家的20多套装置生产乙丙橡胶，总生产能力为122.8万t／a，生产能力主要集中在北美、西欧和亚洲地区，分别占世界总生产能力的45.4%、30.5%和19.5%。埃克森美孚化学公司是目前世界上最大的乙丙橡胶生产厂家，生产能力达到27.3万t／a，约占世界乙丙橡胶总生产能力的22.2%；其次是陶氏化学公司，生产能力为23.0万t／a，约占世界总生产能力的18.7%：再次是DSM弹性体公司，生产能力为18.5万t／a，约占总生产能力的15.0%；朗盛聚合物公司位居第4，生产能力为11.0万t／a，约占世界总生产能力的9.0%。</w:t>
      </w:r>
      <w:r>
        <w:rPr>
          <w:rFonts w:hint="eastAsia"/>
        </w:rPr>
        <w:br/>
      </w:r>
      <w:r>
        <w:rPr>
          <w:rFonts w:hint="eastAsia"/>
        </w:rPr>
        <w:t>　　近年来，世界乙丙橡胶的消费量稳步增长，2001年世界乙丙橡胶的总消费量为86.7万t，2005年增加到106.2万t，其中北美、西欧和亚洲地区是最主要的消费地区，消费量分别约占世界总消费量的31.6%、28.5%和28.3%。预计2007—2010年，世界乙丙橡胶的需求量将以年均约3.9%的速度增长，到2010年总需求量将达到约128.5万t。其中亚洲地区将成为世界最主要的消费地区，年均需求增长率将达到约7.8%。</w:t>
      </w:r>
      <w:r>
        <w:rPr>
          <w:rFonts w:hint="eastAsia"/>
        </w:rPr>
        <w:br/>
      </w:r>
      <w:r>
        <w:rPr>
          <w:rFonts w:hint="eastAsia"/>
        </w:rPr>
        <w:t>　　随着技术的不断进步和生产装置的稳定生产，我国乙丙橡胶的产量稳步增加。1997年产量为0.40万t，2001年达到1.50万t。2005年产量为1.92万t，2006年为2.01万t，同比增长约5.26%。</w:t>
      </w:r>
      <w:r>
        <w:rPr>
          <w:rFonts w:hint="eastAsia"/>
        </w:rPr>
        <w:br/>
      </w:r>
      <w:r>
        <w:rPr>
          <w:rFonts w:hint="eastAsia"/>
        </w:rPr>
        <w:t>　　为了弥补国内市场需求空缺，进一步抢占国内市场，吉林石油化工公司正在新建一套5.0万t／a乙丙橡胶生产装置，预计于2007年底建成投产。另外，拜耳公司正在考虑在上海漕泾投资2亿多美元建丁苯橡胶（SBB）和三元乙丙橡胶（EPDM）生产装置，日本三井化学公司也计划在我国建设乙丙橡胶生产装置，预计到2010年，我国乙丙橡胶的总生产能力将达到10.0万t／a。</w:t>
      </w:r>
      <w:r>
        <w:rPr>
          <w:rFonts w:hint="eastAsia"/>
        </w:rPr>
        <w:br/>
      </w:r>
      <w:r>
        <w:rPr>
          <w:rFonts w:hint="eastAsia"/>
        </w:rPr>
        <w:t>　　近年来，随着我国汽车工业、建筑业等行业的迅猛发展，对乙丙橡胶的需求量大幅度增加。1999年我国乙丙橡胶的表观消费量只有1.97万t，2004年达到8.53万t，2005年增加到8.74万t，2006年进一步增加到9.64万t，比2005年增长约10.4%，2001～2006年表观消费量的年均增长率约为18.1%。</w:t>
      </w:r>
      <w:r>
        <w:rPr>
          <w:rFonts w:hint="eastAsia"/>
        </w:rPr>
        <w:br/>
      </w:r>
      <w:r>
        <w:rPr>
          <w:rFonts w:hint="eastAsia"/>
        </w:rPr>
        <w:t>　　2008年我国对乙丙橡胶的总需求量将达到12.5万t，2010年总需求量将达到约16.5万t。其中塑胶跑道2005—2010年期间对乙丙橡胶需求量的年均增长率将达到约20.1%，再次是汽车工业，需求量的年均增长率将达到约15.1%。</w:t>
      </w:r>
      <w:r>
        <w:rPr>
          <w:rFonts w:hint="eastAsia"/>
        </w:rPr>
        <w:br/>
      </w:r>
      <w:r>
        <w:rPr>
          <w:rFonts w:hint="eastAsia"/>
        </w:rPr>
        <w:t>　　我们对乙丙橡胶行业发展提出两个方面的建议：</w:t>
      </w:r>
      <w:r>
        <w:rPr>
          <w:rFonts w:hint="eastAsia"/>
        </w:rPr>
        <w:br/>
      </w:r>
      <w:r>
        <w:rPr>
          <w:rFonts w:hint="eastAsia"/>
        </w:rPr>
        <w:t>　　（1）加快乙丙橡胶的扩能建设，实现规模化经营。建议我国有条件的地方，采用新技术，再新建一套生产规模在5.0万t／a以上的乙丙橡胶生产装置，以从根本上解决我国产不足需的矛盾，满足国内实际生产的需求，并积极参与国际竞争。</w:t>
      </w:r>
      <w:r>
        <w:rPr>
          <w:rFonts w:hint="eastAsia"/>
        </w:rPr>
        <w:br/>
      </w:r>
      <w:r>
        <w:rPr>
          <w:rFonts w:hint="eastAsia"/>
        </w:rPr>
        <w:t>　　（2）应用新技术，积极开发国内市场上适销对路的新品种、新牌号，扩大应用领域。茂金属催化剂在乙丙橡胶合成中的成功应用，为乙丙橡胶打开了一个崭新的世界，使制造商能够有效地控制聚合物产品的结构，有目的地合成专用的乙丙橡胶产品。我国新建装置在产品牌号设置上应充分进行市场研究，争取把适合我国市场目前被国外进口产品垄断的乙丙橡胶新品种引进来，以满足国内市场对其他专用品种、专用牌号的需求。另外，作轮胎胎侧和内胎是乙丙橡胶的一个重要应用领域，应引起乙丙橡胶生产和科研部门重视，加大轮胎领域用乙丙橡胶新牌号的开发和应用研究。</w:t>
      </w:r>
      <w:r>
        <w:rPr>
          <w:rFonts w:hint="eastAsia"/>
        </w:rPr>
        <w:br/>
      </w:r>
      <w:r>
        <w:rPr>
          <w:rFonts w:hint="eastAsia"/>
        </w:rPr>
        <w:t>　　一、乙丙橡胶的合成工艺</w:t>
      </w:r>
      <w:r>
        <w:rPr>
          <w:rFonts w:hint="eastAsia"/>
        </w:rPr>
        <w:br/>
      </w:r>
      <w:r>
        <w:rPr>
          <w:rFonts w:hint="eastAsia"/>
        </w:rPr>
        <w:t>　　1.1 乙丙橡胶生产方法</w:t>
      </w:r>
      <w:r>
        <w:rPr>
          <w:rFonts w:hint="eastAsia"/>
        </w:rPr>
        <w:br/>
      </w:r>
      <w:r>
        <w:rPr>
          <w:rFonts w:hint="eastAsia"/>
        </w:rPr>
        <w:t>　　1.2 乙丙橡胶质量指标</w:t>
      </w:r>
      <w:r>
        <w:rPr>
          <w:rFonts w:hint="eastAsia"/>
        </w:rPr>
        <w:br/>
      </w:r>
      <w:r>
        <w:rPr>
          <w:rFonts w:hint="eastAsia"/>
        </w:rPr>
        <w:t>　　1.3 乙丙橡胶工艺技术进展</w:t>
      </w:r>
      <w:r>
        <w:rPr>
          <w:rFonts w:hint="eastAsia"/>
        </w:rPr>
        <w:br/>
      </w:r>
      <w:r>
        <w:rPr>
          <w:rFonts w:hint="eastAsia"/>
        </w:rPr>
        <w:t>　　二、世界乙丙橡胶生产消费状况</w:t>
      </w:r>
      <w:r>
        <w:rPr>
          <w:rFonts w:hint="eastAsia"/>
        </w:rPr>
        <w:br/>
      </w:r>
      <w:r>
        <w:rPr>
          <w:rFonts w:hint="eastAsia"/>
        </w:rPr>
        <w:t>　　2.1 美国</w:t>
      </w:r>
      <w:r>
        <w:rPr>
          <w:rFonts w:hint="eastAsia"/>
        </w:rPr>
        <w:br/>
      </w:r>
      <w:r>
        <w:rPr>
          <w:rFonts w:hint="eastAsia"/>
        </w:rPr>
        <w:t>　　2.1.1 供需状况</w:t>
      </w:r>
      <w:r>
        <w:rPr>
          <w:rFonts w:hint="eastAsia"/>
        </w:rPr>
        <w:br/>
      </w:r>
      <w:r>
        <w:rPr>
          <w:rFonts w:hint="eastAsia"/>
        </w:rPr>
        <w:t>　　2.1.2 消费结构</w:t>
      </w:r>
      <w:r>
        <w:rPr>
          <w:rFonts w:hint="eastAsia"/>
        </w:rPr>
        <w:br/>
      </w:r>
      <w:r>
        <w:rPr>
          <w:rFonts w:hint="eastAsia"/>
        </w:rPr>
        <w:t>　　2.2 西欧</w:t>
      </w:r>
      <w:r>
        <w:rPr>
          <w:rFonts w:hint="eastAsia"/>
        </w:rPr>
        <w:br/>
      </w:r>
      <w:r>
        <w:rPr>
          <w:rFonts w:hint="eastAsia"/>
        </w:rPr>
        <w:t>　　2.2.1 供需状况</w:t>
      </w:r>
      <w:r>
        <w:rPr>
          <w:rFonts w:hint="eastAsia"/>
        </w:rPr>
        <w:br/>
      </w:r>
      <w:r>
        <w:rPr>
          <w:rFonts w:hint="eastAsia"/>
        </w:rPr>
        <w:t>　　2.2.2 消费结构</w:t>
      </w:r>
      <w:r>
        <w:rPr>
          <w:rFonts w:hint="eastAsia"/>
        </w:rPr>
        <w:br/>
      </w:r>
      <w:r>
        <w:rPr>
          <w:rFonts w:hint="eastAsia"/>
        </w:rPr>
        <w:t>　　2.3 日本</w:t>
      </w:r>
      <w:r>
        <w:rPr>
          <w:rFonts w:hint="eastAsia"/>
        </w:rPr>
        <w:br/>
      </w:r>
      <w:r>
        <w:rPr>
          <w:rFonts w:hint="eastAsia"/>
        </w:rPr>
        <w:t>　　2.2.1 供需状况</w:t>
      </w:r>
      <w:r>
        <w:rPr>
          <w:rFonts w:hint="eastAsia"/>
        </w:rPr>
        <w:br/>
      </w:r>
      <w:r>
        <w:rPr>
          <w:rFonts w:hint="eastAsia"/>
        </w:rPr>
        <w:t>　　2.2.2 消费结构</w:t>
      </w:r>
      <w:r>
        <w:rPr>
          <w:rFonts w:hint="eastAsia"/>
        </w:rPr>
        <w:br/>
      </w:r>
      <w:r>
        <w:rPr>
          <w:rFonts w:hint="eastAsia"/>
        </w:rPr>
        <w:t>　　三、乙丙橡胶的生产现状与生产企业</w:t>
      </w:r>
      <w:r>
        <w:rPr>
          <w:rFonts w:hint="eastAsia"/>
        </w:rPr>
        <w:br/>
      </w:r>
      <w:r>
        <w:rPr>
          <w:rFonts w:hint="eastAsia"/>
        </w:rPr>
        <w:t>　　3.1 乙丙橡胶生产现状</w:t>
      </w:r>
      <w:r>
        <w:rPr>
          <w:rFonts w:hint="eastAsia"/>
        </w:rPr>
        <w:br/>
      </w:r>
      <w:r>
        <w:rPr>
          <w:rFonts w:hint="eastAsia"/>
        </w:rPr>
        <w:t>　　3.2 国内近五年乙丙橡胶产能统计</w:t>
      </w:r>
      <w:r>
        <w:rPr>
          <w:rFonts w:hint="eastAsia"/>
        </w:rPr>
        <w:br/>
      </w:r>
      <w:r>
        <w:rPr>
          <w:rFonts w:hint="eastAsia"/>
        </w:rPr>
        <w:t>　　3.3 国内近五年乙丙橡胶产量统计</w:t>
      </w:r>
      <w:r>
        <w:rPr>
          <w:rFonts w:hint="eastAsia"/>
        </w:rPr>
        <w:br/>
      </w:r>
      <w:r>
        <w:rPr>
          <w:rFonts w:hint="eastAsia"/>
        </w:rPr>
        <w:t>　　四、乙丙橡胶的应用领域</w:t>
      </w:r>
      <w:r>
        <w:rPr>
          <w:rFonts w:hint="eastAsia"/>
        </w:rPr>
        <w:br/>
      </w:r>
      <w:r>
        <w:rPr>
          <w:rFonts w:hint="eastAsia"/>
        </w:rPr>
        <w:t>　　4.1 汽车工业</w:t>
      </w:r>
      <w:r>
        <w:rPr>
          <w:rFonts w:hint="eastAsia"/>
        </w:rPr>
        <w:br/>
      </w:r>
      <w:r>
        <w:rPr>
          <w:rFonts w:hint="eastAsia"/>
        </w:rPr>
        <w:t>　　4.2 防水卷材</w:t>
      </w:r>
      <w:r>
        <w:rPr>
          <w:rFonts w:hint="eastAsia"/>
        </w:rPr>
        <w:br/>
      </w:r>
      <w:r>
        <w:rPr>
          <w:rFonts w:hint="eastAsia"/>
        </w:rPr>
        <w:t>　　4.3 电线电缆</w:t>
      </w:r>
      <w:r>
        <w:rPr>
          <w:rFonts w:hint="eastAsia"/>
        </w:rPr>
        <w:br/>
      </w:r>
      <w:r>
        <w:rPr>
          <w:rFonts w:hint="eastAsia"/>
        </w:rPr>
        <w:t>　　4.4 油品添加剂</w:t>
      </w:r>
      <w:r>
        <w:rPr>
          <w:rFonts w:hint="eastAsia"/>
        </w:rPr>
        <w:br/>
      </w:r>
      <w:r>
        <w:rPr>
          <w:rFonts w:hint="eastAsia"/>
        </w:rPr>
        <w:t>　　4.5 聚合物改性</w:t>
      </w:r>
      <w:r>
        <w:rPr>
          <w:rFonts w:hint="eastAsia"/>
        </w:rPr>
        <w:br/>
      </w:r>
      <w:r>
        <w:rPr>
          <w:rFonts w:hint="eastAsia"/>
        </w:rPr>
        <w:t>　　4.6 塑胶跑道</w:t>
      </w:r>
      <w:r>
        <w:rPr>
          <w:rFonts w:hint="eastAsia"/>
        </w:rPr>
        <w:br/>
      </w:r>
      <w:r>
        <w:rPr>
          <w:rFonts w:hint="eastAsia"/>
        </w:rPr>
        <w:t>　　五、乙丙橡胶的消费与需求</w:t>
      </w:r>
      <w:r>
        <w:rPr>
          <w:rFonts w:hint="eastAsia"/>
        </w:rPr>
        <w:br/>
      </w:r>
      <w:r>
        <w:rPr>
          <w:rFonts w:hint="eastAsia"/>
        </w:rPr>
        <w:t>　　5.1 乙丙橡胶消费概况与消费结构</w:t>
      </w:r>
      <w:r>
        <w:rPr>
          <w:rFonts w:hint="eastAsia"/>
        </w:rPr>
        <w:br/>
      </w:r>
      <w:r>
        <w:rPr>
          <w:rFonts w:hint="eastAsia"/>
        </w:rPr>
        <w:t>　　5.2 乙丙橡胶市场需求分析与需求预测</w:t>
      </w:r>
      <w:r>
        <w:rPr>
          <w:rFonts w:hint="eastAsia"/>
        </w:rPr>
        <w:br/>
      </w:r>
      <w:r>
        <w:rPr>
          <w:rFonts w:hint="eastAsia"/>
        </w:rPr>
        <w:t>　　六、乙丙橡胶进出口统计</w:t>
      </w:r>
      <w:r>
        <w:rPr>
          <w:rFonts w:hint="eastAsia"/>
        </w:rPr>
        <w:br/>
      </w:r>
      <w:r>
        <w:rPr>
          <w:rFonts w:hint="eastAsia"/>
        </w:rPr>
        <w:t>　　6.1 乙丙橡胶进统计</w:t>
      </w:r>
      <w:r>
        <w:rPr>
          <w:rFonts w:hint="eastAsia"/>
        </w:rPr>
        <w:br/>
      </w:r>
      <w:r>
        <w:rPr>
          <w:rFonts w:hint="eastAsia"/>
        </w:rPr>
        <w:t>　　6.2 乙丙橡胶出口统计</w:t>
      </w:r>
      <w:r>
        <w:rPr>
          <w:rFonts w:hint="eastAsia"/>
        </w:rPr>
        <w:br/>
      </w:r>
      <w:r>
        <w:rPr>
          <w:rFonts w:hint="eastAsia"/>
        </w:rPr>
        <w:t>　　6.3 乙丙橡胶进出口分析与预测</w:t>
      </w:r>
      <w:r>
        <w:rPr>
          <w:rFonts w:hint="eastAsia"/>
        </w:rPr>
        <w:br/>
      </w:r>
      <w:r>
        <w:rPr>
          <w:rFonts w:hint="eastAsia"/>
        </w:rPr>
        <w:t>　　七、乙丙橡胶市场价格及市场分析</w:t>
      </w:r>
      <w:r>
        <w:rPr>
          <w:rFonts w:hint="eastAsia"/>
        </w:rPr>
        <w:br/>
      </w:r>
      <w:r>
        <w:rPr>
          <w:rFonts w:hint="eastAsia"/>
        </w:rPr>
        <w:t>　　7.1 近三年乙丙橡胶市场价格</w:t>
      </w:r>
      <w:r>
        <w:rPr>
          <w:rFonts w:hint="eastAsia"/>
        </w:rPr>
        <w:br/>
      </w:r>
      <w:r>
        <w:rPr>
          <w:rFonts w:hint="eastAsia"/>
        </w:rPr>
        <w:t>　　7.2 乙丙橡胶市场价格分析与预测</w:t>
      </w:r>
      <w:r>
        <w:rPr>
          <w:rFonts w:hint="eastAsia"/>
        </w:rPr>
        <w:br/>
      </w:r>
      <w:r>
        <w:rPr>
          <w:rFonts w:hint="eastAsia"/>
        </w:rPr>
        <w:t>　　八、行业典型企业分析</w:t>
      </w:r>
      <w:r>
        <w:rPr>
          <w:rFonts w:hint="eastAsia"/>
        </w:rPr>
        <w:br/>
      </w:r>
      <w:r>
        <w:rPr>
          <w:rFonts w:hint="eastAsia"/>
        </w:rPr>
        <w:t>　　7.1 吉林石油化工公司</w:t>
      </w:r>
      <w:r>
        <w:rPr>
          <w:rFonts w:hint="eastAsia"/>
        </w:rPr>
        <w:br/>
      </w:r>
      <w:r>
        <w:rPr>
          <w:rFonts w:hint="eastAsia"/>
        </w:rPr>
        <w:t>　　7.1.1 主导产品分析</w:t>
      </w:r>
      <w:r>
        <w:rPr>
          <w:rFonts w:hint="eastAsia"/>
        </w:rPr>
        <w:br/>
      </w:r>
      <w:r>
        <w:rPr>
          <w:rFonts w:hint="eastAsia"/>
        </w:rPr>
        <w:t>　　7.1.2 市场策略分析</w:t>
      </w:r>
      <w:r>
        <w:rPr>
          <w:rFonts w:hint="eastAsia"/>
        </w:rPr>
        <w:br/>
      </w:r>
      <w:r>
        <w:rPr>
          <w:rFonts w:hint="eastAsia"/>
        </w:rPr>
        <w:t>　　7.1.3 发展战略分析</w:t>
      </w:r>
      <w:r>
        <w:rPr>
          <w:rFonts w:hint="eastAsia"/>
        </w:rPr>
        <w:br/>
      </w:r>
      <w:r>
        <w:rPr>
          <w:rFonts w:hint="eastAsia"/>
        </w:rPr>
        <w:t>　　7.2 拜耳公司</w:t>
      </w:r>
      <w:r>
        <w:rPr>
          <w:rFonts w:hint="eastAsia"/>
        </w:rPr>
        <w:br/>
      </w:r>
      <w:r>
        <w:rPr>
          <w:rFonts w:hint="eastAsia"/>
        </w:rPr>
        <w:t>　　7.2.1 主导产品分析</w:t>
      </w:r>
      <w:r>
        <w:rPr>
          <w:rFonts w:hint="eastAsia"/>
        </w:rPr>
        <w:br/>
      </w:r>
      <w:r>
        <w:rPr>
          <w:rFonts w:hint="eastAsia"/>
        </w:rPr>
        <w:t>　　7.2.2 市场策略分析</w:t>
      </w:r>
      <w:r>
        <w:rPr>
          <w:rFonts w:hint="eastAsia"/>
        </w:rPr>
        <w:br/>
      </w:r>
      <w:r>
        <w:rPr>
          <w:rFonts w:hint="eastAsia"/>
        </w:rPr>
        <w:t>　　7.2.3 发展战略分析</w:t>
      </w:r>
      <w:r>
        <w:rPr>
          <w:rFonts w:hint="eastAsia"/>
        </w:rPr>
        <w:br/>
      </w:r>
      <w:r>
        <w:rPr>
          <w:rFonts w:hint="eastAsia"/>
        </w:rPr>
        <w:t>　　7.3 日本三井化学公司</w:t>
      </w:r>
      <w:r>
        <w:rPr>
          <w:rFonts w:hint="eastAsia"/>
        </w:rPr>
        <w:br/>
      </w:r>
      <w:r>
        <w:rPr>
          <w:rFonts w:hint="eastAsia"/>
        </w:rPr>
        <w:t>　　7.3.1 主导产品分析</w:t>
      </w:r>
      <w:r>
        <w:rPr>
          <w:rFonts w:hint="eastAsia"/>
        </w:rPr>
        <w:br/>
      </w:r>
      <w:r>
        <w:rPr>
          <w:rFonts w:hint="eastAsia"/>
        </w:rPr>
        <w:t>　　7.3.2 市场策略分析</w:t>
      </w:r>
      <w:r>
        <w:rPr>
          <w:rFonts w:hint="eastAsia"/>
        </w:rPr>
        <w:br/>
      </w:r>
      <w:r>
        <w:rPr>
          <w:rFonts w:hint="eastAsia"/>
        </w:rPr>
        <w:t>　　7.3.3 发展策略分析</w:t>
      </w:r>
      <w:r>
        <w:rPr>
          <w:rFonts w:hint="eastAsia"/>
        </w:rPr>
        <w:br/>
      </w:r>
      <w:r>
        <w:rPr>
          <w:rFonts w:hint="eastAsia"/>
        </w:rPr>
        <w:t>　　九、乙丙橡胶在建设项目</w:t>
      </w:r>
      <w:r>
        <w:rPr>
          <w:rFonts w:hint="eastAsia"/>
        </w:rPr>
        <w:br/>
      </w:r>
      <w:r>
        <w:rPr>
          <w:rFonts w:hint="eastAsia"/>
        </w:rPr>
        <w:t>　　9.1 世界范围内投资分析</w:t>
      </w:r>
      <w:r>
        <w:rPr>
          <w:rFonts w:hint="eastAsia"/>
        </w:rPr>
        <w:br/>
      </w:r>
      <w:r>
        <w:rPr>
          <w:rFonts w:hint="eastAsia"/>
        </w:rPr>
        <w:t>　　9.2 外资企业在华投资分析</w:t>
      </w:r>
      <w:r>
        <w:rPr>
          <w:rFonts w:hint="eastAsia"/>
        </w:rPr>
        <w:br/>
      </w:r>
      <w:r>
        <w:rPr>
          <w:rFonts w:hint="eastAsia"/>
        </w:rPr>
        <w:t>　　9.3 本土企业产能扩张分析</w:t>
      </w:r>
      <w:r>
        <w:rPr>
          <w:rFonts w:hint="eastAsia"/>
        </w:rPr>
        <w:br/>
      </w:r>
      <w:r>
        <w:rPr>
          <w:rFonts w:hint="eastAsia"/>
        </w:rPr>
        <w:t>　　十、产业政策分析</w:t>
      </w:r>
      <w:r>
        <w:rPr>
          <w:rFonts w:hint="eastAsia"/>
        </w:rPr>
        <w:br/>
      </w:r>
      <w:r>
        <w:rPr>
          <w:rFonts w:hint="eastAsia"/>
        </w:rPr>
        <w:t>　　10.1 关税调整对行业的影响</w:t>
      </w:r>
      <w:r>
        <w:rPr>
          <w:rFonts w:hint="eastAsia"/>
        </w:rPr>
        <w:br/>
      </w:r>
      <w:r>
        <w:rPr>
          <w:rFonts w:hint="eastAsia"/>
        </w:rPr>
        <w:t>　　10.2 节能减排政策对行业的影响</w:t>
      </w:r>
      <w:r>
        <w:rPr>
          <w:rFonts w:hint="eastAsia"/>
        </w:rPr>
        <w:br/>
      </w:r>
      <w:r>
        <w:rPr>
          <w:rFonts w:hint="eastAsia"/>
        </w:rPr>
        <w:t>　　10.3 其它管理政策对行业的影响</w:t>
      </w:r>
      <w:r>
        <w:rPr>
          <w:rFonts w:hint="eastAsia"/>
        </w:rPr>
        <w:br/>
      </w:r>
      <w:r>
        <w:rPr>
          <w:rFonts w:hint="eastAsia"/>
        </w:rPr>
        <w:t>　　十一、结论与建议（着重说明乙丙橡胶行业的发展趋势）</w:t>
      </w:r>
      <w:r>
        <w:rPr>
          <w:rFonts w:hint="eastAsia"/>
        </w:rPr>
        <w:br/>
      </w:r>
      <w:r>
        <w:rPr>
          <w:rFonts w:hint="eastAsia"/>
        </w:rPr>
        <w:t>　　11.1 乙丙橡胶产业面临的问题</w:t>
      </w:r>
      <w:r>
        <w:rPr>
          <w:rFonts w:hint="eastAsia"/>
        </w:rPr>
        <w:br/>
      </w:r>
      <w:r>
        <w:rPr>
          <w:rFonts w:hint="eastAsia"/>
        </w:rPr>
        <w:t>　　11.2 乙丙橡胶供求平衡预测</w:t>
      </w:r>
      <w:r>
        <w:rPr>
          <w:rFonts w:hint="eastAsia"/>
        </w:rPr>
        <w:br/>
      </w:r>
      <w:r>
        <w:rPr>
          <w:rFonts w:hint="eastAsia"/>
        </w:rPr>
        <w:t>　　11.3 行业投资趋势预测</w:t>
      </w:r>
      <w:r>
        <w:rPr>
          <w:rFonts w:hint="eastAsia"/>
        </w:rPr>
        <w:br/>
      </w:r>
      <w:r>
        <w:rPr>
          <w:rFonts w:hint="eastAsia"/>
        </w:rPr>
        <w:t>　　10.4 行业投资建议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d24d70daff445b" w:history="1">
        <w:r>
          <w:rPr>
            <w:rStyle w:val="Hyperlink"/>
          </w:rPr>
          <w:t>2009-2010年乙丙橡胶市场运行及投资分析报告</w:t>
        </w:r>
      </w:hyperlink>
      <w:r>
        <w:rPr>
          <w:color w:val="C00000"/>
        </w:rPr>
        <w:t>》，报告编号：</w:t>
      </w:r>
      <w:r>
        <w:rPr>
          <w:rFonts w:hint="eastAsia"/>
          <w:color w:val="C00000"/>
        </w:rPr>
        <w:t>0273837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d24d70daff445b" w:history="1">
        <w:r>
          <w:rPr>
            <w:rStyle w:val="Hyperlink"/>
          </w:rPr>
          <w:t>https://www.20087.com/2008-09/R_2009_2010nianyibingxiangjiaoshichangBaoGao.html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热点：乙丙橡胶的性能及用途、乙丙橡胶结构式、聚义丙烯、乙丙橡胶价格今日报价、三元乙丙橡胶优缺点、乙丙橡胶多少钱一吨、塑料和再生塑料区别、三元乙丙橡胶、乙丙橡胶属于危险品吗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846cd1fd954a6d" w:history="1">
      <w:r>
        <w:rPr>
          <w:rStyle w:val="Hyperlink"/>
        </w:rPr>
        <w:t>2009-2010年乙丙橡胶市场运行及投资分析报告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9_2010nianyibingxiangjiaoshichangBaoGao.html" TargetMode="External" Id="R86d24d70daff445b" /></Relationships>
</file>

<file path=word/_rels/header2.xml.rels>&#65279;<?xml version="1.0" encoding="utf-8"?><Relationships xmlns="http://schemas.openxmlformats.org/package/2006/relationships"><Relationship Type="http://schemas.openxmlformats.org/officeDocument/2006/relationships/hyperlink" Target="https://www.20087.com/2008-09/R_2009_2010nianyibingxiangjiaoshichangBaoGao.html" TargetMode="External" Id="R67846cd1fd954a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2008-09-08T00:22:00Z</dcterms:created>
  <dcterms:modified xsi:type="dcterms:W3CDTF">2008-09-08T01:22:00Z</dcterms:modified>
  <dc:subject>2009-2010年乙丙橡胶市场运行及投资分析报告</dc:subject>
  <dc:title>2009-2010年乙丙橡胶市场运行及投资分析报告</dc:title>
  <cp:keywords>2009-2010年乙丙橡胶市场运行及投资分析报告</cp:keywords>
  <dc:description>2009-2010年乙丙橡胶市场运行及投资分析报告</dc:description>
</cp:coreProperties>
</file>