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d7b8816b145af" w:history="1">
              <w:r>
                <w:rPr>
                  <w:rStyle w:val="Hyperlink"/>
                </w:rPr>
                <w:t>中国化工行业典型企业发展能力评价报告（2008）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d7b8816b145af" w:history="1">
              <w:r>
                <w:rPr>
                  <w:rStyle w:val="Hyperlink"/>
                </w:rPr>
                <w:t>中国化工行业典型企业发展能力评价报告（2008）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d7b8816b145af" w:history="1">
                <w:r>
                  <w:rPr>
                    <w:rStyle w:val="Hyperlink"/>
                  </w:rPr>
                  <w:t>https://www.20087.com/2008-10/R_zhongguohuagongdianxingqiyefazhannenBaoGao.html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4d7b8816b145af" w:history="1">
        <w:r>
          <w:rPr>
            <w:rStyle w:val="Hyperlink"/>
          </w:rPr>
          <w:t>中国化工行业典型企业发展能力评价报告（2008）</w:t>
        </w:r>
      </w:hyperlink>
      <w:r>
        <w:rPr>
          <w:rFonts w:hint="eastAsia"/>
        </w:rPr>
        <w:t>》形式动态研究报告（现成报告内容+客户指定内容+现时内容）</w:t>
      </w:r>
      <w:r>
        <w:rPr>
          <w:rFonts w:hint="eastAsia"/>
        </w:rPr>
        <w:br/>
      </w:r>
      <w:r>
        <w:rPr>
          <w:rFonts w:hint="eastAsia"/>
        </w:rPr>
        <w:t>　　《</w:t>
      </w:r>
      <w:hyperlink r:id="R1d4d7b8816b145af" w:history="1">
        <w:r>
          <w:rPr>
            <w:rStyle w:val="Hyperlink"/>
          </w:rPr>
          <w:t>中国化工行业典型企业发展能力评价报告（2008）</w:t>
        </w:r>
      </w:hyperlink>
      <w:r>
        <w:rPr>
          <w:rFonts w:hint="eastAsia"/>
        </w:rPr>
        <w:t>》作者行业发展研究课题组</w:t>
      </w:r>
      <w:r>
        <w:rPr>
          <w:rFonts w:hint="eastAsia"/>
        </w:rPr>
        <w:br/>
      </w:r>
      <w:r>
        <w:rPr>
          <w:rFonts w:hint="eastAsia"/>
        </w:rPr>
        <w:t>　　《</w:t>
      </w:r>
      <w:hyperlink r:id="R1d4d7b8816b145af" w:history="1">
        <w:r>
          <w:rPr>
            <w:rStyle w:val="Hyperlink"/>
          </w:rPr>
          <w:t>中国化工行业典型企业发展能力评价报告（2008）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中国化工行业典型企业概况</w:t>
      </w:r>
      <w:r>
        <w:rPr>
          <w:rFonts w:hint="eastAsia"/>
        </w:rPr>
        <w:br/>
      </w:r>
      <w:r>
        <w:rPr>
          <w:rFonts w:hint="eastAsia"/>
        </w:rPr>
        <w:t>　　2.中国化工行业发展分析</w:t>
      </w:r>
      <w:r>
        <w:rPr>
          <w:rFonts w:hint="eastAsia"/>
        </w:rPr>
        <w:br/>
      </w:r>
      <w:r>
        <w:rPr>
          <w:rFonts w:hint="eastAsia"/>
        </w:rPr>
        <w:t>　　2.1 中国化工行业的社会经济地位分析</w:t>
      </w:r>
      <w:r>
        <w:rPr>
          <w:rFonts w:hint="eastAsia"/>
        </w:rPr>
        <w:br/>
      </w:r>
      <w:r>
        <w:rPr>
          <w:rFonts w:hint="eastAsia"/>
        </w:rPr>
        <w:t>　　2.2 中国化工行业特性分析</w:t>
      </w:r>
      <w:r>
        <w:rPr>
          <w:rFonts w:hint="eastAsia"/>
        </w:rPr>
        <w:br/>
      </w:r>
      <w:r>
        <w:rPr>
          <w:rFonts w:hint="eastAsia"/>
        </w:rPr>
        <w:t>　　2.3 中国化工行业规模结构分析</w:t>
      </w:r>
      <w:r>
        <w:rPr>
          <w:rFonts w:hint="eastAsia"/>
        </w:rPr>
        <w:br/>
      </w:r>
      <w:r>
        <w:rPr>
          <w:rFonts w:hint="eastAsia"/>
        </w:rPr>
        <w:t>　　2.4 中国化工行业数量结构分析</w:t>
      </w:r>
      <w:r>
        <w:rPr>
          <w:rFonts w:hint="eastAsia"/>
        </w:rPr>
        <w:br/>
      </w:r>
      <w:r>
        <w:rPr>
          <w:rFonts w:hint="eastAsia"/>
        </w:rPr>
        <w:t>　　2.5 中国化工行业市场结构分析</w:t>
      </w:r>
      <w:r>
        <w:rPr>
          <w:rFonts w:hint="eastAsia"/>
        </w:rPr>
        <w:br/>
      </w:r>
      <w:r>
        <w:rPr>
          <w:rFonts w:hint="eastAsia"/>
        </w:rPr>
        <w:t>　　2.6 中国化工行业社会环境方面限制分析</w:t>
      </w:r>
      <w:r>
        <w:rPr>
          <w:rFonts w:hint="eastAsia"/>
        </w:rPr>
        <w:br/>
      </w:r>
      <w:r>
        <w:rPr>
          <w:rFonts w:hint="eastAsia"/>
        </w:rPr>
        <w:t>　　3.中国化工行业典型企业财务能力评价</w:t>
      </w:r>
      <w:r>
        <w:rPr>
          <w:rFonts w:hint="eastAsia"/>
        </w:rPr>
        <w:br/>
      </w:r>
      <w:r>
        <w:rPr>
          <w:rFonts w:hint="eastAsia"/>
        </w:rPr>
        <w:t>　　3.1 中国化工行业典型企业盈利分析</w:t>
      </w:r>
      <w:r>
        <w:rPr>
          <w:rFonts w:hint="eastAsia"/>
        </w:rPr>
        <w:br/>
      </w:r>
      <w:r>
        <w:rPr>
          <w:rFonts w:hint="eastAsia"/>
        </w:rPr>
        <w:t>　　3.1.1 中国化工行业典型企业基本指标分析</w:t>
      </w:r>
      <w:r>
        <w:rPr>
          <w:rFonts w:hint="eastAsia"/>
        </w:rPr>
        <w:br/>
      </w:r>
      <w:r>
        <w:rPr>
          <w:rFonts w:hint="eastAsia"/>
        </w:rPr>
        <w:t>　　3.1.2 中国化工行业典型企业修正指标分析</w:t>
      </w:r>
      <w:r>
        <w:rPr>
          <w:rFonts w:hint="eastAsia"/>
        </w:rPr>
        <w:br/>
      </w:r>
      <w:r>
        <w:rPr>
          <w:rFonts w:hint="eastAsia"/>
        </w:rPr>
        <w:t>　　3.2 中国化工行业典型企业资产质量分析</w:t>
      </w:r>
      <w:r>
        <w:rPr>
          <w:rFonts w:hint="eastAsia"/>
        </w:rPr>
        <w:br/>
      </w:r>
      <w:r>
        <w:rPr>
          <w:rFonts w:hint="eastAsia"/>
        </w:rPr>
        <w:t>　　3.2.1 中国化工行业典型企业基本指标分析</w:t>
      </w:r>
      <w:r>
        <w:rPr>
          <w:rFonts w:hint="eastAsia"/>
        </w:rPr>
        <w:br/>
      </w:r>
      <w:r>
        <w:rPr>
          <w:rFonts w:hint="eastAsia"/>
        </w:rPr>
        <w:t>　　3.2.2 中国化工行业典型企业修正指标分析</w:t>
      </w:r>
      <w:r>
        <w:rPr>
          <w:rFonts w:hint="eastAsia"/>
        </w:rPr>
        <w:br/>
      </w:r>
      <w:r>
        <w:rPr>
          <w:rFonts w:hint="eastAsia"/>
        </w:rPr>
        <w:t>　　3.3 中国化工行业典型企业债务风险分析</w:t>
      </w:r>
      <w:r>
        <w:rPr>
          <w:rFonts w:hint="eastAsia"/>
        </w:rPr>
        <w:br/>
      </w:r>
      <w:r>
        <w:rPr>
          <w:rFonts w:hint="eastAsia"/>
        </w:rPr>
        <w:t>　　3.3.1 中国化工行业典型企业基本指标分析</w:t>
      </w:r>
      <w:r>
        <w:rPr>
          <w:rFonts w:hint="eastAsia"/>
        </w:rPr>
        <w:br/>
      </w:r>
      <w:r>
        <w:rPr>
          <w:rFonts w:hint="eastAsia"/>
        </w:rPr>
        <w:t>　　3.3.2 中国化工行业典型企业修正指标分析</w:t>
      </w:r>
      <w:r>
        <w:rPr>
          <w:rFonts w:hint="eastAsia"/>
        </w:rPr>
        <w:br/>
      </w:r>
      <w:r>
        <w:rPr>
          <w:rFonts w:hint="eastAsia"/>
        </w:rPr>
        <w:t>　　3.4 中国化工行业典型企业经营增长分析</w:t>
      </w:r>
      <w:r>
        <w:rPr>
          <w:rFonts w:hint="eastAsia"/>
        </w:rPr>
        <w:br/>
      </w:r>
      <w:r>
        <w:rPr>
          <w:rFonts w:hint="eastAsia"/>
        </w:rPr>
        <w:t>　　3.4.1 中国化工行业典型企业基本指标分析</w:t>
      </w:r>
      <w:r>
        <w:rPr>
          <w:rFonts w:hint="eastAsia"/>
        </w:rPr>
        <w:br/>
      </w:r>
      <w:r>
        <w:rPr>
          <w:rFonts w:hint="eastAsia"/>
        </w:rPr>
        <w:t>　　3.4.2 中国化工行业典型企业修正指标分析</w:t>
      </w:r>
      <w:r>
        <w:rPr>
          <w:rFonts w:hint="eastAsia"/>
        </w:rPr>
        <w:br/>
      </w:r>
      <w:r>
        <w:rPr>
          <w:rFonts w:hint="eastAsia"/>
        </w:rPr>
        <w:t>　　4.中国化工行业典型企业管理能力分析</w:t>
      </w:r>
      <w:r>
        <w:rPr>
          <w:rFonts w:hint="eastAsia"/>
        </w:rPr>
        <w:br/>
      </w:r>
      <w:r>
        <w:rPr>
          <w:rFonts w:hint="eastAsia"/>
        </w:rPr>
        <w:t>　　4.1 中国化工行业典型企业发展战略的确立与执行分析</w:t>
      </w:r>
      <w:r>
        <w:rPr>
          <w:rFonts w:hint="eastAsia"/>
        </w:rPr>
        <w:br/>
      </w:r>
      <w:r>
        <w:rPr>
          <w:rFonts w:hint="eastAsia"/>
        </w:rPr>
        <w:t>　　4.2 中国化工行业典型企业经营决策分析</w:t>
      </w:r>
      <w:r>
        <w:rPr>
          <w:rFonts w:hint="eastAsia"/>
        </w:rPr>
        <w:br/>
      </w:r>
      <w:r>
        <w:rPr>
          <w:rFonts w:hint="eastAsia"/>
        </w:rPr>
        <w:t>　　4.3 中国化工行业典型企业发展创新分析</w:t>
      </w:r>
      <w:r>
        <w:rPr>
          <w:rFonts w:hint="eastAsia"/>
        </w:rPr>
        <w:br/>
      </w:r>
      <w:r>
        <w:rPr>
          <w:rFonts w:hint="eastAsia"/>
        </w:rPr>
        <w:t>　　4.4 中国化工行业典型企业风险控制分析</w:t>
      </w:r>
      <w:r>
        <w:rPr>
          <w:rFonts w:hint="eastAsia"/>
        </w:rPr>
        <w:br/>
      </w:r>
      <w:r>
        <w:rPr>
          <w:rFonts w:hint="eastAsia"/>
        </w:rPr>
        <w:t>　　4.5 中国化工行业典型企业基础管理分析</w:t>
      </w:r>
      <w:r>
        <w:rPr>
          <w:rFonts w:hint="eastAsia"/>
        </w:rPr>
        <w:br/>
      </w:r>
      <w:r>
        <w:rPr>
          <w:rFonts w:hint="eastAsia"/>
        </w:rPr>
        <w:t>　　4.6 中国化工行业典型企业人力资源管理分析</w:t>
      </w:r>
      <w:r>
        <w:rPr>
          <w:rFonts w:hint="eastAsia"/>
        </w:rPr>
        <w:br/>
      </w:r>
      <w:r>
        <w:rPr>
          <w:rFonts w:hint="eastAsia"/>
        </w:rPr>
        <w:t>　　4.7 中国化工行业典型企业行业影响力分析</w:t>
      </w:r>
      <w:r>
        <w:rPr>
          <w:rFonts w:hint="eastAsia"/>
        </w:rPr>
        <w:br/>
      </w:r>
      <w:r>
        <w:rPr>
          <w:rFonts w:hint="eastAsia"/>
        </w:rPr>
        <w:t>　　4.8 中国化工行业典型企业社会责任分析</w:t>
      </w:r>
      <w:r>
        <w:rPr>
          <w:rFonts w:hint="eastAsia"/>
        </w:rPr>
        <w:br/>
      </w:r>
      <w:r>
        <w:rPr>
          <w:rFonts w:hint="eastAsia"/>
        </w:rPr>
        <w:t>　　5.中国化工行业典型企业发展能力综合分析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图表1：中国化工行业发展基本数据</w:t>
      </w:r>
      <w:r>
        <w:rPr>
          <w:rFonts w:hint="eastAsia"/>
        </w:rPr>
        <w:br/>
      </w:r>
      <w:r>
        <w:rPr>
          <w:rFonts w:hint="eastAsia"/>
        </w:rPr>
        <w:t>　　图表2：中国化工行业市场结构分析</w:t>
      </w:r>
      <w:r>
        <w:rPr>
          <w:rFonts w:hint="eastAsia"/>
        </w:rPr>
        <w:br/>
      </w:r>
      <w:r>
        <w:rPr>
          <w:rFonts w:hint="eastAsia"/>
        </w:rPr>
        <w:t>　　图表3：中国化工行业典型企业总资产报酬率</w:t>
      </w:r>
      <w:r>
        <w:rPr>
          <w:rFonts w:hint="eastAsia"/>
        </w:rPr>
        <w:br/>
      </w:r>
      <w:r>
        <w:rPr>
          <w:rFonts w:hint="eastAsia"/>
        </w:rPr>
        <w:t>　　图表4：中国化工行业典型企业资本保值增值率</w:t>
      </w:r>
      <w:r>
        <w:rPr>
          <w:rFonts w:hint="eastAsia"/>
        </w:rPr>
        <w:br/>
      </w:r>
      <w:r>
        <w:rPr>
          <w:rFonts w:hint="eastAsia"/>
        </w:rPr>
        <w:t>　　图表5：中国化工行业典型企业销售利润率</w:t>
      </w:r>
      <w:r>
        <w:rPr>
          <w:rFonts w:hint="eastAsia"/>
        </w:rPr>
        <w:br/>
      </w:r>
      <w:r>
        <w:rPr>
          <w:rFonts w:hint="eastAsia"/>
        </w:rPr>
        <w:t>　　图表6：中国化工行业典型企业成本费用利润率</w:t>
      </w:r>
      <w:r>
        <w:rPr>
          <w:rFonts w:hint="eastAsia"/>
        </w:rPr>
        <w:br/>
      </w:r>
      <w:r>
        <w:rPr>
          <w:rFonts w:hint="eastAsia"/>
        </w:rPr>
        <w:t>　　图表7：中国化工行业典型企业总资产周转率</w:t>
      </w:r>
      <w:r>
        <w:rPr>
          <w:rFonts w:hint="eastAsia"/>
        </w:rPr>
        <w:br/>
      </w:r>
      <w:r>
        <w:rPr>
          <w:rFonts w:hint="eastAsia"/>
        </w:rPr>
        <w:t>　　图表8：中国化工行业典型企业流动资产周转率</w:t>
      </w:r>
      <w:r>
        <w:rPr>
          <w:rFonts w:hint="eastAsia"/>
        </w:rPr>
        <w:br/>
      </w:r>
      <w:r>
        <w:rPr>
          <w:rFonts w:hint="eastAsia"/>
        </w:rPr>
        <w:t>　　图表9：中国化工行业典型企业存货周转率</w:t>
      </w:r>
      <w:r>
        <w:rPr>
          <w:rFonts w:hint="eastAsia"/>
        </w:rPr>
        <w:br/>
      </w:r>
      <w:r>
        <w:rPr>
          <w:rFonts w:hint="eastAsia"/>
        </w:rPr>
        <w:t>　　图表10：中国化工行业典型企业应收帐款周转率</w:t>
      </w:r>
      <w:r>
        <w:rPr>
          <w:rFonts w:hint="eastAsia"/>
        </w:rPr>
        <w:br/>
      </w:r>
      <w:r>
        <w:rPr>
          <w:rFonts w:hint="eastAsia"/>
        </w:rPr>
        <w:t>　　图表11：中国化工行业典型企业不良资产周转率</w:t>
      </w:r>
      <w:r>
        <w:rPr>
          <w:rFonts w:hint="eastAsia"/>
        </w:rPr>
        <w:br/>
      </w:r>
      <w:r>
        <w:rPr>
          <w:rFonts w:hint="eastAsia"/>
        </w:rPr>
        <w:t>　　图表12：中国化工行业典型企业资产损失比率</w:t>
      </w:r>
      <w:r>
        <w:rPr>
          <w:rFonts w:hint="eastAsia"/>
        </w:rPr>
        <w:br/>
      </w:r>
      <w:r>
        <w:rPr>
          <w:rFonts w:hint="eastAsia"/>
        </w:rPr>
        <w:t>　　图表13：中国化工行业典型企业资产负债率</w:t>
      </w:r>
      <w:r>
        <w:rPr>
          <w:rFonts w:hint="eastAsia"/>
        </w:rPr>
        <w:br/>
      </w:r>
      <w:r>
        <w:rPr>
          <w:rFonts w:hint="eastAsia"/>
        </w:rPr>
        <w:t>　　图表14：中国化工行业典型企业已获利息倍数</w:t>
      </w:r>
      <w:r>
        <w:rPr>
          <w:rFonts w:hint="eastAsia"/>
        </w:rPr>
        <w:br/>
      </w:r>
      <w:r>
        <w:rPr>
          <w:rFonts w:hint="eastAsia"/>
        </w:rPr>
        <w:t>　　图表15：中国化工行业典型企业流动比率</w:t>
      </w:r>
      <w:r>
        <w:rPr>
          <w:rFonts w:hint="eastAsia"/>
        </w:rPr>
        <w:br/>
      </w:r>
      <w:r>
        <w:rPr>
          <w:rFonts w:hint="eastAsia"/>
        </w:rPr>
        <w:t>　　图表16：中国化工行业典型企业速动比率</w:t>
      </w:r>
      <w:r>
        <w:rPr>
          <w:rFonts w:hint="eastAsia"/>
        </w:rPr>
        <w:br/>
      </w:r>
      <w:r>
        <w:rPr>
          <w:rFonts w:hint="eastAsia"/>
        </w:rPr>
        <w:t>　　图表17：中国化工行业典型企业现金流动负债比率</w:t>
      </w:r>
      <w:r>
        <w:rPr>
          <w:rFonts w:hint="eastAsia"/>
        </w:rPr>
        <w:br/>
      </w:r>
      <w:r>
        <w:rPr>
          <w:rFonts w:hint="eastAsia"/>
        </w:rPr>
        <w:t>　　图表18：中国化工行业典型企业长期资产适合率</w:t>
      </w:r>
      <w:r>
        <w:rPr>
          <w:rFonts w:hint="eastAsia"/>
        </w:rPr>
        <w:br/>
      </w:r>
      <w:r>
        <w:rPr>
          <w:rFonts w:hint="eastAsia"/>
        </w:rPr>
        <w:t>　　图表19：中国化工行业典型企业经营亏损挂帐比率</w:t>
      </w:r>
      <w:r>
        <w:rPr>
          <w:rFonts w:hint="eastAsia"/>
        </w:rPr>
        <w:br/>
      </w:r>
      <w:r>
        <w:rPr>
          <w:rFonts w:hint="eastAsia"/>
        </w:rPr>
        <w:t>　　图表20：中国化工行业典型企业销售增长率</w:t>
      </w:r>
      <w:r>
        <w:rPr>
          <w:rFonts w:hint="eastAsia"/>
        </w:rPr>
        <w:br/>
      </w:r>
      <w:r>
        <w:rPr>
          <w:rFonts w:hint="eastAsia"/>
        </w:rPr>
        <w:t>　　图表21：中国化工行业典型企业资本积累率</w:t>
      </w:r>
      <w:r>
        <w:rPr>
          <w:rFonts w:hint="eastAsia"/>
        </w:rPr>
        <w:br/>
      </w:r>
      <w:r>
        <w:rPr>
          <w:rFonts w:hint="eastAsia"/>
        </w:rPr>
        <w:t>　　图表22：中国化工行业典型企业总资产增长率</w:t>
      </w:r>
      <w:r>
        <w:rPr>
          <w:rFonts w:hint="eastAsia"/>
        </w:rPr>
        <w:br/>
      </w:r>
      <w:r>
        <w:rPr>
          <w:rFonts w:hint="eastAsia"/>
        </w:rPr>
        <w:t>　　图表23：中国化工行业典型企业固定资产增长率</w:t>
      </w:r>
      <w:r>
        <w:rPr>
          <w:rFonts w:hint="eastAsia"/>
        </w:rPr>
        <w:br/>
      </w:r>
      <w:r>
        <w:rPr>
          <w:rFonts w:hint="eastAsia"/>
        </w:rPr>
        <w:t>　　图表24：中国化工行业典型企业三年利润平均增长率</w:t>
      </w:r>
      <w:r>
        <w:rPr>
          <w:rFonts w:hint="eastAsia"/>
        </w:rPr>
        <w:br/>
      </w:r>
      <w:r>
        <w:rPr>
          <w:rFonts w:hint="eastAsia"/>
        </w:rPr>
        <w:t>　　图表25：中国化工行业典型企业三年资本平均增长率</w:t>
      </w:r>
      <w:r>
        <w:rPr>
          <w:rFonts w:hint="eastAsia"/>
        </w:rPr>
        <w:br/>
      </w:r>
      <w:r>
        <w:rPr>
          <w:rFonts w:hint="eastAsia"/>
        </w:rPr>
        <w:t>　　图表26：中国化工行业典型企业领导班子基本素质</w:t>
      </w:r>
      <w:r>
        <w:rPr>
          <w:rFonts w:hint="eastAsia"/>
        </w:rPr>
        <w:br/>
      </w:r>
      <w:r>
        <w:rPr>
          <w:rFonts w:hint="eastAsia"/>
        </w:rPr>
        <w:t>　　图表27：中国化工行业典型企业产品市场占有能力</w:t>
      </w:r>
      <w:r>
        <w:rPr>
          <w:rFonts w:hint="eastAsia"/>
        </w:rPr>
        <w:br/>
      </w:r>
      <w:r>
        <w:rPr>
          <w:rFonts w:hint="eastAsia"/>
        </w:rPr>
        <w:t>　　图表28：中国化工行业典型企业基础管理比较水平</w:t>
      </w:r>
      <w:r>
        <w:rPr>
          <w:rFonts w:hint="eastAsia"/>
        </w:rPr>
        <w:br/>
      </w:r>
      <w:r>
        <w:rPr>
          <w:rFonts w:hint="eastAsia"/>
        </w:rPr>
        <w:t>　　图表29：中国化工行业典型企业在岗员工素质状况</w:t>
      </w:r>
      <w:r>
        <w:rPr>
          <w:rFonts w:hint="eastAsia"/>
        </w:rPr>
        <w:br/>
      </w:r>
      <w:r>
        <w:rPr>
          <w:rFonts w:hint="eastAsia"/>
        </w:rPr>
        <w:t>　　图表30：中国化工行业典型企业技术装备更新水平</w:t>
      </w:r>
      <w:r>
        <w:rPr>
          <w:rFonts w:hint="eastAsia"/>
        </w:rPr>
        <w:br/>
      </w:r>
      <w:r>
        <w:rPr>
          <w:rFonts w:hint="eastAsia"/>
        </w:rPr>
        <w:t>　　图表31：中国化工行业典型企业行业或区域影响力</w:t>
      </w:r>
      <w:r>
        <w:rPr>
          <w:rFonts w:hint="eastAsia"/>
        </w:rPr>
        <w:br/>
      </w:r>
      <w:r>
        <w:rPr>
          <w:rFonts w:hint="eastAsia"/>
        </w:rPr>
        <w:t>　　图表32：中国化工行业典型企业行业经营发展策略</w:t>
      </w:r>
      <w:r>
        <w:rPr>
          <w:rFonts w:hint="eastAsia"/>
        </w:rPr>
        <w:br/>
      </w:r>
      <w:r>
        <w:rPr>
          <w:rFonts w:hint="eastAsia"/>
        </w:rPr>
        <w:t>　　图表33：中国化工行业典型企业长期发展能力预测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d7b8816b145af" w:history="1">
        <w:r>
          <w:rPr>
            <w:rStyle w:val="Hyperlink"/>
          </w:rPr>
          <w:t>中国化工行业典型企业发展能力评价报告（2008）</w:t>
        </w:r>
      </w:hyperlink>
      <w:r>
        <w:rPr>
          <w:color w:val="C00000"/>
        </w:rPr>
        <w:t>》，报告编号：</w:t>
      </w:r>
      <w:r>
        <w:rPr>
          <w:rFonts w:hint="eastAsia"/>
          <w:color w:val="C00000"/>
        </w:rPr>
        <w:t>0273651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d7b8816b145af" w:history="1">
        <w:r>
          <w:rPr>
            <w:rStyle w:val="Hyperlink"/>
          </w:rPr>
          <w:t>https://www.20087.com/2008-10/R_zhongguohuagongdianxingqiyefazhannenBaoGao.html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ba360d01343fb" w:history="1">
      <w:r>
        <w:rPr>
          <w:rStyle w:val="Hyperlink"/>
        </w:rPr>
        <w:t>中国化工行业典型企业发展能力评价报告（2008）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huagongdianxingqiyefazhannenBaoGao.html" TargetMode="External" Id="R1d4d7b8816b145af" /></Relationships>
</file>

<file path=word/_rels/header2.xml.rels>&#65279;<?xml version="1.0" encoding="utf-8"?><Relationships xmlns="http://schemas.openxmlformats.org/package/2006/relationships"><Relationship Type="http://schemas.openxmlformats.org/officeDocument/2006/relationships/hyperlink" Target="https://www.20087.com/2008-10/R_zhongguohuagongdianxingqiyefazhannenBaoGao.html" TargetMode="External" Id="R5a0ba360d013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2008-10-05T01:06:00Z</dcterms:created>
  <dcterms:modified xsi:type="dcterms:W3CDTF">2008-10-05T02:06:00Z</dcterms:modified>
  <dc:subject>中国化工行业典型企业发展能力评价报告（2008）</dc:subject>
  <dc:title>中国化工行业典型企业发展能力评价报告（2008）</dc:title>
  <cp:keywords>中国化工行业典型企业发展能力评价报告（2008）</cp:keywords>
  <dc:description>中国化工行业典型企业发展能力评价报告（2008）</dc:description>
</cp:coreProperties>
</file>