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3daf2b5314ded" w:history="1">
              <w:r>
                <w:rPr>
                  <w:rStyle w:val="Hyperlink"/>
                </w:rPr>
                <w:t>中国抗心绞痛药物市场研究报告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3daf2b5314ded" w:history="1">
              <w:r>
                <w:rPr>
                  <w:rStyle w:val="Hyperlink"/>
                </w:rPr>
                <w:t>中国抗心绞痛药物市场研究报告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3daf2b5314ded" w:history="1">
                <w:r>
                  <w:rPr>
                    <w:rStyle w:val="Hyperlink"/>
                  </w:rPr>
                  <w:t>https://www.20087.com/2008-10/R_zhongguokangxinjiaotongyaowushichangBaoGao.html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心绞痛的分类及流行病学资料.....................................</w:t>
      </w:r>
      <w:r>
        <w:rPr>
          <w:rFonts w:hint="eastAsia"/>
        </w:rPr>
        <w:br/>
      </w:r>
      <w:r>
        <w:rPr>
          <w:rFonts w:hint="eastAsia"/>
        </w:rPr>
        <w:t>　　1.1 稳定型心绞痛...............................................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1.2 不稳定型心绞痛.............................................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2 抗心绞痛药物分类及作用机理.....................................</w:t>
      </w:r>
      <w:r>
        <w:rPr>
          <w:rFonts w:hint="eastAsia"/>
        </w:rPr>
        <w:br/>
      </w:r>
      <w:r>
        <w:rPr>
          <w:rFonts w:hint="eastAsia"/>
        </w:rPr>
        <w:t>　　2.1 稳定型心绞痛治疗分类.......................................</w:t>
      </w:r>
      <w:r>
        <w:rPr>
          <w:rFonts w:hint="eastAsia"/>
        </w:rPr>
        <w:br/>
      </w:r>
      <w:r>
        <w:rPr>
          <w:rFonts w:hint="eastAsia"/>
        </w:rPr>
        <w:t>　　2.2 不稳定型心绞痛治疗分类.....................................</w:t>
      </w:r>
      <w:r>
        <w:rPr>
          <w:rFonts w:hint="eastAsia"/>
        </w:rPr>
        <w:br/>
      </w:r>
      <w:r>
        <w:rPr>
          <w:rFonts w:hint="eastAsia"/>
        </w:rPr>
        <w:t>　　2.3 抗心绞痛药物分类...........................................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3 我国抗心绞痛药物市场规模与增长趋势.............................</w:t>
      </w:r>
      <w:r>
        <w:rPr>
          <w:rFonts w:hint="eastAsia"/>
        </w:rPr>
        <w:br/>
      </w:r>
      <w:r>
        <w:rPr>
          <w:rFonts w:hint="eastAsia"/>
        </w:rPr>
        <w:t>　　3.1 2003～2007年整体市场规模及增长趋势.........................</w:t>
      </w:r>
      <w:r>
        <w:rPr>
          <w:rFonts w:hint="eastAsia"/>
        </w:rPr>
        <w:br/>
      </w:r>
      <w:r>
        <w:rPr>
          <w:rFonts w:hint="eastAsia"/>
        </w:rPr>
        <w:t>　　3.2 2003～2007年各类抗心绞痛药物份额对比.......................</w:t>
      </w:r>
      <w:r>
        <w:rPr>
          <w:rFonts w:hint="eastAsia"/>
        </w:rPr>
        <w:br/>
      </w:r>
      <w:r>
        <w:rPr>
          <w:rFonts w:hint="eastAsia"/>
        </w:rPr>
        <w:t>　　3.3 2003～2007年各类抗心绞痛药物产品和品牌销售额对比...........</w:t>
      </w:r>
      <w:r>
        <w:rPr>
          <w:rFonts w:hint="eastAsia"/>
        </w:rPr>
        <w:br/>
      </w:r>
      <w:r>
        <w:rPr>
          <w:rFonts w:hint="eastAsia"/>
        </w:rPr>
        <w:t>　　硝酸酯及亚硝酸酯类...........................................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β-受体阻滞剂................................................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钙通道阻滞剂.................................................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中药.........................................................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其他.........................................................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3.4 2007年各类抗心绞痛药物重点产品及厂家分析...................</w:t>
      </w:r>
      <w:r>
        <w:rPr>
          <w:rFonts w:hint="eastAsia"/>
        </w:rPr>
        <w:br/>
      </w:r>
      <w:r>
        <w:rPr>
          <w:rFonts w:hint="eastAsia"/>
        </w:rPr>
        <w:t>　　硝酸甘油.....................................................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单硝酸异山梨酯...............................................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硝酸异山梨酯.................................................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氨氯地平.....................................................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硝苯地平.....................................................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非洛地平.....................................................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地尔硫卓.....................................................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维拉帕米.....................................................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葛根素.......................................................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曲美他嗪.....................................................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醋柳黄酮.....................................................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尼可地尔.....................................................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4 地区用药分析...................................................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5 新产品开发情况和我国仿制研究状况...............................</w:t>
      </w:r>
      <w:r>
        <w:rPr>
          <w:rFonts w:hint="eastAsia"/>
        </w:rPr>
        <w:br/>
      </w:r>
      <w:r>
        <w:rPr>
          <w:rFonts w:hint="eastAsia"/>
        </w:rPr>
        <w:t>　　5.1 世界上主要的新产品研发情况简述.............................</w:t>
      </w:r>
      <w:r>
        <w:rPr>
          <w:rFonts w:hint="eastAsia"/>
        </w:rPr>
        <w:br/>
      </w:r>
      <w:r>
        <w:rPr>
          <w:rFonts w:hint="eastAsia"/>
        </w:rPr>
        <w:t>　　5.2 中国正在进行仿制研究的状况.................................</w:t>
      </w:r>
      <w:r>
        <w:rPr>
          <w:rFonts w:hint="eastAsia"/>
        </w:rPr>
        <w:br/>
      </w:r>
      <w:r>
        <w:rPr>
          <w:rFonts w:hint="eastAsia"/>
        </w:rPr>
        <w:t>　　5.2.1 中国已上市的国产与进口产品.............................</w:t>
      </w:r>
      <w:r>
        <w:rPr>
          <w:rFonts w:hint="eastAsia"/>
        </w:rPr>
        <w:br/>
      </w:r>
      <w:r>
        <w:rPr>
          <w:rFonts w:hint="eastAsia"/>
        </w:rPr>
        <w:t>　　5.2.2 处于注册审批的情况.....................................</w:t>
      </w:r>
      <w:r>
        <w:rPr>
          <w:rFonts w:hint="eastAsia"/>
        </w:rPr>
        <w:br/>
      </w:r>
      <w:r>
        <w:rPr>
          <w:rFonts w:hint="eastAsia"/>
        </w:rPr>
        <w:t>　　附录 1 抗心绞痛药物国产、进口注册和新药审批列表..................</w:t>
      </w:r>
      <w:r>
        <w:rPr>
          <w:rFonts w:hint="eastAsia"/>
        </w:rPr>
        <w:br/>
      </w:r>
      <w:r>
        <w:rPr>
          <w:rFonts w:hint="eastAsia"/>
        </w:rPr>
        <w:t>　　附录 2 常用抗心绞痛药物零售参考价格..............................</w:t>
      </w:r>
      <w:r>
        <w:rPr>
          <w:rFonts w:hint="eastAsia"/>
        </w:rPr>
        <w:br/>
      </w:r>
      <w:r>
        <w:rPr>
          <w:rFonts w:hint="eastAsia"/>
        </w:rPr>
        <w:t>　　附录 3 进入国家医保目录的抗心绞痛药物............................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加拿大心脏病学会的劳力型心绞痛分级标准（CCSC）................</w:t>
      </w:r>
      <w:r>
        <w:rPr>
          <w:rFonts w:hint="eastAsia"/>
        </w:rPr>
        <w:br/>
      </w:r>
      <w:r>
        <w:rPr>
          <w:rFonts w:hint="eastAsia"/>
        </w:rPr>
        <w:t>　　表 2 2003～2007年各大类抗心绞痛药物样本医药用药额及增长率........</w:t>
      </w:r>
      <w:r>
        <w:rPr>
          <w:rFonts w:hint="eastAsia"/>
        </w:rPr>
        <w:br/>
      </w:r>
      <w:r>
        <w:rPr>
          <w:rFonts w:hint="eastAsia"/>
        </w:rPr>
        <w:t>　　表 3 2003～2007年硝酸酯及亚硝酸酯类药物抽样医院用药金额及增长率..</w:t>
      </w:r>
      <w:r>
        <w:rPr>
          <w:rFonts w:hint="eastAsia"/>
        </w:rPr>
        <w:br/>
      </w:r>
      <w:r>
        <w:rPr>
          <w:rFonts w:hint="eastAsia"/>
        </w:rPr>
        <w:t>　　表 4 2003～2007年总体份额前10位硝酸酯及亚硝酸酯类药物品牌份额变化对比.</w:t>
      </w:r>
      <w:r>
        <w:rPr>
          <w:rFonts w:hint="eastAsia"/>
        </w:rPr>
        <w:br/>
      </w:r>
      <w:r>
        <w:rPr>
          <w:rFonts w:hint="eastAsia"/>
        </w:rPr>
        <w:t>　　表 5 2007年份额在1%以上的硝酸酯及亚硝酸酯类药物品牌在样本医院用药额...</w:t>
      </w:r>
      <w:r>
        <w:rPr>
          <w:rFonts w:hint="eastAsia"/>
        </w:rPr>
        <w:br/>
      </w:r>
      <w:r>
        <w:rPr>
          <w:rFonts w:hint="eastAsia"/>
        </w:rPr>
        <w:t>　　表 6 2003～2007年用药总额前10名硝酸酯及亚硝酸酯类药物生产企业销售对比.</w:t>
      </w:r>
      <w:r>
        <w:rPr>
          <w:rFonts w:hint="eastAsia"/>
        </w:rPr>
        <w:br/>
      </w:r>
      <w:r>
        <w:rPr>
          <w:rFonts w:hint="eastAsia"/>
        </w:rPr>
        <w:t>　　表 7 2003～2007年β-受体阻滞剂抽样医院用药金额及增长率................</w:t>
      </w:r>
      <w:r>
        <w:rPr>
          <w:rFonts w:hint="eastAsia"/>
        </w:rPr>
        <w:br/>
      </w:r>
      <w:r>
        <w:rPr>
          <w:rFonts w:hint="eastAsia"/>
        </w:rPr>
        <w:t>　　表 8 2003～2007年总体份额前5位β-受体阻滞剂品牌份额变化对比......</w:t>
      </w:r>
      <w:r>
        <w:rPr>
          <w:rFonts w:hint="eastAsia"/>
        </w:rPr>
        <w:br/>
      </w:r>
      <w:r>
        <w:rPr>
          <w:rFonts w:hint="eastAsia"/>
        </w:rPr>
        <w:t>　　表 9 2007年份额在1%以上的β-受体阻滞剂品牌在样本医院用药额.......</w:t>
      </w:r>
      <w:r>
        <w:rPr>
          <w:rFonts w:hint="eastAsia"/>
        </w:rPr>
        <w:br/>
      </w:r>
      <w:r>
        <w:rPr>
          <w:rFonts w:hint="eastAsia"/>
        </w:rPr>
        <w:t>　　表 10 2003～2007年用药总额前10名β-受体阻滞剂生产企业销售对比....</w:t>
      </w:r>
      <w:r>
        <w:rPr>
          <w:rFonts w:hint="eastAsia"/>
        </w:rPr>
        <w:br/>
      </w:r>
      <w:r>
        <w:rPr>
          <w:rFonts w:hint="eastAsia"/>
        </w:rPr>
        <w:t>　　表 11 2003～2007年钙通道阻滞剂抽样医院用药金额及增长率...........</w:t>
      </w:r>
      <w:r>
        <w:rPr>
          <w:rFonts w:hint="eastAsia"/>
        </w:rPr>
        <w:br/>
      </w:r>
      <w:r>
        <w:rPr>
          <w:rFonts w:hint="eastAsia"/>
        </w:rPr>
        <w:t>　　表 12 2003～2007年总体份额前15位钙通道阻滞剂品牌份额变化对比.....</w:t>
      </w:r>
      <w:r>
        <w:rPr>
          <w:rFonts w:hint="eastAsia"/>
        </w:rPr>
        <w:br/>
      </w:r>
      <w:r>
        <w:rPr>
          <w:rFonts w:hint="eastAsia"/>
        </w:rPr>
        <w:t>　　表 13 2007年份额在1%以上的钙通道阻滞剂品牌在样本医院用药额.......</w:t>
      </w:r>
      <w:r>
        <w:rPr>
          <w:rFonts w:hint="eastAsia"/>
        </w:rPr>
        <w:br/>
      </w:r>
      <w:r>
        <w:rPr>
          <w:rFonts w:hint="eastAsia"/>
        </w:rPr>
        <w:t>　　表 14 2003～2007年用药总额前10名钙通道阻滞剂生产企业销售对比.....</w:t>
      </w:r>
      <w:r>
        <w:rPr>
          <w:rFonts w:hint="eastAsia"/>
        </w:rPr>
        <w:br/>
      </w:r>
      <w:r>
        <w:rPr>
          <w:rFonts w:hint="eastAsia"/>
        </w:rPr>
        <w:t>　　表 15 2003～2007年中药抽样医院用药金额及增长率...................</w:t>
      </w:r>
      <w:r>
        <w:rPr>
          <w:rFonts w:hint="eastAsia"/>
        </w:rPr>
        <w:br/>
      </w:r>
      <w:r>
        <w:rPr>
          <w:rFonts w:hint="eastAsia"/>
        </w:rPr>
        <w:t>　　表 16 2003～2007年用药总额前10名中药生产企业销售对比.............</w:t>
      </w:r>
      <w:r>
        <w:rPr>
          <w:rFonts w:hint="eastAsia"/>
        </w:rPr>
        <w:br/>
      </w:r>
      <w:r>
        <w:rPr>
          <w:rFonts w:hint="eastAsia"/>
        </w:rPr>
        <w:t>　　表 17 2003～2007年其他抗心绞痛药物抽样医院用药金额及增长率.......</w:t>
      </w:r>
      <w:r>
        <w:rPr>
          <w:rFonts w:hint="eastAsia"/>
        </w:rPr>
        <w:br/>
      </w:r>
      <w:r>
        <w:rPr>
          <w:rFonts w:hint="eastAsia"/>
        </w:rPr>
        <w:t>　　表 18 2003～2007年用药总额前10名其他抗心绞痛药物生产企业销售对比.</w:t>
      </w:r>
      <w:r>
        <w:rPr>
          <w:rFonts w:hint="eastAsia"/>
        </w:rPr>
        <w:br/>
      </w:r>
      <w:r>
        <w:rPr>
          <w:rFonts w:hint="eastAsia"/>
        </w:rPr>
        <w:t>　　表 19 2003-2007年前10位硝酸甘油生产企业销售对比..................</w:t>
      </w:r>
      <w:r>
        <w:rPr>
          <w:rFonts w:hint="eastAsia"/>
        </w:rPr>
        <w:br/>
      </w:r>
      <w:r>
        <w:rPr>
          <w:rFonts w:hint="eastAsia"/>
        </w:rPr>
        <w:t>　　表 20 2003-2007年前10位单硝酸异山梨酯生产企业销售对比............</w:t>
      </w:r>
      <w:r>
        <w:rPr>
          <w:rFonts w:hint="eastAsia"/>
        </w:rPr>
        <w:br/>
      </w:r>
      <w:r>
        <w:rPr>
          <w:rFonts w:hint="eastAsia"/>
        </w:rPr>
        <w:t>　　表 21 2003-2007年前10位硝酸异山梨酯生产企业销售对比..............</w:t>
      </w:r>
      <w:r>
        <w:rPr>
          <w:rFonts w:hint="eastAsia"/>
        </w:rPr>
        <w:br/>
      </w:r>
      <w:r>
        <w:rPr>
          <w:rFonts w:hint="eastAsia"/>
        </w:rPr>
        <w:t>　　表 22 2003-2007年前10位氨氯地平生产企业销售对比..................</w:t>
      </w:r>
      <w:r>
        <w:rPr>
          <w:rFonts w:hint="eastAsia"/>
        </w:rPr>
        <w:br/>
      </w:r>
      <w:r>
        <w:rPr>
          <w:rFonts w:hint="eastAsia"/>
        </w:rPr>
        <w:t>　　表 23 2003-2007年前10位硝苯地平生产企业销售对比..................</w:t>
      </w:r>
      <w:r>
        <w:rPr>
          <w:rFonts w:hint="eastAsia"/>
        </w:rPr>
        <w:br/>
      </w:r>
      <w:r>
        <w:rPr>
          <w:rFonts w:hint="eastAsia"/>
        </w:rPr>
        <w:t>　　表 24 2003-2007年非洛地平生产企业销售对比........................</w:t>
      </w:r>
      <w:r>
        <w:rPr>
          <w:rFonts w:hint="eastAsia"/>
        </w:rPr>
        <w:br/>
      </w:r>
      <w:r>
        <w:rPr>
          <w:rFonts w:hint="eastAsia"/>
        </w:rPr>
        <w:t>　　表 27 2003-2007年前10位葛根素生产企业销售对比....................</w:t>
      </w:r>
      <w:r>
        <w:rPr>
          <w:rFonts w:hint="eastAsia"/>
        </w:rPr>
        <w:br/>
      </w:r>
      <w:r>
        <w:rPr>
          <w:rFonts w:hint="eastAsia"/>
        </w:rPr>
        <w:t>　　表 29 2003-2007年尼可地尔生产企业销售对比........................</w:t>
      </w:r>
      <w:r>
        <w:rPr>
          <w:rFonts w:hint="eastAsia"/>
        </w:rPr>
        <w:br/>
      </w:r>
      <w:r>
        <w:rPr>
          <w:rFonts w:hint="eastAsia"/>
        </w:rPr>
        <w:t>　　表 30 2003~2007年抽样医院地区市场规模及增长率....................</w:t>
      </w:r>
      <w:r>
        <w:rPr>
          <w:rFonts w:hint="eastAsia"/>
        </w:rPr>
        <w:br/>
      </w:r>
      <w:r>
        <w:rPr>
          <w:rFonts w:hint="eastAsia"/>
        </w:rPr>
        <w:t>　　表 31 2003~2007年抽样医院地区市场份额............................</w:t>
      </w:r>
      <w:r>
        <w:rPr>
          <w:rFonts w:hint="eastAsia"/>
        </w:rPr>
        <w:br/>
      </w:r>
      <w:r>
        <w:rPr>
          <w:rFonts w:hint="eastAsia"/>
        </w:rPr>
        <w:t>　　表 32 2006年我国抗心绞痛药申报数量...............................</w:t>
      </w:r>
      <w:r>
        <w:rPr>
          <w:rFonts w:hint="eastAsia"/>
        </w:rPr>
        <w:br/>
      </w:r>
      <w:r>
        <w:rPr>
          <w:rFonts w:hint="eastAsia"/>
        </w:rPr>
        <w:t>　　表 33 2006年广东省医疗机构招标采购品种目录.......................</w:t>
      </w:r>
      <w:r>
        <w:rPr>
          <w:rFonts w:hint="eastAsia"/>
        </w:rPr>
        <w:br/>
      </w:r>
      <w:r>
        <w:rPr>
          <w:rFonts w:hint="eastAsia"/>
        </w:rPr>
        <w:t>　　表 34 进入国家基本医疗保险目录的抗心绞痛药物名称.................</w:t>
      </w:r>
      <w:r>
        <w:rPr>
          <w:rFonts w:hint="eastAsia"/>
        </w:rPr>
        <w:br/>
      </w:r>
      <w:r>
        <w:rPr>
          <w:rFonts w:hint="eastAsia"/>
        </w:rPr>
        <w:t>　　图 1 2003～2007年我国抗心绞痛药物市场销售额及增长趋势............</w:t>
      </w:r>
      <w:r>
        <w:rPr>
          <w:rFonts w:hint="eastAsia"/>
        </w:rPr>
        <w:br/>
      </w:r>
      <w:r>
        <w:rPr>
          <w:rFonts w:hint="eastAsia"/>
        </w:rPr>
        <w:t>　　图 2 2003～2007年各大类抗心绞痛药物样本医药用药份额比较..........</w:t>
      </w:r>
      <w:r>
        <w:rPr>
          <w:rFonts w:hint="eastAsia"/>
        </w:rPr>
        <w:br/>
      </w:r>
      <w:r>
        <w:rPr>
          <w:rFonts w:hint="eastAsia"/>
        </w:rPr>
        <w:t>　　图 3 2003～2007年硝酸酯及亚硝酸酯类药物抽样医院销售额及增长趋势..</w:t>
      </w:r>
      <w:r>
        <w:rPr>
          <w:rFonts w:hint="eastAsia"/>
        </w:rPr>
        <w:br/>
      </w:r>
      <w:r>
        <w:rPr>
          <w:rFonts w:hint="eastAsia"/>
        </w:rPr>
        <w:t>　　图 4 2003～2007年硝酸酯及亚硝酸酯类药物品种份额..................</w:t>
      </w:r>
      <w:r>
        <w:rPr>
          <w:rFonts w:hint="eastAsia"/>
        </w:rPr>
        <w:br/>
      </w:r>
      <w:r>
        <w:rPr>
          <w:rFonts w:hint="eastAsia"/>
        </w:rPr>
        <w:t>　　图 5 2007年硝酸酯及亚硝酸酯类药物生产企业份额....................</w:t>
      </w:r>
      <w:r>
        <w:rPr>
          <w:rFonts w:hint="eastAsia"/>
        </w:rPr>
        <w:br/>
      </w:r>
      <w:r>
        <w:rPr>
          <w:rFonts w:hint="eastAsia"/>
        </w:rPr>
        <w:t>　　图 6 2003～2007年β-受体阻滞剂抽样医院销售额及增长趋势...........</w:t>
      </w:r>
      <w:r>
        <w:rPr>
          <w:rFonts w:hint="eastAsia"/>
        </w:rPr>
        <w:br/>
      </w:r>
      <w:r>
        <w:rPr>
          <w:rFonts w:hint="eastAsia"/>
        </w:rPr>
        <w:t>　　图 7 2007年β-受体阻滞剂生产企业份额.............................</w:t>
      </w:r>
      <w:r>
        <w:rPr>
          <w:rFonts w:hint="eastAsia"/>
        </w:rPr>
        <w:br/>
      </w:r>
      <w:r>
        <w:rPr>
          <w:rFonts w:hint="eastAsia"/>
        </w:rPr>
        <w:t>　　图 8 2003～2007年钙通道阻滞剂抽样医院销售额及增长趋势............</w:t>
      </w:r>
      <w:r>
        <w:rPr>
          <w:rFonts w:hint="eastAsia"/>
        </w:rPr>
        <w:br/>
      </w:r>
      <w:r>
        <w:rPr>
          <w:rFonts w:hint="eastAsia"/>
        </w:rPr>
        <w:t>　　图 9 2007年钙通道阻滞剂生产企业份额..............................</w:t>
      </w:r>
      <w:r>
        <w:rPr>
          <w:rFonts w:hint="eastAsia"/>
        </w:rPr>
        <w:br/>
      </w:r>
      <w:r>
        <w:rPr>
          <w:rFonts w:hint="eastAsia"/>
        </w:rPr>
        <w:t>　　图 10 2003～2007年中药抽样医院销售额及增长趋势...................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11 2003～2007年中药品种份额...................................</w:t>
      </w:r>
      <w:r>
        <w:rPr>
          <w:rFonts w:hint="eastAsia"/>
        </w:rPr>
        <w:br/>
      </w:r>
      <w:r>
        <w:rPr>
          <w:rFonts w:hint="eastAsia"/>
        </w:rPr>
        <w:t>　　图 12 2007年中药生产企业份额.....................................</w:t>
      </w:r>
      <w:r>
        <w:rPr>
          <w:rFonts w:hint="eastAsia"/>
        </w:rPr>
        <w:br/>
      </w:r>
      <w:r>
        <w:rPr>
          <w:rFonts w:hint="eastAsia"/>
        </w:rPr>
        <w:t>　　图 13 2003～2007年其他抗心绞痛药物抽样医院销售额及增长趋势.......</w:t>
      </w:r>
      <w:r>
        <w:rPr>
          <w:rFonts w:hint="eastAsia"/>
        </w:rPr>
        <w:br/>
      </w:r>
      <w:r>
        <w:rPr>
          <w:rFonts w:hint="eastAsia"/>
        </w:rPr>
        <w:t>　　图 14 2003～2007年其他抗心绞痛药物品种份额.......................</w:t>
      </w:r>
      <w:r>
        <w:rPr>
          <w:rFonts w:hint="eastAsia"/>
        </w:rPr>
        <w:br/>
      </w:r>
      <w:r>
        <w:rPr>
          <w:rFonts w:hint="eastAsia"/>
        </w:rPr>
        <w:t>　　图 15 2007年其他抗心绞痛药物生产企业份额.........................</w:t>
      </w:r>
      <w:r>
        <w:rPr>
          <w:rFonts w:hint="eastAsia"/>
        </w:rPr>
        <w:br/>
      </w:r>
      <w:r>
        <w:rPr>
          <w:rFonts w:hint="eastAsia"/>
        </w:rPr>
        <w:t>　　图 16 2003～2007年硝酸甘油市场销售额及增长趋势...................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17 2007年硝酸甘油生产企业销售份额.............................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18 2003～2007年单硝酸异山梨酯市场销售额及增长趋势.............</w:t>
      </w:r>
      <w:r>
        <w:rPr>
          <w:rFonts w:hint="eastAsia"/>
        </w:rPr>
        <w:br/>
      </w:r>
      <w:r>
        <w:rPr>
          <w:rFonts w:hint="eastAsia"/>
        </w:rPr>
        <w:t>　　图 19 2007年单硝酸异山梨酯生产企业销售份额.......................</w:t>
      </w:r>
      <w:r>
        <w:rPr>
          <w:rFonts w:hint="eastAsia"/>
        </w:rPr>
        <w:br/>
      </w:r>
      <w:r>
        <w:rPr>
          <w:rFonts w:hint="eastAsia"/>
        </w:rPr>
        <w:t>　　图 20 2003～2007年硝酸异山梨酯市场销售额及增长趋势...............</w:t>
      </w:r>
      <w:r>
        <w:rPr>
          <w:rFonts w:hint="eastAsia"/>
        </w:rPr>
        <w:br/>
      </w:r>
      <w:r>
        <w:rPr>
          <w:rFonts w:hint="eastAsia"/>
        </w:rPr>
        <w:t>　　图 21 2007年硝酸异山梨酯生产企业销售份额.........................</w:t>
      </w:r>
      <w:r>
        <w:rPr>
          <w:rFonts w:hint="eastAsia"/>
        </w:rPr>
        <w:br/>
      </w:r>
      <w:r>
        <w:rPr>
          <w:rFonts w:hint="eastAsia"/>
        </w:rPr>
        <w:t>　　图 22 2003～2007年氨氯地平市场销售额及增长趋势...................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23 2007年氨氯地平生产企业销售份额.............................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24 2003～2007年硝苯地平市场销售额及增长趋势...................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25 2007年硝苯地平生产企业销售份额.............................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26 2003～2007年非洛地平市场销售额及增长趋势...................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27 2007年非洛地平生产企业销售份额.............................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28 2003～2007年地尔硫卓市场销售额及增长趋势...................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29 2007年地尔硫卓生产企业销售份额.............................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30 2003～2007年维拉帕米市场销售额及增长趋势...................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31 2007年维拉帕米生产企业销售份额.............................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32 2003～2007年葛根素市场销售额及增长趋势.....................</w:t>
      </w:r>
      <w:r>
        <w:rPr>
          <w:rFonts w:hint="eastAsia"/>
        </w:rPr>
        <w:br/>
      </w:r>
      <w:r>
        <w:rPr>
          <w:rFonts w:hint="eastAsia"/>
        </w:rPr>
        <w:t>　　图 33 2007年葛根素生产企业销售份额...............................</w:t>
      </w:r>
      <w:r>
        <w:rPr>
          <w:rFonts w:hint="eastAsia"/>
        </w:rPr>
        <w:br/>
      </w:r>
      <w:r>
        <w:rPr>
          <w:rFonts w:hint="eastAsia"/>
        </w:rPr>
        <w:t>　　图 34 2003～2007年曲美他嗪市场销售额及增长趋势...................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35 2007年曲美他嗪生产企业销售份额.............................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36 2003～2007年醋柳黄酮市场销售额及增长趋势...................</w:t>
      </w:r>
      <w:r>
        <w:rPr>
          <w:rFonts w:hint="eastAsia"/>
        </w:rPr>
        <w:br/>
      </w:r>
      <w:r>
        <w:rPr>
          <w:rFonts w:hint="eastAsia"/>
        </w:rPr>
        <w:t>　　图 37 2007年醋柳黄酮生产企业销售份额.............................</w:t>
      </w:r>
      <w:r>
        <w:rPr>
          <w:rFonts w:hint="eastAsia"/>
        </w:rPr>
        <w:br/>
      </w:r>
      <w:r>
        <w:rPr>
          <w:rFonts w:hint="eastAsia"/>
        </w:rPr>
        <w:t>　　图 38 2003～2007年尼可地尔市场销售额及增长趋势...................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3daf2b5314ded" w:history="1">
        <w:r>
          <w:rPr>
            <w:rStyle w:val="Hyperlink"/>
          </w:rPr>
          <w:t>中国抗心绞痛药物市场研究报告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3daf2b5314ded" w:history="1">
        <w:r>
          <w:rPr>
            <w:rStyle w:val="Hyperlink"/>
          </w:rPr>
          <w:t>https://www.20087.com/2008-10/R_zhongguokangxinjiaotongyaowushichangBaoGao.html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心绞痛药三大类、抗心绞痛药物治疗心绞痛的药理基础为、缓解心绞痛的药物、抗心绞痛药物的作用机制、常用抗心绞痛药物有哪三类、抗心绞痛药物的主要作用、心绞痛吃什么药物治疗、心绞痛吃什么药效果最快最好治、抗心绞痛药物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a9f8e0fd4f3f" w:history="1">
      <w:r>
        <w:rPr>
          <w:rStyle w:val="Hyperlink"/>
        </w:rPr>
        <w:t>中国抗心绞痛药物市场研究报告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kangxinjiaotongyaowushichangBaoGao.html" TargetMode="External" Id="R2f03daf2b531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kangxinjiaotongyaowushichangBaoGao.html" TargetMode="External" Id="Rca3ca9f8e0f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2008-10-19T00:17:00Z</dcterms:created>
  <dcterms:modified xsi:type="dcterms:W3CDTF">2008-10-19T01:17:00Z</dcterms:modified>
  <dc:subject>中国抗心绞痛药物市场研究报告</dc:subject>
  <dc:title>中国抗心绞痛药物市场研究报告</dc:title>
  <cp:keywords>中国抗心绞痛药物市场研究报告</cp:keywords>
  <dc:description>中国抗心绞痛药物市场研究报告</dc:description>
</cp:coreProperties>
</file>