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07de3389b40d5" w:history="1">
              <w:r>
                <w:rPr>
                  <w:rStyle w:val="Hyperlink"/>
                </w:rPr>
                <w:t>中国汽车变速器配套市场研究报告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07de3389b40d5" w:history="1">
              <w:r>
                <w:rPr>
                  <w:rStyle w:val="Hyperlink"/>
                </w:rPr>
                <w:t>中国汽车变速器配套市场研究报告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507de3389b40d5" w:history="1">
                <w:r>
                  <w:rPr>
                    <w:rStyle w:val="Hyperlink"/>
                  </w:rPr>
                  <w:t>https://www.20087.com/2008-10/R_zhongguoqichebiansuqipeitaoshichangyBaoGao.html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器是影响整车动力性、经济性、舒适性的重要总成。近几年来，随着中国高速公路通车里程的不断增长、路面等级的不断提高、国家固定资产投资规模的不断扩大，中国商用车市场在经历2004年和2005年的低迷后，2006年开始复苏。2006年商用车销售量为203.50万辆，较2005年增长13.36%；2007年商用车销量248.68万辆。较06年增长18.17%，2008年上半年共销售156.54万辆。而乘用车市场自2002年以来，经历了2002-2004年的井喷式增长和2005-2006年调整式增长两个阶段，2006年乘用车共销售514.85万辆，较2005年增长29.57%。2007年乘用车共销售629.79万辆，较06年增长18.25%，2008年上半年共销360.923万辆。</w:t>
      </w:r>
      <w:r>
        <w:rPr>
          <w:rFonts w:hint="eastAsia"/>
        </w:rPr>
        <w:br/>
      </w:r>
      <w:r>
        <w:rPr>
          <w:rFonts w:hint="eastAsia"/>
        </w:rPr>
        <w:t>　　随着汽车销售量的快速增长，乘用车变速器市场规模将越来越大。这对于国内变速器配套件企业来说，又是一次机遇。2006年我国乘用车变速器市场总体规模在300亿元人民币左右，其中国产变速器市场规模达180亿元人民币，并且5年来以每年超过25%的速度不断扩大。</w:t>
      </w:r>
      <w:r>
        <w:rPr>
          <w:rFonts w:hint="eastAsia"/>
        </w:rPr>
        <w:br/>
      </w:r>
      <w:r>
        <w:rPr>
          <w:rFonts w:hint="eastAsia"/>
        </w:rPr>
        <w:t>　　但在全球化日趋深入的今天，中国市场已经成为全球汽车市场竞争的缩影。目前，全球三大独立自动变速器生产商均已进入中国市场：爱信在天津的工厂在以CKD方式为一汽丰田的皇冠和锐志配套的同时，准备做零部件深加工，为进一步的本土化做准备；采埃孚在向中国市场出口自动变速器多年以后，最终将自动变速器生产转移到中国的合资工厂；动作稍慢的JATCO，在历经两年的考察后，最终落户广州。此外，作为全球最大的手动变速器生产商之一的格特拉克，其与江铃的合资企业格特拉克（江西）传动系统有限公司已经投产近一年。并且引进了两款在欧洲具有较好声誉的变速器。众多外资企业的入住，使我国变速器配套企业所面临的市场竞争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07de3389b40d5" w:history="1">
        <w:r>
          <w:rPr>
            <w:rStyle w:val="Hyperlink"/>
          </w:rPr>
          <w:t>中国汽车变速器配套市场研究报告</w:t>
        </w:r>
      </w:hyperlink>
      <w:r>
        <w:rPr>
          <w:rFonts w:hint="eastAsia"/>
        </w:rPr>
        <w:t>》中在对我国车用变速器配套市场深入调查研究的基础上，从分析车用变速器的产品特征开始，结合大量产销和进出口数据和市场信息分析，研究得出我国汽车变速器配套市场发展动态及趋势。目的在于揭示我国车用变速器配套行业新的发展机会，发现当前配套市场所面临问题，并寻找相应的解决方案。从而将有助于企业准确了解目前我国汽车变速器配套市场发展动态，明确自身的市场定位，把握行业市场发展方向，为企业经营决策制定市场战略提供重要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经济政策环境</w:t>
      </w:r>
      <w:r>
        <w:rPr>
          <w:rFonts w:hint="eastAsia"/>
        </w:rPr>
        <w:br/>
      </w:r>
      <w:r>
        <w:rPr>
          <w:rFonts w:hint="eastAsia"/>
        </w:rPr>
        <w:t>　　第一节 经济运行状况</w:t>
      </w:r>
      <w:r>
        <w:rPr>
          <w:rFonts w:hint="eastAsia"/>
        </w:rPr>
        <w:br/>
      </w:r>
      <w:r>
        <w:rPr>
          <w:rFonts w:hint="eastAsia"/>
        </w:rPr>
        <w:t>　　第二节 油价运行状况</w:t>
      </w:r>
      <w:r>
        <w:rPr>
          <w:rFonts w:hint="eastAsia"/>
        </w:rPr>
        <w:br/>
      </w:r>
      <w:r>
        <w:rPr>
          <w:rFonts w:hint="eastAsia"/>
        </w:rPr>
        <w:t>　　第三节 货币汇率状况</w:t>
      </w:r>
      <w:r>
        <w:rPr>
          <w:rFonts w:hint="eastAsia"/>
        </w:rPr>
        <w:br/>
      </w:r>
      <w:r>
        <w:rPr>
          <w:rFonts w:hint="eastAsia"/>
        </w:rPr>
        <w:t>　　第四节 汽车消费税将做调整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相关产业环境</w:t>
      </w:r>
      <w:r>
        <w:rPr>
          <w:rFonts w:hint="eastAsia"/>
        </w:rPr>
        <w:br/>
      </w:r>
      <w:r>
        <w:rPr>
          <w:rFonts w:hint="eastAsia"/>
        </w:rPr>
        <w:t>　　第一节 原材料价格回落</w:t>
      </w:r>
      <w:r>
        <w:rPr>
          <w:rFonts w:hint="eastAsia"/>
        </w:rPr>
        <w:br/>
      </w:r>
      <w:r>
        <w:rPr>
          <w:rFonts w:hint="eastAsia"/>
        </w:rPr>
        <w:t>　　第二节 国内钢价回落</w:t>
      </w:r>
      <w:r>
        <w:rPr>
          <w:rFonts w:hint="eastAsia"/>
        </w:rPr>
        <w:br/>
      </w:r>
      <w:r>
        <w:rPr>
          <w:rFonts w:hint="eastAsia"/>
        </w:rPr>
        <w:t>　　第三节 有色金属产量下降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市场环境分析</w:t>
      </w:r>
      <w:r>
        <w:rPr>
          <w:rFonts w:hint="eastAsia"/>
        </w:rPr>
        <w:br/>
      </w:r>
      <w:r>
        <w:rPr>
          <w:rFonts w:hint="eastAsia"/>
        </w:rPr>
        <w:t>第三章 整车市场</w:t>
      </w:r>
      <w:r>
        <w:rPr>
          <w:rFonts w:hint="eastAsia"/>
        </w:rPr>
        <w:br/>
      </w:r>
      <w:r>
        <w:rPr>
          <w:rFonts w:hint="eastAsia"/>
        </w:rPr>
        <w:t>　　第一节 08年第三季度整车市场分析</w:t>
      </w:r>
      <w:r>
        <w:rPr>
          <w:rFonts w:hint="eastAsia"/>
        </w:rPr>
        <w:br/>
      </w:r>
      <w:r>
        <w:rPr>
          <w:rFonts w:hint="eastAsia"/>
        </w:rPr>
        <w:t>　　　　　　1.整车市场增速放缓</w:t>
      </w:r>
      <w:r>
        <w:rPr>
          <w:rFonts w:hint="eastAsia"/>
        </w:rPr>
        <w:br/>
      </w:r>
      <w:r>
        <w:rPr>
          <w:rFonts w:hint="eastAsia"/>
        </w:rPr>
        <w:t>　　　　　　2.合资品牌比例增大</w:t>
      </w:r>
      <w:r>
        <w:rPr>
          <w:rFonts w:hint="eastAsia"/>
        </w:rPr>
        <w:br/>
      </w:r>
      <w:r>
        <w:rPr>
          <w:rFonts w:hint="eastAsia"/>
        </w:rPr>
        <w:t>　　　　　　3.乘用车市场区域化明显</w:t>
      </w:r>
      <w:r>
        <w:rPr>
          <w:rFonts w:hint="eastAsia"/>
        </w:rPr>
        <w:br/>
      </w:r>
      <w:r>
        <w:rPr>
          <w:rFonts w:hint="eastAsia"/>
        </w:rPr>
        <w:t>　　　　　　4.商用车市场同比增速15.5%</w:t>
      </w:r>
      <w:r>
        <w:rPr>
          <w:rFonts w:hint="eastAsia"/>
        </w:rPr>
        <w:br/>
      </w:r>
      <w:r>
        <w:rPr>
          <w:rFonts w:hint="eastAsia"/>
        </w:rPr>
        <w:t>　　第二节 08年第四度整车市场预测</w:t>
      </w:r>
      <w:r>
        <w:rPr>
          <w:rFonts w:hint="eastAsia"/>
        </w:rPr>
        <w:br/>
      </w:r>
      <w:r>
        <w:rPr>
          <w:rFonts w:hint="eastAsia"/>
        </w:rPr>
        <w:t>　　　　　　1.整车销量将同比增长18％</w:t>
      </w:r>
      <w:r>
        <w:rPr>
          <w:rFonts w:hint="eastAsia"/>
        </w:rPr>
        <w:br/>
      </w:r>
      <w:r>
        <w:rPr>
          <w:rFonts w:hint="eastAsia"/>
        </w:rPr>
        <w:t>　　　　　　2.中级车成为销量主力车型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变速器市场</w:t>
      </w:r>
      <w:r>
        <w:rPr>
          <w:rFonts w:hint="eastAsia"/>
        </w:rPr>
        <w:br/>
      </w:r>
      <w:r>
        <w:rPr>
          <w:rFonts w:hint="eastAsia"/>
        </w:rPr>
        <w:t>　　第一节 整体市场现状</w:t>
      </w:r>
      <w:r>
        <w:rPr>
          <w:rFonts w:hint="eastAsia"/>
        </w:rPr>
        <w:br/>
      </w:r>
      <w:r>
        <w:rPr>
          <w:rFonts w:hint="eastAsia"/>
        </w:rPr>
        <w:t>　　　　　　1.市场概况</w:t>
      </w:r>
      <w:r>
        <w:rPr>
          <w:rFonts w:hint="eastAsia"/>
        </w:rPr>
        <w:br/>
      </w:r>
      <w:r>
        <w:rPr>
          <w:rFonts w:hint="eastAsia"/>
        </w:rPr>
        <w:t>　　　　　　2.市场特点</w:t>
      </w:r>
      <w:r>
        <w:rPr>
          <w:rFonts w:hint="eastAsia"/>
        </w:rPr>
        <w:br/>
      </w:r>
      <w:r>
        <w:rPr>
          <w:rFonts w:hint="eastAsia"/>
        </w:rPr>
        <w:t>　　　　　　3.竞争格局</w:t>
      </w:r>
      <w:r>
        <w:rPr>
          <w:rFonts w:hint="eastAsia"/>
        </w:rPr>
        <w:br/>
      </w:r>
      <w:r>
        <w:rPr>
          <w:rFonts w:hint="eastAsia"/>
        </w:rPr>
        <w:t>　　第二节 整体市场趋势</w:t>
      </w:r>
      <w:r>
        <w:rPr>
          <w:rFonts w:hint="eastAsia"/>
        </w:rPr>
        <w:br/>
      </w:r>
      <w:r>
        <w:rPr>
          <w:rFonts w:hint="eastAsia"/>
        </w:rPr>
        <w:t>　　市场空间缩小</w:t>
      </w:r>
      <w:r>
        <w:rPr>
          <w:rFonts w:hint="eastAsia"/>
        </w:rPr>
        <w:br/>
      </w:r>
      <w:r>
        <w:rPr>
          <w:rFonts w:hint="eastAsia"/>
        </w:rPr>
        <w:t>　　和AT需求量增大</w:t>
      </w:r>
      <w:r>
        <w:rPr>
          <w:rFonts w:hint="eastAsia"/>
        </w:rPr>
        <w:br/>
      </w:r>
      <w:r>
        <w:rPr>
          <w:rFonts w:hint="eastAsia"/>
        </w:rPr>
        <w:t>　　市场发展困难</w:t>
      </w:r>
      <w:r>
        <w:rPr>
          <w:rFonts w:hint="eastAsia"/>
        </w:rPr>
        <w:br/>
      </w:r>
      <w:r>
        <w:rPr>
          <w:rFonts w:hint="eastAsia"/>
        </w:rPr>
        <w:t>　　第三节 商用车变速器配套市场</w:t>
      </w:r>
      <w:r>
        <w:rPr>
          <w:rFonts w:hint="eastAsia"/>
        </w:rPr>
        <w:br/>
      </w:r>
      <w:r>
        <w:rPr>
          <w:rFonts w:hint="eastAsia"/>
        </w:rPr>
        <w:t>　　　　　　1.市场需求</w:t>
      </w:r>
      <w:r>
        <w:rPr>
          <w:rFonts w:hint="eastAsia"/>
        </w:rPr>
        <w:br/>
      </w:r>
      <w:r>
        <w:rPr>
          <w:rFonts w:hint="eastAsia"/>
        </w:rPr>
        <w:t>　　　　　　2.细分市场需求</w:t>
      </w:r>
      <w:r>
        <w:rPr>
          <w:rFonts w:hint="eastAsia"/>
        </w:rPr>
        <w:br/>
      </w:r>
      <w:r>
        <w:rPr>
          <w:rFonts w:hint="eastAsia"/>
        </w:rPr>
        <w:t>　　　　　　3.进出口数据分析</w:t>
      </w:r>
      <w:r>
        <w:rPr>
          <w:rFonts w:hint="eastAsia"/>
        </w:rPr>
        <w:br/>
      </w:r>
      <w:r>
        <w:rPr>
          <w:rFonts w:hint="eastAsia"/>
        </w:rPr>
        <w:t>　　第四节 乘用车变速器配套市场</w:t>
      </w:r>
      <w:r>
        <w:rPr>
          <w:rFonts w:hint="eastAsia"/>
        </w:rPr>
        <w:br/>
      </w:r>
      <w:r>
        <w:rPr>
          <w:rFonts w:hint="eastAsia"/>
        </w:rPr>
        <w:t>　　　　　　1.市场需求</w:t>
      </w:r>
      <w:r>
        <w:rPr>
          <w:rFonts w:hint="eastAsia"/>
        </w:rPr>
        <w:br/>
      </w:r>
      <w:r>
        <w:rPr>
          <w:rFonts w:hint="eastAsia"/>
        </w:rPr>
        <w:t>　　　　　　2.细分市场需求</w:t>
      </w:r>
      <w:r>
        <w:rPr>
          <w:rFonts w:hint="eastAsia"/>
        </w:rPr>
        <w:br/>
      </w:r>
      <w:r>
        <w:rPr>
          <w:rFonts w:hint="eastAsia"/>
        </w:rPr>
        <w:t>　　　　　　（1）MT市场</w:t>
      </w:r>
      <w:r>
        <w:rPr>
          <w:rFonts w:hint="eastAsia"/>
        </w:rPr>
        <w:br/>
      </w:r>
      <w:r>
        <w:rPr>
          <w:rFonts w:hint="eastAsia"/>
        </w:rPr>
        <w:t>　　　　　　（2）AT市场</w:t>
      </w:r>
      <w:r>
        <w:rPr>
          <w:rFonts w:hint="eastAsia"/>
        </w:rPr>
        <w:br/>
      </w:r>
      <w:r>
        <w:rPr>
          <w:rFonts w:hint="eastAsia"/>
        </w:rPr>
        <w:t>　　　　　　3.进出口数据分析</w:t>
      </w:r>
      <w:r>
        <w:rPr>
          <w:rFonts w:hint="eastAsia"/>
        </w:rPr>
        <w:br/>
      </w:r>
      <w:r>
        <w:rPr>
          <w:rFonts w:hint="eastAsia"/>
        </w:rPr>
        <w:t>　　　　　　（1）AT进口情况</w:t>
      </w:r>
      <w:r>
        <w:rPr>
          <w:rFonts w:hint="eastAsia"/>
        </w:rPr>
        <w:br/>
      </w:r>
      <w:r>
        <w:rPr>
          <w:rFonts w:hint="eastAsia"/>
        </w:rPr>
        <w:t>　　　　　　（2）MT出口情况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企业配套关系分析</w:t>
      </w:r>
      <w:r>
        <w:rPr>
          <w:rFonts w:hint="eastAsia"/>
        </w:rPr>
        <w:br/>
      </w:r>
      <w:r>
        <w:rPr>
          <w:rFonts w:hint="eastAsia"/>
        </w:rPr>
        <w:t>第五章 商用车变速器企业配套关系</w:t>
      </w:r>
      <w:r>
        <w:rPr>
          <w:rFonts w:hint="eastAsia"/>
        </w:rPr>
        <w:br/>
      </w:r>
      <w:r>
        <w:rPr>
          <w:rFonts w:hint="eastAsia"/>
        </w:rPr>
        <w:t>　　第一节 企业现状</w:t>
      </w:r>
      <w:r>
        <w:rPr>
          <w:rFonts w:hint="eastAsia"/>
        </w:rPr>
        <w:br/>
      </w:r>
      <w:r>
        <w:rPr>
          <w:rFonts w:hint="eastAsia"/>
        </w:rPr>
        <w:t>　　　　　　1.整体规模</w:t>
      </w:r>
      <w:r>
        <w:rPr>
          <w:rFonts w:hint="eastAsia"/>
        </w:rPr>
        <w:br/>
      </w:r>
      <w:r>
        <w:rPr>
          <w:rFonts w:hint="eastAsia"/>
        </w:rPr>
        <w:t>　　　　　　2.装配特点</w:t>
      </w:r>
      <w:r>
        <w:rPr>
          <w:rFonts w:hint="eastAsia"/>
        </w:rPr>
        <w:br/>
      </w:r>
      <w:r>
        <w:rPr>
          <w:rFonts w:hint="eastAsia"/>
        </w:rPr>
        <w:t>　　第二节 配套关系</w:t>
      </w:r>
      <w:r>
        <w:rPr>
          <w:rFonts w:hint="eastAsia"/>
        </w:rPr>
        <w:br/>
      </w:r>
      <w:r>
        <w:rPr>
          <w:rFonts w:hint="eastAsia"/>
        </w:rPr>
        <w:t>　　　　　　1.货车</w:t>
      </w:r>
      <w:r>
        <w:rPr>
          <w:rFonts w:hint="eastAsia"/>
        </w:rPr>
        <w:br/>
      </w:r>
      <w:r>
        <w:rPr>
          <w:rFonts w:hint="eastAsia"/>
        </w:rPr>
        <w:t>　　　　　　（1）重型货车</w:t>
      </w:r>
      <w:r>
        <w:rPr>
          <w:rFonts w:hint="eastAsia"/>
        </w:rPr>
        <w:br/>
      </w:r>
      <w:r>
        <w:rPr>
          <w:rFonts w:hint="eastAsia"/>
        </w:rPr>
        <w:t>　　　　　　（2）中型货车</w:t>
      </w:r>
      <w:r>
        <w:rPr>
          <w:rFonts w:hint="eastAsia"/>
        </w:rPr>
        <w:br/>
      </w:r>
      <w:r>
        <w:rPr>
          <w:rFonts w:hint="eastAsia"/>
        </w:rPr>
        <w:t>　　　　　　（3）轻型货车</w:t>
      </w:r>
      <w:r>
        <w:rPr>
          <w:rFonts w:hint="eastAsia"/>
        </w:rPr>
        <w:br/>
      </w:r>
      <w:r>
        <w:rPr>
          <w:rFonts w:hint="eastAsia"/>
        </w:rPr>
        <w:t>　　　　　　（4）微型货车</w:t>
      </w:r>
      <w:r>
        <w:rPr>
          <w:rFonts w:hint="eastAsia"/>
        </w:rPr>
        <w:br/>
      </w:r>
      <w:r>
        <w:rPr>
          <w:rFonts w:hint="eastAsia"/>
        </w:rPr>
        <w:t>　　　　　　2.客车</w:t>
      </w:r>
      <w:r>
        <w:rPr>
          <w:rFonts w:hint="eastAsia"/>
        </w:rPr>
        <w:br/>
      </w:r>
      <w:r>
        <w:rPr>
          <w:rFonts w:hint="eastAsia"/>
        </w:rPr>
        <w:t>　　　　　　（1）大型客车</w:t>
      </w:r>
      <w:r>
        <w:rPr>
          <w:rFonts w:hint="eastAsia"/>
        </w:rPr>
        <w:br/>
      </w:r>
      <w:r>
        <w:rPr>
          <w:rFonts w:hint="eastAsia"/>
        </w:rPr>
        <w:t>　　　　　　（2）中型客车</w:t>
      </w:r>
      <w:r>
        <w:rPr>
          <w:rFonts w:hint="eastAsia"/>
        </w:rPr>
        <w:br/>
      </w:r>
      <w:r>
        <w:rPr>
          <w:rFonts w:hint="eastAsia"/>
        </w:rPr>
        <w:t>　　　　　　（3）轻型客车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乘用车变速器企业配套关系</w:t>
      </w:r>
      <w:r>
        <w:rPr>
          <w:rFonts w:hint="eastAsia"/>
        </w:rPr>
        <w:br/>
      </w:r>
      <w:r>
        <w:rPr>
          <w:rFonts w:hint="eastAsia"/>
        </w:rPr>
        <w:t>　　第一节 企业现状</w:t>
      </w:r>
      <w:r>
        <w:rPr>
          <w:rFonts w:hint="eastAsia"/>
        </w:rPr>
        <w:br/>
      </w:r>
      <w:r>
        <w:rPr>
          <w:rFonts w:hint="eastAsia"/>
        </w:rPr>
        <w:t>　　　　　　1.整体规模</w:t>
      </w:r>
      <w:r>
        <w:rPr>
          <w:rFonts w:hint="eastAsia"/>
        </w:rPr>
        <w:br/>
      </w:r>
      <w:r>
        <w:rPr>
          <w:rFonts w:hint="eastAsia"/>
        </w:rPr>
        <w:t>　　　　　　2.装配特点</w:t>
      </w:r>
      <w:r>
        <w:rPr>
          <w:rFonts w:hint="eastAsia"/>
        </w:rPr>
        <w:br/>
      </w:r>
      <w:r>
        <w:rPr>
          <w:rFonts w:hint="eastAsia"/>
        </w:rPr>
        <w:t>　　　　　　（1）手动变速器</w:t>
      </w:r>
      <w:r>
        <w:rPr>
          <w:rFonts w:hint="eastAsia"/>
        </w:rPr>
        <w:br/>
      </w:r>
      <w:r>
        <w:rPr>
          <w:rFonts w:hint="eastAsia"/>
        </w:rPr>
        <w:t>　　　　　　（2）自动变速器</w:t>
      </w:r>
      <w:r>
        <w:rPr>
          <w:rFonts w:hint="eastAsia"/>
        </w:rPr>
        <w:br/>
      </w:r>
      <w:r>
        <w:rPr>
          <w:rFonts w:hint="eastAsia"/>
        </w:rPr>
        <w:t>　　　　　　（3）手/自一体变速器</w:t>
      </w:r>
      <w:r>
        <w:rPr>
          <w:rFonts w:hint="eastAsia"/>
        </w:rPr>
        <w:br/>
      </w:r>
      <w:r>
        <w:rPr>
          <w:rFonts w:hint="eastAsia"/>
        </w:rPr>
        <w:t>　　　　　　（4）双离合器自动变速器</w:t>
      </w:r>
      <w:r>
        <w:rPr>
          <w:rFonts w:hint="eastAsia"/>
        </w:rPr>
        <w:br/>
      </w:r>
      <w:r>
        <w:rPr>
          <w:rFonts w:hint="eastAsia"/>
        </w:rPr>
        <w:t>　　第二节 [^中^智^林^]配套关系</w:t>
      </w:r>
      <w:r>
        <w:rPr>
          <w:rFonts w:hint="eastAsia"/>
        </w:rPr>
        <w:br/>
      </w:r>
      <w:r>
        <w:rPr>
          <w:rFonts w:hint="eastAsia"/>
        </w:rPr>
        <w:t>　　　　　　1.手动变速器配套情况</w:t>
      </w:r>
      <w:r>
        <w:rPr>
          <w:rFonts w:hint="eastAsia"/>
        </w:rPr>
        <w:br/>
      </w:r>
      <w:r>
        <w:rPr>
          <w:rFonts w:hint="eastAsia"/>
        </w:rPr>
        <w:t>　　　　　　2.自动变速器配套情况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意见和建议</w:t>
      </w:r>
      <w:r>
        <w:rPr>
          <w:rFonts w:hint="eastAsia"/>
        </w:rPr>
        <w:br/>
      </w:r>
      <w:r>
        <w:rPr>
          <w:rFonts w:hint="eastAsia"/>
        </w:rPr>
        <w:t>　　图表 1 近四年中国商用车月度销量变化趋势图</w:t>
      </w:r>
      <w:r>
        <w:rPr>
          <w:rFonts w:hint="eastAsia"/>
        </w:rPr>
        <w:br/>
      </w:r>
      <w:r>
        <w:rPr>
          <w:rFonts w:hint="eastAsia"/>
        </w:rPr>
        <w:t>　　图表 2 近三年各类商用车销量变化图</w:t>
      </w:r>
      <w:r>
        <w:rPr>
          <w:rFonts w:hint="eastAsia"/>
        </w:rPr>
        <w:br/>
      </w:r>
      <w:r>
        <w:rPr>
          <w:rFonts w:hint="eastAsia"/>
        </w:rPr>
        <w:t>　　图表 3 2007年1-9月份商用车变速器进出口月变化情况</w:t>
      </w:r>
      <w:r>
        <w:rPr>
          <w:rFonts w:hint="eastAsia"/>
        </w:rPr>
        <w:br/>
      </w:r>
      <w:r>
        <w:rPr>
          <w:rFonts w:hint="eastAsia"/>
        </w:rPr>
        <w:t>　　图表 4 2005-2008年7月份中国乘用车月度销量变化情况</w:t>
      </w:r>
      <w:r>
        <w:rPr>
          <w:rFonts w:hint="eastAsia"/>
        </w:rPr>
        <w:br/>
      </w:r>
      <w:r>
        <w:rPr>
          <w:rFonts w:hint="eastAsia"/>
        </w:rPr>
        <w:t>　　图表 7 我国近三年自动档乘用车产量与自动档变速器进口量对比</w:t>
      </w:r>
      <w:r>
        <w:rPr>
          <w:rFonts w:hint="eastAsia"/>
        </w:rPr>
        <w:br/>
      </w:r>
      <w:r>
        <w:rPr>
          <w:rFonts w:hint="eastAsia"/>
        </w:rPr>
        <w:t>　　图表 9 国内、国外乘用车装配自动变速器情况对比</w:t>
      </w:r>
      <w:r>
        <w:rPr>
          <w:rFonts w:hint="eastAsia"/>
        </w:rPr>
        <w:br/>
      </w:r>
      <w:r>
        <w:rPr>
          <w:rFonts w:hint="eastAsia"/>
        </w:rPr>
        <w:t>　　图表 10 近三年来中国乘用车装配变速器比例变化情况</w:t>
      </w:r>
      <w:r>
        <w:rPr>
          <w:rFonts w:hint="eastAsia"/>
        </w:rPr>
        <w:br/>
      </w:r>
      <w:r>
        <w:rPr>
          <w:rFonts w:hint="eastAsia"/>
        </w:rPr>
        <w:t>　　表格 1 近四年中国商用车月度销售量</w:t>
      </w:r>
      <w:r>
        <w:rPr>
          <w:rFonts w:hint="eastAsia"/>
        </w:rPr>
        <w:br/>
      </w:r>
      <w:r>
        <w:rPr>
          <w:rFonts w:hint="eastAsia"/>
        </w:rPr>
        <w:t>　　表格 2 近三年各类商用车销量情况</w:t>
      </w:r>
      <w:r>
        <w:rPr>
          <w:rFonts w:hint="eastAsia"/>
        </w:rPr>
        <w:br/>
      </w:r>
      <w:r>
        <w:rPr>
          <w:rFonts w:hint="eastAsia"/>
        </w:rPr>
        <w:t>　　表格 3 2007年1-9月份商用车用变速器进口情况</w:t>
      </w:r>
      <w:r>
        <w:rPr>
          <w:rFonts w:hint="eastAsia"/>
        </w:rPr>
        <w:br/>
      </w:r>
      <w:r>
        <w:rPr>
          <w:rFonts w:hint="eastAsia"/>
        </w:rPr>
        <w:t>　　表格 4 2007年1-9月份商用车用变速器出口情况</w:t>
      </w:r>
      <w:r>
        <w:rPr>
          <w:rFonts w:hint="eastAsia"/>
        </w:rPr>
        <w:br/>
      </w:r>
      <w:r>
        <w:rPr>
          <w:rFonts w:hint="eastAsia"/>
        </w:rPr>
        <w:t>　　表格 7 2005-2007年9月份中国自动档乘用车销量表</w:t>
      </w:r>
      <w:r>
        <w:rPr>
          <w:rFonts w:hint="eastAsia"/>
        </w:rPr>
        <w:br/>
      </w:r>
      <w:r>
        <w:rPr>
          <w:rFonts w:hint="eastAsia"/>
        </w:rPr>
        <w:t>　　表格 8 我国近三年自动档乘用车产量与自动档变速器进口量对比</w:t>
      </w:r>
      <w:r>
        <w:rPr>
          <w:rFonts w:hint="eastAsia"/>
        </w:rPr>
        <w:br/>
      </w:r>
      <w:r>
        <w:rPr>
          <w:rFonts w:hint="eastAsia"/>
        </w:rPr>
        <w:t>　　表格 9 2007年1-9月份主要自动变速器进口国别统计</w:t>
      </w:r>
      <w:r>
        <w:rPr>
          <w:rFonts w:hint="eastAsia"/>
        </w:rPr>
        <w:br/>
      </w:r>
      <w:r>
        <w:rPr>
          <w:rFonts w:hint="eastAsia"/>
        </w:rPr>
        <w:t>　　表格 10 2007年1-9月份主要进口自动变速器收货地区情况</w:t>
      </w:r>
      <w:r>
        <w:rPr>
          <w:rFonts w:hint="eastAsia"/>
        </w:rPr>
        <w:br/>
      </w:r>
      <w:r>
        <w:rPr>
          <w:rFonts w:hint="eastAsia"/>
        </w:rPr>
        <w:t>　　表格 11 2004-2006年我国主要商用车变速器生产企业总体规模情况</w:t>
      </w:r>
      <w:r>
        <w:rPr>
          <w:rFonts w:hint="eastAsia"/>
        </w:rPr>
        <w:br/>
      </w:r>
      <w:r>
        <w:rPr>
          <w:rFonts w:hint="eastAsia"/>
        </w:rPr>
        <w:t>　　表格 12 载货汽车装配变速器主要技术参数表</w:t>
      </w:r>
      <w:r>
        <w:rPr>
          <w:rFonts w:hint="eastAsia"/>
        </w:rPr>
        <w:br/>
      </w:r>
      <w:r>
        <w:rPr>
          <w:rFonts w:hint="eastAsia"/>
        </w:rPr>
        <w:t>　　表格 13 客车装配变速器主要技术参数表</w:t>
      </w:r>
      <w:r>
        <w:rPr>
          <w:rFonts w:hint="eastAsia"/>
        </w:rPr>
        <w:br/>
      </w:r>
      <w:r>
        <w:rPr>
          <w:rFonts w:hint="eastAsia"/>
        </w:rPr>
        <w:t>　　表格 14 主要重型货车用变速器生产企业配套情况</w:t>
      </w:r>
      <w:r>
        <w:rPr>
          <w:rFonts w:hint="eastAsia"/>
        </w:rPr>
        <w:br/>
      </w:r>
      <w:r>
        <w:rPr>
          <w:rFonts w:hint="eastAsia"/>
        </w:rPr>
        <w:t>　　表格 15 主要中型货车用变速器生产企业配套情况</w:t>
      </w:r>
      <w:r>
        <w:rPr>
          <w:rFonts w:hint="eastAsia"/>
        </w:rPr>
        <w:br/>
      </w:r>
      <w:r>
        <w:rPr>
          <w:rFonts w:hint="eastAsia"/>
        </w:rPr>
        <w:t>　　表格 16 主要轻型货车用变速器生产企业配套情况</w:t>
      </w:r>
      <w:r>
        <w:rPr>
          <w:rFonts w:hint="eastAsia"/>
        </w:rPr>
        <w:br/>
      </w:r>
      <w:r>
        <w:rPr>
          <w:rFonts w:hint="eastAsia"/>
        </w:rPr>
        <w:t>　　表格 17 主要微型货车用变速器生产企业配套情况</w:t>
      </w:r>
      <w:r>
        <w:rPr>
          <w:rFonts w:hint="eastAsia"/>
        </w:rPr>
        <w:br/>
      </w:r>
      <w:r>
        <w:rPr>
          <w:rFonts w:hint="eastAsia"/>
        </w:rPr>
        <w:t>　　表格 18 主要大型客车用变速器生产企业配套情况</w:t>
      </w:r>
      <w:r>
        <w:rPr>
          <w:rFonts w:hint="eastAsia"/>
        </w:rPr>
        <w:br/>
      </w:r>
      <w:r>
        <w:rPr>
          <w:rFonts w:hint="eastAsia"/>
        </w:rPr>
        <w:t>　　表格 19 主要中型客车用变速器生产企业配套情况</w:t>
      </w:r>
      <w:r>
        <w:rPr>
          <w:rFonts w:hint="eastAsia"/>
        </w:rPr>
        <w:br/>
      </w:r>
      <w:r>
        <w:rPr>
          <w:rFonts w:hint="eastAsia"/>
        </w:rPr>
        <w:t>　　表格 20 主要轻型客车用变速器生产企业配套情况</w:t>
      </w:r>
      <w:r>
        <w:rPr>
          <w:rFonts w:hint="eastAsia"/>
        </w:rPr>
        <w:br/>
      </w:r>
      <w:r>
        <w:rPr>
          <w:rFonts w:hint="eastAsia"/>
        </w:rPr>
        <w:t>　　表格 21 2004-2006年我国主要乘用车变速器生产企业总体规模情况</w:t>
      </w:r>
      <w:r>
        <w:rPr>
          <w:rFonts w:hint="eastAsia"/>
        </w:rPr>
        <w:br/>
      </w:r>
      <w:r>
        <w:rPr>
          <w:rFonts w:hint="eastAsia"/>
        </w:rPr>
        <w:t>　　表格 22 主要乘用车手动变速器生产企业配套情况</w:t>
      </w:r>
      <w:r>
        <w:rPr>
          <w:rFonts w:hint="eastAsia"/>
        </w:rPr>
        <w:br/>
      </w:r>
      <w:r>
        <w:rPr>
          <w:rFonts w:hint="eastAsia"/>
        </w:rPr>
        <w:t>　　表格 23 主要乘用车自动变速器生产企业配套情况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07de3389b40d5" w:history="1">
        <w:r>
          <w:rPr>
            <w:rStyle w:val="Hyperlink"/>
          </w:rPr>
          <w:t>中国汽车变速器配套市场研究报告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507de3389b40d5" w:history="1">
        <w:r>
          <w:rPr>
            <w:rStyle w:val="Hyperlink"/>
          </w:rPr>
          <w:t>https://www.20087.com/2008-10/R_zhongguoqichebiansuqipeitaoshichangyBaoGao.html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df410843c4bd2" w:history="1">
      <w:r>
        <w:rPr>
          <w:rStyle w:val="Hyperlink"/>
        </w:rPr>
        <w:t>中国汽车变速器配套市场研究报告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qichebiansuqipeitaoshichangyBaoGao.html" TargetMode="External" Id="R13507de3389b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qichebiansuqipeitaoshichangyBaoGao.html" TargetMode="External" Id="R775df410843c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2008-10-30T02:16:00Z</dcterms:created>
  <dcterms:modified xsi:type="dcterms:W3CDTF">2008-10-30T03:16:00Z</dcterms:modified>
  <dc:subject>中国汽车变速器配套市场研究报告</dc:subject>
  <dc:title>中国汽车变速器配套市场研究报告</dc:title>
  <cp:keywords>中国汽车变速器配套市场研究报告</cp:keywords>
  <dc:description>中国汽车变速器配套市场研究报告</dc:description>
</cp:coreProperties>
</file>