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903d780bb4987" w:history="1">
              <w:r>
                <w:rPr>
                  <w:rStyle w:val="Hyperlink"/>
                </w:rPr>
                <w:t>中国汽车曲轴行业研究报告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903d780bb4987" w:history="1">
              <w:r>
                <w:rPr>
                  <w:rStyle w:val="Hyperlink"/>
                </w:rPr>
                <w:t>中国汽车曲轴行业研究报告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903d780bb4987" w:history="1">
                <w:r>
                  <w:rPr>
                    <w:rStyle w:val="Hyperlink"/>
                  </w:rPr>
                  <w:t>https://www.20087.com/2008-10/R_zhongguoqichequzhouyanjiuBaoGao.html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轴关键技术是整个产业最关心的问题之一。曲轴是发动机中承受冲击载荷、传递动力的重要零件，在发动机五大件中最难以保证加工质量。由于曲轴工作条件恶劣，因此对曲轴材质以及毛坯加工技术、精度、表面粗糙度、热处理和表面强化、动平衡等要求都十分严格。如果其中任何一个环节质量没有得到保证，则可严重影响曲轴的使用寿命和整机的可靠性。世界汽车工业发达国家对曲轴的加工十分重视，并不断改进曲轴加工工艺。随着WTO的加入，国内曲轴生产厂家已经意识到形势的紧迫性，引进了为数不少的先进设备和技术，以期提高产品的整体竞争力，使得曲轴的制造技术水平有了大幅提高，特别是近5年来发展更为迅猛。</w:t>
      </w:r>
      <w:r>
        <w:rPr>
          <w:rFonts w:hint="eastAsia"/>
        </w:rPr>
        <w:br/>
      </w:r>
      <w:r>
        <w:rPr>
          <w:rFonts w:hint="eastAsia"/>
        </w:rPr>
        <w:t>　　2007年中国汽车销售879.15万辆，2008年汽车产销量将突破900万。2010年汽车销售规模将达到1263万辆。而发动机产销也保持良好的上升势头，纳入行业统计范围的54家国内汽车发动机企业生产发动机784.67万台，比2006年增长25.1%；销售发动机772.38万台，比2006年增长24.4%。在汽车行业市场和发动机行业市场规模高速增长的情况下，作为发动机工业的主要配套行业，中国曲轴行业面临着重要的机遇。</w:t>
      </w:r>
      <w:r>
        <w:rPr>
          <w:rFonts w:hint="eastAsia"/>
        </w:rPr>
        <w:br/>
      </w:r>
      <w:r>
        <w:rPr>
          <w:rFonts w:hint="eastAsia"/>
        </w:rPr>
        <w:t>　　《</w:t>
      </w:r>
      <w:hyperlink r:id="R3b5903d780bb4987" w:history="1">
        <w:r>
          <w:rPr>
            <w:rStyle w:val="Hyperlink"/>
          </w:rPr>
          <w:t>中国汽车曲轴行业研究报告</w:t>
        </w:r>
      </w:hyperlink>
      <w:r>
        <w:rPr>
          <w:rFonts w:hint="eastAsia"/>
        </w:rPr>
        <w:t>》结合现阶段的宏观经济和政策环境重点分析了我国汽车发动机曲轴行业和市场的现状及趋势。产业研究作为一个重点内容，包括了对上游产业的分析；对配套客户的需求分析；对重点企业的动态分析以及对新加入者对行业、市场的影响分析。目的在于从中揭示发动机曲轴件行业新的发展机会，以及当前面临问题的解决方案，有助于企业准确了解目前中国发动机曲轴市场发展动态，把握发动机曲轴行业发展方向，为企业经营决策提供重要的参考依据。</w:t>
      </w:r>
      <w:r>
        <w:rPr>
          <w:rFonts w:hint="eastAsia"/>
        </w:rPr>
        <w:br/>
      </w:r>
      <w:r>
        <w:rPr>
          <w:rFonts w:hint="eastAsia"/>
        </w:rPr>
        <w:br/>
      </w:r>
      <w:r>
        <w:rPr>
          <w:rFonts w:hint="eastAsia"/>
        </w:rPr>
        <w:t>第一章 宏观经济</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1.欧佩克再降原油需求预期</w:t>
      </w:r>
      <w:r>
        <w:rPr>
          <w:rFonts w:hint="eastAsia"/>
        </w:rPr>
        <w:br/>
      </w:r>
      <w:r>
        <w:rPr>
          <w:rFonts w:hint="eastAsia"/>
        </w:rPr>
        <w:t>　　　　　　2.美国经济增速放慢通胀压力加大</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我国曲轴行业现状研究（部分内容略）</w:t>
      </w:r>
      <w:r>
        <w:rPr>
          <w:rFonts w:hint="eastAsia"/>
        </w:rPr>
        <w:br/>
      </w:r>
      <w:r>
        <w:rPr>
          <w:rFonts w:hint="eastAsia"/>
        </w:rPr>
        <w:t>　　第一节 我国曲轴行业发展现状</w:t>
      </w:r>
      <w:r>
        <w:rPr>
          <w:rFonts w:hint="eastAsia"/>
        </w:rPr>
        <w:br/>
      </w:r>
      <w:r>
        <w:rPr>
          <w:rFonts w:hint="eastAsia"/>
        </w:rPr>
        <w:t>　　　　　　1.我国曲轴行业规模现状</w:t>
      </w:r>
      <w:r>
        <w:rPr>
          <w:rFonts w:hint="eastAsia"/>
        </w:rPr>
        <w:br/>
      </w:r>
      <w:r>
        <w:rPr>
          <w:rFonts w:hint="eastAsia"/>
        </w:rPr>
        <w:t>　　　　　　2.我国曲轴行业质量水平稳步提高</w:t>
      </w:r>
      <w:r>
        <w:rPr>
          <w:rFonts w:hint="eastAsia"/>
        </w:rPr>
        <w:br/>
      </w:r>
      <w:r>
        <w:rPr>
          <w:rFonts w:hint="eastAsia"/>
        </w:rPr>
        <w:t>　　第二节 我国曲轴行业目前存在的主要问题</w:t>
      </w:r>
      <w:r>
        <w:rPr>
          <w:rFonts w:hint="eastAsia"/>
        </w:rPr>
        <w:br/>
      </w:r>
      <w:r>
        <w:rPr>
          <w:rFonts w:hint="eastAsia"/>
        </w:rPr>
        <w:br/>
      </w:r>
      <w:r>
        <w:rPr>
          <w:rFonts w:hint="eastAsia"/>
        </w:rPr>
        <w:t>第四章 我国曲轴制造技术现状（部分内容略）</w:t>
      </w:r>
      <w:r>
        <w:rPr>
          <w:rFonts w:hint="eastAsia"/>
        </w:rPr>
        <w:br/>
      </w:r>
      <w:r>
        <w:rPr>
          <w:rFonts w:hint="eastAsia"/>
        </w:rPr>
        <w:t>　　第一节 我国曲轴技术现状概述</w:t>
      </w:r>
      <w:r>
        <w:rPr>
          <w:rFonts w:hint="eastAsia"/>
        </w:rPr>
        <w:br/>
      </w:r>
      <w:r>
        <w:rPr>
          <w:rFonts w:hint="eastAsia"/>
        </w:rPr>
        <w:t>　　　　　　1.球墨铸铁曲轴毛坯铸造技术</w:t>
      </w:r>
      <w:r>
        <w:rPr>
          <w:rFonts w:hint="eastAsia"/>
        </w:rPr>
        <w:br/>
      </w:r>
      <w:r>
        <w:rPr>
          <w:rFonts w:hint="eastAsia"/>
        </w:rPr>
        <w:t>　　　　　　2.钢曲轴毛坯的锻造技术</w:t>
      </w:r>
      <w:r>
        <w:rPr>
          <w:rFonts w:hint="eastAsia"/>
        </w:rPr>
        <w:br/>
      </w:r>
      <w:r>
        <w:rPr>
          <w:rFonts w:hint="eastAsia"/>
        </w:rPr>
        <w:t>　　　　　　3.机械加工技术</w:t>
      </w:r>
      <w:r>
        <w:rPr>
          <w:rFonts w:hint="eastAsia"/>
        </w:rPr>
        <w:br/>
      </w:r>
      <w:r>
        <w:rPr>
          <w:rFonts w:hint="eastAsia"/>
        </w:rPr>
        <w:t>　　　　　　4.热处理和表面强化处理技术</w:t>
      </w:r>
      <w:r>
        <w:rPr>
          <w:rFonts w:hint="eastAsia"/>
        </w:rPr>
        <w:br/>
      </w:r>
      <w:r>
        <w:rPr>
          <w:rFonts w:hint="eastAsia"/>
        </w:rPr>
        <w:t>　　　　　　5.关键技术案例</w:t>
      </w:r>
      <w:r>
        <w:rPr>
          <w:rFonts w:hint="eastAsia"/>
        </w:rPr>
        <w:br/>
      </w:r>
      <w:r>
        <w:rPr>
          <w:rFonts w:hint="eastAsia"/>
        </w:rPr>
        <w:t>　　第二节 我国曲轴制造技术的发展趋势</w:t>
      </w:r>
      <w:r>
        <w:rPr>
          <w:rFonts w:hint="eastAsia"/>
        </w:rPr>
        <w:br/>
      </w:r>
      <w:r>
        <w:rPr>
          <w:rFonts w:hint="eastAsia"/>
        </w:rPr>
        <w:t>　　　　　　1.铸造技术</w:t>
      </w:r>
      <w:r>
        <w:rPr>
          <w:rFonts w:hint="eastAsia"/>
        </w:rPr>
        <w:br/>
      </w:r>
      <w:r>
        <w:rPr>
          <w:rFonts w:hint="eastAsia"/>
        </w:rPr>
        <w:t>　　　　　　2.锻造技术</w:t>
      </w:r>
      <w:r>
        <w:rPr>
          <w:rFonts w:hint="eastAsia"/>
        </w:rPr>
        <w:br/>
      </w:r>
      <w:r>
        <w:rPr>
          <w:rFonts w:hint="eastAsia"/>
        </w:rPr>
        <w:t>　　　　　　3.机械加工技术</w:t>
      </w:r>
      <w:r>
        <w:rPr>
          <w:rFonts w:hint="eastAsia"/>
        </w:rPr>
        <w:br/>
      </w:r>
      <w:r>
        <w:rPr>
          <w:rFonts w:hint="eastAsia"/>
        </w:rPr>
        <w:t>　　　　　　4.热处理技术和表面强化技术</w:t>
      </w:r>
      <w:r>
        <w:rPr>
          <w:rFonts w:hint="eastAsia"/>
        </w:rPr>
        <w:br/>
      </w:r>
      <w:r>
        <w:rPr>
          <w:rFonts w:hint="eastAsia"/>
        </w:rPr>
        <w:br/>
      </w:r>
      <w:r>
        <w:rPr>
          <w:rFonts w:hint="eastAsia"/>
        </w:rPr>
        <w:t>第五章 我国曲轴设备的发展现状及趋势研究（部分内容略）</w:t>
      </w:r>
      <w:r>
        <w:rPr>
          <w:rFonts w:hint="eastAsia"/>
        </w:rPr>
        <w:br/>
      </w:r>
      <w:r>
        <w:rPr>
          <w:rFonts w:hint="eastAsia"/>
        </w:rPr>
        <w:t>　　第一节 我国曲轴加工设备发展现状概述</w:t>
      </w:r>
      <w:r>
        <w:rPr>
          <w:rFonts w:hint="eastAsia"/>
        </w:rPr>
        <w:br/>
      </w:r>
      <w:r>
        <w:rPr>
          <w:rFonts w:hint="eastAsia"/>
        </w:rPr>
        <w:t>　　第二节 我国曲轴加工设备生产的发展趋势</w:t>
      </w:r>
      <w:r>
        <w:rPr>
          <w:rFonts w:hint="eastAsia"/>
        </w:rPr>
        <w:br/>
      </w:r>
      <w:r>
        <w:rPr>
          <w:rFonts w:hint="eastAsia"/>
        </w:rPr>
        <w:t>　　第三节 曲轴复合加工技术的发展</w:t>
      </w:r>
      <w:r>
        <w:rPr>
          <w:rFonts w:hint="eastAsia"/>
        </w:rPr>
        <w:br/>
      </w:r>
      <w:r>
        <w:rPr>
          <w:rFonts w:hint="eastAsia"/>
        </w:rPr>
        <w:br/>
      </w:r>
      <w:r>
        <w:rPr>
          <w:rFonts w:hint="eastAsia"/>
        </w:rPr>
        <w:t>第六章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第三节 发动机市场产销量分析</w:t>
      </w:r>
      <w:r>
        <w:rPr>
          <w:rFonts w:hint="eastAsia"/>
        </w:rPr>
        <w:br/>
      </w:r>
      <w:r>
        <w:rPr>
          <w:rFonts w:hint="eastAsia"/>
        </w:rPr>
        <w:br/>
      </w:r>
      <w:r>
        <w:rPr>
          <w:rFonts w:hint="eastAsia"/>
        </w:rPr>
        <w:t>第七章 采购市场分析</w:t>
      </w:r>
      <w:r>
        <w:rPr>
          <w:rFonts w:hint="eastAsia"/>
        </w:rPr>
        <w:br/>
      </w:r>
      <w:r>
        <w:rPr>
          <w:rFonts w:hint="eastAsia"/>
        </w:rPr>
        <w:t>　　第一节 钢材行业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t>　　第二节 有色金属</w:t>
      </w:r>
      <w:r>
        <w:rPr>
          <w:rFonts w:hint="eastAsia"/>
        </w:rPr>
        <w:br/>
      </w:r>
      <w:r>
        <w:rPr>
          <w:rFonts w:hint="eastAsia"/>
        </w:rPr>
        <w:t>　　　　　　1.有色行业上半年运行情况及下半年展望</w:t>
      </w:r>
      <w:r>
        <w:rPr>
          <w:rFonts w:hint="eastAsia"/>
        </w:rPr>
        <w:br/>
      </w:r>
      <w:r>
        <w:rPr>
          <w:rFonts w:hint="eastAsia"/>
        </w:rPr>
        <w:t>　　　　　　2.电解铝减产影响显著价格或将上涨</w:t>
      </w:r>
      <w:r>
        <w:rPr>
          <w:rFonts w:hint="eastAsia"/>
        </w:rPr>
        <w:br/>
      </w:r>
      <w:r>
        <w:rPr>
          <w:rFonts w:hint="eastAsia"/>
        </w:rPr>
        <w:br/>
      </w:r>
      <w:r>
        <w:rPr>
          <w:rFonts w:hint="eastAsia"/>
        </w:rPr>
        <w:t>第八章 重点企业研究（部分内容略）</w:t>
      </w:r>
      <w:r>
        <w:rPr>
          <w:rFonts w:hint="eastAsia"/>
        </w:rPr>
        <w:br/>
      </w:r>
      <w:r>
        <w:rPr>
          <w:rFonts w:hint="eastAsia"/>
        </w:rPr>
        <w:t>　　第一节 天润集团</w:t>
      </w:r>
      <w:r>
        <w:rPr>
          <w:rFonts w:hint="eastAsia"/>
        </w:rPr>
        <w:br/>
      </w:r>
      <w:r>
        <w:rPr>
          <w:rFonts w:hint="eastAsia"/>
        </w:rPr>
        <w:t>　　　　　　1.企业概况</w:t>
      </w:r>
      <w:r>
        <w:rPr>
          <w:rFonts w:hint="eastAsia"/>
        </w:rPr>
        <w:br/>
      </w:r>
      <w:r>
        <w:rPr>
          <w:rFonts w:hint="eastAsia"/>
        </w:rPr>
        <w:t>　　　　　　2.客户情况</w:t>
      </w:r>
      <w:r>
        <w:rPr>
          <w:rFonts w:hint="eastAsia"/>
        </w:rPr>
        <w:br/>
      </w:r>
      <w:r>
        <w:rPr>
          <w:rFonts w:hint="eastAsia"/>
        </w:rPr>
        <w:t>　　　　　　3.产品结构</w:t>
      </w:r>
      <w:r>
        <w:rPr>
          <w:rFonts w:hint="eastAsia"/>
        </w:rPr>
        <w:br/>
      </w:r>
      <w:r>
        <w:rPr>
          <w:rFonts w:hint="eastAsia"/>
        </w:rPr>
        <w:t>　　第二节 东风本田汽车零部件有限公司</w:t>
      </w:r>
      <w:r>
        <w:rPr>
          <w:rFonts w:hint="eastAsia"/>
        </w:rPr>
        <w:br/>
      </w:r>
      <w:r>
        <w:rPr>
          <w:rFonts w:hint="eastAsia"/>
        </w:rPr>
        <w:t>　　第三节 广西玉林玉柴机器配件制造有限公司</w:t>
      </w:r>
      <w:r>
        <w:rPr>
          <w:rFonts w:hint="eastAsia"/>
        </w:rPr>
        <w:br/>
      </w:r>
      <w:r>
        <w:rPr>
          <w:rFonts w:hint="eastAsia"/>
        </w:rPr>
        <w:t>　　第四节 无锡一汽铸造有限公司</w:t>
      </w:r>
      <w:r>
        <w:rPr>
          <w:rFonts w:hint="eastAsia"/>
        </w:rPr>
        <w:br/>
      </w:r>
      <w:r>
        <w:rPr>
          <w:rFonts w:hint="eastAsia"/>
        </w:rPr>
        <w:t>　　第五节 辽宁五一八内燃机配件有限公司</w:t>
      </w:r>
      <w:r>
        <w:rPr>
          <w:rFonts w:hint="eastAsia"/>
        </w:rPr>
        <w:br/>
      </w:r>
      <w:r>
        <w:rPr>
          <w:rFonts w:hint="eastAsia"/>
        </w:rPr>
        <w:t>　　第六节 无锡市迈特动力机械有限公司</w:t>
      </w:r>
      <w:r>
        <w:rPr>
          <w:rFonts w:hint="eastAsia"/>
        </w:rPr>
        <w:br/>
      </w:r>
      <w:r>
        <w:rPr>
          <w:rFonts w:hint="eastAsia"/>
        </w:rPr>
        <w:t>　　第七节 桂林福达汽车部件有限公司</w:t>
      </w:r>
      <w:r>
        <w:rPr>
          <w:rFonts w:hint="eastAsia"/>
        </w:rPr>
        <w:br/>
      </w:r>
      <w:r>
        <w:rPr>
          <w:rFonts w:hint="eastAsia"/>
        </w:rPr>
        <w:t>　　第八节 陕西北方动力有限责任公司</w:t>
      </w:r>
      <w:r>
        <w:rPr>
          <w:rFonts w:hint="eastAsia"/>
        </w:rPr>
        <w:br/>
      </w:r>
      <w:r>
        <w:rPr>
          <w:rFonts w:hint="eastAsia"/>
        </w:rPr>
        <w:t>　　第九节 江苏松林汽车零部件有限公司</w:t>
      </w:r>
      <w:r>
        <w:rPr>
          <w:rFonts w:hint="eastAsia"/>
        </w:rPr>
        <w:br/>
      </w:r>
      <w:r>
        <w:rPr>
          <w:rFonts w:hint="eastAsia"/>
        </w:rPr>
        <w:t>　　第十节 安徽金光机械股份有限公司</w:t>
      </w:r>
      <w:r>
        <w:rPr>
          <w:rFonts w:hint="eastAsia"/>
        </w:rPr>
        <w:br/>
      </w:r>
      <w:r>
        <w:rPr>
          <w:rFonts w:hint="eastAsia"/>
        </w:rPr>
        <w:br/>
      </w:r>
      <w:r>
        <w:rPr>
          <w:rFonts w:hint="eastAsia"/>
        </w:rPr>
        <w:t>第十章 给曲轴生产企业的建议</w:t>
      </w:r>
      <w:r>
        <w:rPr>
          <w:rFonts w:hint="eastAsia"/>
        </w:rPr>
        <w:br/>
      </w:r>
      <w:r>
        <w:rPr>
          <w:rFonts w:hint="eastAsia"/>
        </w:rPr>
        <w:t>　　第一节 提高关键技术</w:t>
      </w:r>
      <w:r>
        <w:rPr>
          <w:rFonts w:hint="eastAsia"/>
        </w:rPr>
        <w:br/>
      </w:r>
      <w:r>
        <w:rPr>
          <w:rFonts w:hint="eastAsia"/>
        </w:rPr>
        <w:t>　　第二节 解决人才短缺问题</w:t>
      </w:r>
      <w:r>
        <w:rPr>
          <w:rFonts w:hint="eastAsia"/>
        </w:rPr>
        <w:br/>
      </w:r>
      <w:r>
        <w:rPr>
          <w:rFonts w:hint="eastAsia"/>
        </w:rPr>
        <w:t>　　第三节 壮大产业集群</w:t>
      </w:r>
      <w:r>
        <w:rPr>
          <w:rFonts w:hint="eastAsia"/>
        </w:rPr>
        <w:br/>
      </w:r>
      <w:r>
        <w:rPr>
          <w:rFonts w:hint="eastAsia"/>
        </w:rPr>
        <w:t>　　第四节 [⋅中⋅智⋅林⋅]推进行业标准化</w:t>
      </w:r>
      <w:r>
        <w:rPr>
          <w:rFonts w:hint="eastAsia"/>
        </w:rPr>
        <w:br/>
      </w:r>
      <w:r>
        <w:rPr>
          <w:rFonts w:hint="eastAsia"/>
        </w:rPr>
        <w:t>　　图表1 2007年11月-2008年4月乘用车产销量趋势图</w:t>
      </w:r>
      <w:r>
        <w:rPr>
          <w:rFonts w:hint="eastAsia"/>
        </w:rPr>
        <w:br/>
      </w:r>
      <w:r>
        <w:rPr>
          <w:rFonts w:hint="eastAsia"/>
        </w:rPr>
        <w:t>　　图表2 2007月4月-2008年3月商用车产销趋势图</w:t>
      </w:r>
      <w:r>
        <w:rPr>
          <w:rFonts w:hint="eastAsia"/>
        </w:rPr>
        <w:br/>
      </w:r>
      <w:r>
        <w:rPr>
          <w:rFonts w:hint="eastAsia"/>
        </w:rPr>
        <w:t>　　图表3 2007月4月-2008年3月商用车产销率变化趋势图</w:t>
      </w:r>
      <w:r>
        <w:rPr>
          <w:rFonts w:hint="eastAsia"/>
        </w:rPr>
        <w:br/>
      </w:r>
      <w:r>
        <w:rPr>
          <w:rFonts w:hint="eastAsia"/>
        </w:rPr>
        <w:t>　　图表4 2007月4月-2008年3月商用车累计产销趋势图</w:t>
      </w:r>
      <w:r>
        <w:rPr>
          <w:rFonts w:hint="eastAsia"/>
        </w:rPr>
        <w:br/>
      </w:r>
      <w:r>
        <w:rPr>
          <w:rFonts w:hint="eastAsia"/>
        </w:rPr>
        <w:t>　　图表5 2008年3月各燃料商用车占比图</w:t>
      </w:r>
      <w:r>
        <w:rPr>
          <w:rFonts w:hint="eastAsia"/>
        </w:rPr>
        <w:br/>
      </w:r>
      <w:r>
        <w:rPr>
          <w:rFonts w:hint="eastAsia"/>
        </w:rPr>
        <w:t>　　图表6 4月份销量排名前十企业销量情况</w:t>
      </w:r>
      <w:r>
        <w:rPr>
          <w:rFonts w:hint="eastAsia"/>
        </w:rPr>
        <w:br/>
      </w:r>
      <w:r>
        <w:rPr>
          <w:rFonts w:hint="eastAsia"/>
        </w:rPr>
        <w:t>　　图表7 4月份销量排名前5企业汽油发动机销量情况</w:t>
      </w:r>
      <w:r>
        <w:rPr>
          <w:rFonts w:hint="eastAsia"/>
        </w:rPr>
        <w:br/>
      </w:r>
      <w:r>
        <w:rPr>
          <w:rFonts w:hint="eastAsia"/>
        </w:rPr>
        <w:t>　　图表8 4月份销量排名前5企业柴油发动机销量情况</w:t>
      </w:r>
      <w:r>
        <w:rPr>
          <w:rFonts w:hint="eastAsia"/>
        </w:rPr>
        <w:br/>
      </w:r>
      <w:r>
        <w:rPr>
          <w:rFonts w:hint="eastAsia"/>
        </w:rPr>
        <w:t>　　表格1 2008年4月乘用车产量表</w:t>
      </w:r>
      <w:r>
        <w:rPr>
          <w:rFonts w:hint="eastAsia"/>
        </w:rPr>
        <w:br/>
      </w:r>
      <w:r>
        <w:rPr>
          <w:rFonts w:hint="eastAsia"/>
        </w:rPr>
        <w:t>　　表格2 2008年4月乘用车销量表</w:t>
      </w:r>
      <w:r>
        <w:rPr>
          <w:rFonts w:hint="eastAsia"/>
        </w:rPr>
        <w:br/>
      </w:r>
      <w:r>
        <w:rPr>
          <w:rFonts w:hint="eastAsia"/>
        </w:rPr>
        <w:t>　　表格3 2008年4月乘用车产销率表</w:t>
      </w:r>
      <w:r>
        <w:rPr>
          <w:rFonts w:hint="eastAsia"/>
        </w:rPr>
        <w:br/>
      </w:r>
      <w:r>
        <w:rPr>
          <w:rFonts w:hint="eastAsia"/>
        </w:rPr>
        <w:t>　　表格4 2008年3月商用车产销情况表</w:t>
      </w:r>
      <w:r>
        <w:rPr>
          <w:rFonts w:hint="eastAsia"/>
        </w:rPr>
        <w:br/>
      </w:r>
      <w:r>
        <w:rPr>
          <w:rFonts w:hint="eastAsia"/>
        </w:rPr>
        <w:t>　　表格5 2007年4月-2008年3月商用车产销情况表</w:t>
      </w:r>
      <w:r>
        <w:rPr>
          <w:rFonts w:hint="eastAsia"/>
        </w:rPr>
        <w:br/>
      </w:r>
      <w:r>
        <w:rPr>
          <w:rFonts w:hint="eastAsia"/>
        </w:rPr>
        <w:t>　　表格6 2007年4月-2008年3月商用车累计产销情况表</w:t>
      </w:r>
      <w:r>
        <w:rPr>
          <w:rFonts w:hint="eastAsia"/>
        </w:rPr>
        <w:br/>
      </w:r>
      <w:r>
        <w:rPr>
          <w:rFonts w:hint="eastAsia"/>
        </w:rPr>
        <w:t>　　表格7 2008年3月各燃料商用车销量及占比</w:t>
      </w:r>
      <w:r>
        <w:rPr>
          <w:rFonts w:hint="eastAsia"/>
        </w:rPr>
        <w:br/>
      </w:r>
      <w:r>
        <w:rPr>
          <w:rFonts w:hint="eastAsia"/>
        </w:rPr>
        <w:t>　　表格8 3月份商用车企业销量排行</w:t>
      </w:r>
      <w:r>
        <w:rPr>
          <w:rFonts w:hint="eastAsia"/>
        </w:rPr>
        <w:br/>
      </w:r>
      <w:r>
        <w:rPr>
          <w:rFonts w:hint="eastAsia"/>
        </w:rPr>
        <w:t>　　表格9 4月份销量排名前十企业</w:t>
      </w:r>
      <w:r>
        <w:rPr>
          <w:rFonts w:hint="eastAsia"/>
        </w:rPr>
        <w:br/>
      </w:r>
      <w:r>
        <w:rPr>
          <w:rFonts w:hint="eastAsia"/>
        </w:rPr>
        <w:t>　　表格10 4月份销量排名前5企业排名表</w:t>
      </w:r>
      <w:r>
        <w:rPr>
          <w:rFonts w:hint="eastAsia"/>
        </w:rPr>
        <w:br/>
      </w:r>
      <w:r>
        <w:rPr>
          <w:rFonts w:hint="eastAsia"/>
        </w:rPr>
        <w:t>　　表格11 4月份销量排名前5企业（柴油）</w:t>
      </w:r>
      <w:r>
        <w:rPr>
          <w:rFonts w:hint="eastAsia"/>
        </w:rPr>
        <w:br/>
      </w:r>
      <w:r>
        <w:rPr>
          <w:rFonts w:hint="eastAsia"/>
        </w:rPr>
        <w:t>　　表格12 4月企业总体产销状况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903d780bb4987" w:history="1">
        <w:r>
          <w:rPr>
            <w:rStyle w:val="Hyperlink"/>
          </w:rPr>
          <w:t>中国汽车曲轴行业研究报告</w:t>
        </w:r>
      </w:hyperlink>
      <w:r>
        <w:rPr>
          <w:color w:val="C00000"/>
        </w:rPr>
        <w:t>》，报告编号：</w:t>
      </w:r>
      <w:r>
        <w:rPr>
          <w:rFonts w:hint="eastAsia"/>
          <w:color w:val="C00000"/>
        </w:rPr>
        <w:t>02A9702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903d780bb4987" w:history="1">
        <w:r>
          <w:rPr>
            <w:rStyle w:val="Hyperlink"/>
          </w:rPr>
          <w:t>https://www.20087.com/2008-10/R_zhongguoqichequzhouyanjiuBaoGao.html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热点：汽车曲轴位置传感器的作用、汽车曲轴传感器坏了会有什么症状、汽车曲轴传感器多少钱一个、汽车曲轴传感器、汽车曲轴箱在哪个位置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3da380aba4cb7" w:history="1">
      <w:r>
        <w:rPr>
          <w:rStyle w:val="Hyperlink"/>
        </w:rPr>
        <w:t>中国汽车曲轴行业研究报告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quzhouyanjiuBaoGao.html" TargetMode="External" Id="R3b5903d780bb4987"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quzhouyanjiuBaoGao.html" TargetMode="External" Id="R62a3da380aba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2008-10-31T03:19:00Z</dcterms:created>
  <dcterms:modified xsi:type="dcterms:W3CDTF">2008-10-31T04:19:00Z</dcterms:modified>
  <dc:subject>中国汽车曲轴行业研究报告</dc:subject>
  <dc:title>中国汽车曲轴行业研究报告</dc:title>
  <cp:keywords>中国汽车曲轴行业研究报告</cp:keywords>
  <dc:description>中国汽车曲轴行业研究报告</dc:description>
</cp:coreProperties>
</file>