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fbb518aa74004" w:history="1">
              <w:r>
                <w:rPr>
                  <w:rStyle w:val="Hyperlink"/>
                </w:rPr>
                <w:t>中国汽车涂料行业研究报告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fbb518aa74004" w:history="1">
              <w:r>
                <w:rPr>
                  <w:rStyle w:val="Hyperlink"/>
                </w:rPr>
                <w:t>中国汽车涂料行业研究报告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fbb518aa74004" w:history="1">
                <w:r>
                  <w:rPr>
                    <w:rStyle w:val="Hyperlink"/>
                  </w:rPr>
                  <w:t>https://www.20087.com/2008-10/R_zhongguoqichetuliaoyanjiuBaoGao.html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涂料是汽车制造和维护中不可或缺的材料，具有高技术含量和高附加值。近年来，随着汽车工业的快速发展，汽车涂料行业也取得了显著进步。市场上，汽车涂料不仅要求具有良好的装饰性和保护性，还需满足耐候性、抗腐蚀性和环保性等多重要求。高端汽车涂料市场主要由国际知名企业主导，国内企业在技术研发和品牌影响力方面仍有较大提升空间。</w:t>
      </w:r>
      <w:r>
        <w:rPr>
          <w:rFonts w:hint="eastAsia"/>
        </w:rPr>
        <w:br/>
      </w:r>
      <w:r>
        <w:rPr>
          <w:rFonts w:hint="eastAsia"/>
        </w:rPr>
        <w:t>　　未来，汽车涂料的发展将主要集中在技术创新和环保方向上。市场调研网认为，随着新能源汽车和智能汽车的兴起，汽车涂料的性能要求将进一步提高，如耐高温、自清洁和抗菌等功能。同时，环保型涂料将成为主流，水性涂料和粉末涂料等低VOC（挥发性有机化合物）产品将得到广泛应用。此外，智能制造和数字化转型也将推动汽车涂料行业的升级和发展。</w:t>
      </w:r>
      <w:r>
        <w:rPr>
          <w:rFonts w:hint="eastAsia"/>
        </w:rPr>
        <w:br/>
      </w:r>
      <w:r>
        <w:rPr>
          <w:rFonts w:hint="eastAsia"/>
        </w:rPr>
        <w:t>　　汽车涂料是工业涂料中技术含量和附加值都比较高的品种，它代表着一个国家涂料工业的技术水平。随着中国汽车市场的迅猛发展，汽车涂料市场也呈现一派蓬勃生机。目前我国规模以上企业的涂料总产量达到四百万吨，其中汽车用涂料占到将近10%，达到三十多万吨。中国汽车涂料市场空间具有强大吸引力，市场巨大。</w:t>
      </w:r>
      <w:r>
        <w:rPr>
          <w:rFonts w:hint="eastAsia"/>
        </w:rPr>
        <w:br/>
      </w:r>
      <w:r>
        <w:rPr>
          <w:rFonts w:hint="eastAsia"/>
        </w:rPr>
        <w:t>　　在我国汽车工业的半个多世纪的发展历史中，随着科技进步和汽车涂层质量要求的提高，我国汽车涂料已实现了四次大的更新换代。现用的第四代汽车涂料是以第4、5代阴极电泳涂料，耐酸雨、抗划伤性的优质丙烯酸树脂涂料，丙烯酸聚氨酯涂料，面漆颜色为金属色和本色，适应轿车三层涂装体系的涂料等为代表。汽车涂料的行业涉及面很广，从石油到基础化工材料都和汽车涂料的生产息息相关。目前汽车涂料的三层涂层为：面漆、中涂漆和底漆。在汽配汽修行业，使用的主要还有汽车修补漆。</w:t>
      </w:r>
      <w:r>
        <w:rPr>
          <w:rFonts w:hint="eastAsia"/>
        </w:rPr>
        <w:br/>
      </w:r>
      <w:r>
        <w:rPr>
          <w:rFonts w:hint="eastAsia"/>
        </w:rPr>
        <w:t>　　近年来，我国涂料市场快速发展，正在迅速成为世界涂料生产和消费的第二大国。汽车涂料作为涂料行业的重要部分，随着汽车市场的繁荣，其市场容量也在不断扩大。这吸引了大批国际巨头参与到我国涂料市场的竞争当中，国内汽车涂料厂商将面临巨大的市场压力。而与此同时，汽车涂料原材料价格不断上涨，企业人力成本持续增加。受众多不利因素的影响，汽车涂料企业压力大增，规模效应显得更加重要。我国汽车涂料行业要增强竞争力，在激烈的市场竞争环境下生存发展，必须加强技术研发，成本控制和企业内部的标准化管理。</w:t>
      </w:r>
      <w:r>
        <w:rPr>
          <w:rFonts w:hint="eastAsia"/>
        </w:rPr>
        <w:br/>
      </w:r>
      <w:r>
        <w:rPr>
          <w:rFonts w:hint="eastAsia"/>
        </w:rPr>
        <w:t>　　《</w:t>
      </w:r>
      <w:hyperlink r:id="Rcfcfbb518aa74004" w:history="1">
        <w:r>
          <w:rPr>
            <w:rStyle w:val="Hyperlink"/>
          </w:rPr>
          <w:t>中国汽车涂料行业研究报告</w:t>
        </w:r>
      </w:hyperlink>
      <w:r>
        <w:rPr>
          <w:rFonts w:hint="eastAsia"/>
        </w:rPr>
        <w:t>》结合现阶段的宏观经济和政策环境重点分析了我国涂料行业和市场的现状及趋势。市场竞争研究作为一个重点章节，这其中包括对上游产业的分析；对配套客户的需求分析；对重点企业的动态分析以及对新加入者对行业、市场的影响分析。本报告的目的在于揭示我国涂料行业新的发展机会，以及当前面临问题的解决方案，有助于企业准确了解目前中国涂料市场发展动态，把握涂料行业发展方向，为企业经营决策提供重要的参考依据。</w:t>
      </w:r>
      <w:r>
        <w:rPr>
          <w:rFonts w:hint="eastAsia"/>
        </w:rPr>
        <w:br/>
      </w:r>
      <w:r>
        <w:rPr>
          <w:rFonts w:hint="eastAsia"/>
        </w:rPr>
        <w:br/>
      </w:r>
      <w:r>
        <w:rPr>
          <w:rFonts w:hint="eastAsia"/>
        </w:rPr>
        <w:t>第一章 宏观经济分析</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3.证券市场融资门槛酝酿提高</w:t>
      </w:r>
      <w:r>
        <w:rPr>
          <w:rFonts w:hint="eastAsia"/>
        </w:rPr>
        <w:br/>
      </w:r>
      <w:r>
        <w:rPr>
          <w:rFonts w:hint="eastAsia"/>
        </w:rPr>
        <w:t>　　第二节 国际经济</w:t>
      </w:r>
      <w:r>
        <w:rPr>
          <w:rFonts w:hint="eastAsia"/>
        </w:rPr>
        <w:br/>
      </w:r>
      <w:r>
        <w:rPr>
          <w:rFonts w:hint="eastAsia"/>
        </w:rPr>
        <w:t>　　　　　　1.国际油价创下17年最大单日跌幅</w:t>
      </w:r>
      <w:r>
        <w:rPr>
          <w:rFonts w:hint="eastAsia"/>
        </w:rPr>
        <w:br/>
      </w:r>
      <w:r>
        <w:rPr>
          <w:rFonts w:hint="eastAsia"/>
        </w:rPr>
        <w:t>　　　　　　2.金融股暴涨美股强劲反弹</w:t>
      </w:r>
      <w:r>
        <w:rPr>
          <w:rFonts w:hint="eastAsia"/>
        </w:rPr>
        <w:br/>
      </w:r>
      <w:r>
        <w:rPr>
          <w:rFonts w:hint="eastAsia"/>
        </w:rPr>
        <w:t>　　　　　　3.美两大房贷机构股价或继续下跌</w:t>
      </w:r>
      <w:r>
        <w:rPr>
          <w:rFonts w:hint="eastAsia"/>
        </w:rPr>
        <w:br/>
      </w:r>
      <w:r>
        <w:rPr>
          <w:rFonts w:hint="eastAsia"/>
        </w:rPr>
        <w:br/>
      </w:r>
      <w:r>
        <w:rPr>
          <w:rFonts w:hint="eastAsia"/>
        </w:rPr>
        <w:t>第二章 政策环境研究</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汽车涂料行业现状及发展趋势</w:t>
      </w:r>
      <w:r>
        <w:rPr>
          <w:rFonts w:hint="eastAsia"/>
        </w:rPr>
        <w:br/>
      </w:r>
      <w:r>
        <w:rPr>
          <w:rFonts w:hint="eastAsia"/>
        </w:rPr>
        <w:t>　　第一节 国内汽车涂料行业发展现状</w:t>
      </w:r>
      <w:r>
        <w:rPr>
          <w:rFonts w:hint="eastAsia"/>
        </w:rPr>
        <w:br/>
      </w:r>
      <w:r>
        <w:rPr>
          <w:rFonts w:hint="eastAsia"/>
        </w:rPr>
        <w:t>　　　　　　1.中国成为世界涂料生产和消费的第二大国</w:t>
      </w:r>
      <w:r>
        <w:rPr>
          <w:rFonts w:hint="eastAsia"/>
        </w:rPr>
        <w:br/>
      </w:r>
      <w:r>
        <w:rPr>
          <w:rFonts w:hint="eastAsia"/>
        </w:rPr>
        <w:t>　　　　　　2.全国涂料行业加速产业结构调整</w:t>
      </w:r>
      <w:r>
        <w:rPr>
          <w:rFonts w:hint="eastAsia"/>
        </w:rPr>
        <w:br/>
      </w:r>
      <w:r>
        <w:rPr>
          <w:rFonts w:hint="eastAsia"/>
        </w:rPr>
        <w:t>　　第二节 全球涂料工业重新布阵</w:t>
      </w:r>
      <w:r>
        <w:rPr>
          <w:rFonts w:hint="eastAsia"/>
        </w:rPr>
        <w:br/>
      </w:r>
      <w:r>
        <w:rPr>
          <w:rFonts w:hint="eastAsia"/>
        </w:rPr>
        <w:t>　　　　　　1.涂料工业终端市场巨大</w:t>
      </w:r>
      <w:r>
        <w:rPr>
          <w:rFonts w:hint="eastAsia"/>
        </w:rPr>
        <w:br/>
      </w:r>
      <w:r>
        <w:rPr>
          <w:rFonts w:hint="eastAsia"/>
        </w:rPr>
        <w:t>　　　　　　2.亚太市场发展速度迅猛</w:t>
      </w:r>
      <w:r>
        <w:rPr>
          <w:rFonts w:hint="eastAsia"/>
        </w:rPr>
        <w:br/>
      </w:r>
      <w:r>
        <w:rPr>
          <w:rFonts w:hint="eastAsia"/>
        </w:rPr>
        <w:t>　　　　　　3.“涂料关怀”在行动</w:t>
      </w:r>
      <w:r>
        <w:rPr>
          <w:rFonts w:hint="eastAsia"/>
        </w:rPr>
        <w:br/>
      </w:r>
      <w:r>
        <w:rPr>
          <w:rFonts w:hint="eastAsia"/>
        </w:rPr>
        <w:br/>
      </w:r>
      <w:r>
        <w:rPr>
          <w:rFonts w:hint="eastAsia"/>
        </w:rPr>
        <w:t>第四章 汽车涂料技术发展趋势分析（部分内容略）</w:t>
      </w:r>
      <w:r>
        <w:rPr>
          <w:rFonts w:hint="eastAsia"/>
        </w:rPr>
        <w:br/>
      </w:r>
      <w:r>
        <w:rPr>
          <w:rFonts w:hint="eastAsia"/>
        </w:rPr>
        <w:t>　　第一节 汽车涂料技术现状分析</w:t>
      </w:r>
      <w:r>
        <w:rPr>
          <w:rFonts w:hint="eastAsia"/>
        </w:rPr>
        <w:br/>
      </w:r>
      <w:r>
        <w:rPr>
          <w:rFonts w:hint="eastAsia"/>
        </w:rPr>
        <w:t>　　　　　　1.国内阴极电泳技术已与世界接轨</w:t>
      </w:r>
      <w:r>
        <w:rPr>
          <w:rFonts w:hint="eastAsia"/>
        </w:rPr>
        <w:br/>
      </w:r>
      <w:r>
        <w:rPr>
          <w:rFonts w:hint="eastAsia"/>
        </w:rPr>
        <w:t>　　第二节 汽车涂料技术发展趋势</w:t>
      </w:r>
      <w:r>
        <w:rPr>
          <w:rFonts w:hint="eastAsia"/>
        </w:rPr>
        <w:br/>
      </w:r>
      <w:r>
        <w:rPr>
          <w:rFonts w:hint="eastAsia"/>
        </w:rPr>
        <w:t>　　　　　　1.一次性直接喷涂聚丙烯的塑胶涂料问世</w:t>
      </w:r>
      <w:r>
        <w:rPr>
          <w:rFonts w:hint="eastAsia"/>
        </w:rPr>
        <w:br/>
      </w:r>
      <w:r>
        <w:rPr>
          <w:rFonts w:hint="eastAsia"/>
        </w:rPr>
        <w:t>　　　　　　2.丁醇可预防汽车涂料贮存运输中增稠现象</w:t>
      </w:r>
      <w:r>
        <w:rPr>
          <w:rFonts w:hint="eastAsia"/>
        </w:rPr>
        <w:br/>
      </w:r>
      <w:r>
        <w:rPr>
          <w:rFonts w:hint="eastAsia"/>
        </w:rPr>
        <w:t>　　　　　　3.可用于汽车尾气净化的汽车涂料问世</w:t>
      </w:r>
      <w:r>
        <w:rPr>
          <w:rFonts w:hint="eastAsia"/>
        </w:rPr>
        <w:br/>
      </w:r>
      <w:r>
        <w:rPr>
          <w:rFonts w:hint="eastAsia"/>
        </w:rPr>
        <w:br/>
      </w:r>
      <w:r>
        <w:rPr>
          <w:rFonts w:hint="eastAsia"/>
        </w:rPr>
        <w:t>第五章 整车需求关系分析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br/>
      </w:r>
      <w:r>
        <w:rPr>
          <w:rFonts w:hint="eastAsia"/>
        </w:rPr>
        <w:t>第六章 汽车涂料市场需求研究（部分内容略）</w:t>
      </w:r>
      <w:r>
        <w:rPr>
          <w:rFonts w:hint="eastAsia"/>
        </w:rPr>
        <w:br/>
      </w:r>
      <w:r>
        <w:rPr>
          <w:rFonts w:hint="eastAsia"/>
        </w:rPr>
        <w:t>　　第一节 整车市场动态分析</w:t>
      </w:r>
      <w:r>
        <w:rPr>
          <w:rFonts w:hint="eastAsia"/>
        </w:rPr>
        <w:br/>
      </w:r>
      <w:r>
        <w:rPr>
          <w:rFonts w:hint="eastAsia"/>
        </w:rPr>
        <w:t>　　　　　　1.原材料涨价拖累小型车市场增长</w:t>
      </w:r>
      <w:r>
        <w:rPr>
          <w:rFonts w:hint="eastAsia"/>
        </w:rPr>
        <w:br/>
      </w:r>
      <w:r>
        <w:rPr>
          <w:rFonts w:hint="eastAsia"/>
        </w:rPr>
        <w:t>　　　　　　2.毛利下滑促使跨国车企扩大本地采购</w:t>
      </w:r>
      <w:r>
        <w:rPr>
          <w:rFonts w:hint="eastAsia"/>
        </w:rPr>
        <w:br/>
      </w:r>
      <w:r>
        <w:rPr>
          <w:rFonts w:hint="eastAsia"/>
        </w:rPr>
        <w:t>　　第二节 汽车维修行业需求分析</w:t>
      </w:r>
      <w:r>
        <w:rPr>
          <w:rFonts w:hint="eastAsia"/>
        </w:rPr>
        <w:br/>
      </w:r>
      <w:r>
        <w:rPr>
          <w:rFonts w:hint="eastAsia"/>
        </w:rPr>
        <w:t>　　　　　　1.环境友好型汽车涂料在逐步推广</w:t>
      </w:r>
      <w:r>
        <w:rPr>
          <w:rFonts w:hint="eastAsia"/>
        </w:rPr>
        <w:br/>
      </w:r>
      <w:r>
        <w:rPr>
          <w:rFonts w:hint="eastAsia"/>
        </w:rPr>
        <w:br/>
      </w:r>
      <w:r>
        <w:rPr>
          <w:rFonts w:hint="eastAsia"/>
        </w:rPr>
        <w:t>第七章 采购市场分析</w:t>
      </w:r>
      <w:r>
        <w:rPr>
          <w:rFonts w:hint="eastAsia"/>
        </w:rPr>
        <w:br/>
      </w:r>
      <w:r>
        <w:rPr>
          <w:rFonts w:hint="eastAsia"/>
        </w:rPr>
        <w:t>　　第一节 化石油价格上升推动基础化工原料涨价</w:t>
      </w:r>
      <w:r>
        <w:rPr>
          <w:rFonts w:hint="eastAsia"/>
        </w:rPr>
        <w:br/>
      </w:r>
      <w:r>
        <w:rPr>
          <w:rFonts w:hint="eastAsia"/>
        </w:rPr>
        <w:t>　　第二节 天然油脂制聚氨酯中间体列入我国产业化技术专项</w:t>
      </w:r>
      <w:r>
        <w:rPr>
          <w:rFonts w:hint="eastAsia"/>
        </w:rPr>
        <w:br/>
      </w:r>
      <w:r>
        <w:rPr>
          <w:rFonts w:hint="eastAsia"/>
        </w:rPr>
        <w:t>　　第三节 柏士德聚碳酸酯二元醇提升固化涂料性能</w:t>
      </w:r>
      <w:r>
        <w:rPr>
          <w:rFonts w:hint="eastAsia"/>
        </w:rPr>
        <w:br/>
      </w:r>
      <w:r>
        <w:rPr>
          <w:rFonts w:hint="eastAsia"/>
        </w:rPr>
        <w:br/>
      </w:r>
      <w:r>
        <w:rPr>
          <w:rFonts w:hint="eastAsia"/>
        </w:rPr>
        <w:t>第八章 五月份汽车涂料企业动态分析（部分内容略）</w:t>
      </w:r>
      <w:r>
        <w:rPr>
          <w:rFonts w:hint="eastAsia"/>
        </w:rPr>
        <w:br/>
      </w:r>
      <w:r>
        <w:rPr>
          <w:rFonts w:hint="eastAsia"/>
        </w:rPr>
        <w:t>　　第一节 印度Kansai Nerolac涂料公司</w:t>
      </w:r>
      <w:r>
        <w:rPr>
          <w:rFonts w:hint="eastAsia"/>
        </w:rPr>
        <w:br/>
      </w:r>
      <w:r>
        <w:rPr>
          <w:rFonts w:hint="eastAsia"/>
        </w:rPr>
        <w:t>　　　　　　1.提高产能</w:t>
      </w:r>
      <w:r>
        <w:rPr>
          <w:rFonts w:hint="eastAsia"/>
        </w:rPr>
        <w:br/>
      </w:r>
      <w:r>
        <w:rPr>
          <w:rFonts w:hint="eastAsia"/>
        </w:rPr>
        <w:t>　　第二节 巴斯夫集团</w:t>
      </w:r>
      <w:r>
        <w:rPr>
          <w:rFonts w:hint="eastAsia"/>
        </w:rPr>
        <w:br/>
      </w:r>
      <w:r>
        <w:rPr>
          <w:rFonts w:hint="eastAsia"/>
        </w:rPr>
        <w:t>　　　　　　1.推出新品</w:t>
      </w:r>
      <w:r>
        <w:rPr>
          <w:rFonts w:hint="eastAsia"/>
        </w:rPr>
        <w:br/>
      </w:r>
      <w:r>
        <w:rPr>
          <w:rFonts w:hint="eastAsia"/>
        </w:rPr>
        <w:t>　　　　　　2.亚洲扩产</w:t>
      </w:r>
      <w:r>
        <w:rPr>
          <w:rFonts w:hint="eastAsia"/>
        </w:rPr>
        <w:br/>
      </w:r>
      <w:r>
        <w:rPr>
          <w:rFonts w:hint="eastAsia"/>
        </w:rPr>
        <w:t>　　　　　　3.营销活动</w:t>
      </w:r>
      <w:r>
        <w:rPr>
          <w:rFonts w:hint="eastAsia"/>
        </w:rPr>
        <w:br/>
      </w:r>
      <w:r>
        <w:rPr>
          <w:rFonts w:hint="eastAsia"/>
        </w:rPr>
        <w:t>　　第三节 PPG公司</w:t>
      </w:r>
      <w:r>
        <w:rPr>
          <w:rFonts w:hint="eastAsia"/>
        </w:rPr>
        <w:br/>
      </w:r>
      <w:r>
        <w:rPr>
          <w:rFonts w:hint="eastAsia"/>
        </w:rPr>
        <w:t>　　　　　　1.首次投资俄罗斯</w:t>
      </w:r>
      <w:r>
        <w:rPr>
          <w:rFonts w:hint="eastAsia"/>
        </w:rPr>
        <w:br/>
      </w:r>
      <w:r>
        <w:rPr>
          <w:rFonts w:hint="eastAsia"/>
        </w:rPr>
        <w:t>　　　　　　2.完善中国产业布局</w:t>
      </w:r>
      <w:r>
        <w:rPr>
          <w:rFonts w:hint="eastAsia"/>
        </w:rPr>
        <w:br/>
      </w:r>
      <w:r>
        <w:rPr>
          <w:rFonts w:hint="eastAsia"/>
        </w:rPr>
        <w:t>　　第四节 杜邦公司</w:t>
      </w:r>
      <w:r>
        <w:rPr>
          <w:rFonts w:hint="eastAsia"/>
        </w:rPr>
        <w:br/>
      </w:r>
      <w:r>
        <w:rPr>
          <w:rFonts w:hint="eastAsia"/>
        </w:rPr>
        <w:t>　　　　　　1.投产上海嘉定</w:t>
      </w:r>
      <w:r>
        <w:rPr>
          <w:rFonts w:hint="eastAsia"/>
        </w:rPr>
        <w:br/>
      </w:r>
      <w:r>
        <w:rPr>
          <w:rFonts w:hint="eastAsia"/>
        </w:rPr>
        <w:t>　　　　　　2.市场开拓</w:t>
      </w:r>
      <w:r>
        <w:rPr>
          <w:rFonts w:hint="eastAsia"/>
        </w:rPr>
        <w:br/>
      </w:r>
      <w:r>
        <w:rPr>
          <w:rFonts w:hint="eastAsia"/>
        </w:rPr>
        <w:t>　　第五节 拜耳公司</w:t>
      </w:r>
      <w:r>
        <w:rPr>
          <w:rFonts w:hint="eastAsia"/>
        </w:rPr>
        <w:br/>
      </w:r>
      <w:r>
        <w:rPr>
          <w:rFonts w:hint="eastAsia"/>
        </w:rPr>
        <w:t>　　　　　　1.技术进步</w:t>
      </w:r>
      <w:r>
        <w:rPr>
          <w:rFonts w:hint="eastAsia"/>
        </w:rPr>
        <w:br/>
      </w:r>
      <w:r>
        <w:rPr>
          <w:rFonts w:hint="eastAsia"/>
        </w:rPr>
        <w:t>　　　　　　2.支持环保行动</w:t>
      </w:r>
      <w:r>
        <w:rPr>
          <w:rFonts w:hint="eastAsia"/>
        </w:rPr>
        <w:br/>
      </w:r>
      <w:r>
        <w:rPr>
          <w:rFonts w:hint="eastAsia"/>
        </w:rPr>
        <w:br/>
      </w:r>
      <w:r>
        <w:rPr>
          <w:rFonts w:hint="eastAsia"/>
        </w:rPr>
        <w:t>第九章 重点企业研究（部分内容略）</w:t>
      </w:r>
      <w:r>
        <w:rPr>
          <w:rFonts w:hint="eastAsia"/>
        </w:rPr>
        <w:br/>
      </w:r>
      <w:r>
        <w:rPr>
          <w:rFonts w:hint="eastAsia"/>
        </w:rPr>
        <w:t>　　第一节 湖南关西汽车涂料有限公司</w:t>
      </w:r>
      <w:r>
        <w:rPr>
          <w:rFonts w:hint="eastAsia"/>
        </w:rPr>
        <w:br/>
      </w:r>
      <w:r>
        <w:rPr>
          <w:rFonts w:hint="eastAsia"/>
        </w:rPr>
        <w:t>　　　　　　1.公司概况</w:t>
      </w:r>
      <w:r>
        <w:rPr>
          <w:rFonts w:hint="eastAsia"/>
        </w:rPr>
        <w:br/>
      </w:r>
      <w:r>
        <w:rPr>
          <w:rFonts w:hint="eastAsia"/>
        </w:rPr>
        <w:t>　　　　　　2.产品结构概述</w:t>
      </w:r>
      <w:r>
        <w:rPr>
          <w:rFonts w:hint="eastAsia"/>
        </w:rPr>
        <w:br/>
      </w:r>
      <w:r>
        <w:rPr>
          <w:rFonts w:hint="eastAsia"/>
        </w:rPr>
        <w:t>　　　　　　3.营业额规模</w:t>
      </w:r>
      <w:r>
        <w:rPr>
          <w:rFonts w:hint="eastAsia"/>
        </w:rPr>
        <w:br/>
      </w:r>
      <w:r>
        <w:rPr>
          <w:rFonts w:hint="eastAsia"/>
        </w:rPr>
        <w:t>　　　　　　4.投资关系</w:t>
      </w:r>
      <w:r>
        <w:rPr>
          <w:rFonts w:hint="eastAsia"/>
        </w:rPr>
        <w:br/>
      </w:r>
      <w:r>
        <w:rPr>
          <w:rFonts w:hint="eastAsia"/>
        </w:rPr>
        <w:t>　　第二节 上海涂料有限公司</w:t>
      </w:r>
      <w:r>
        <w:rPr>
          <w:rFonts w:hint="eastAsia"/>
        </w:rPr>
        <w:br/>
      </w:r>
      <w:r>
        <w:rPr>
          <w:rFonts w:hint="eastAsia"/>
        </w:rPr>
        <w:t>　　第三节 长春华日涂料有限公司</w:t>
      </w:r>
      <w:r>
        <w:rPr>
          <w:rFonts w:hint="eastAsia"/>
        </w:rPr>
        <w:br/>
      </w:r>
      <w:r>
        <w:rPr>
          <w:rFonts w:hint="eastAsia"/>
        </w:rPr>
        <w:t>　　第四节 普兰纳涂料有限公司</w:t>
      </w:r>
      <w:r>
        <w:rPr>
          <w:rFonts w:hint="eastAsia"/>
        </w:rPr>
        <w:br/>
      </w:r>
      <w:r>
        <w:rPr>
          <w:rFonts w:hint="eastAsia"/>
        </w:rPr>
        <w:t>　　第五节 江苏鸿业涂料科技产业有限公司</w:t>
      </w:r>
      <w:r>
        <w:rPr>
          <w:rFonts w:hint="eastAsia"/>
        </w:rPr>
        <w:br/>
      </w:r>
      <w:r>
        <w:rPr>
          <w:rFonts w:hint="eastAsia"/>
        </w:rPr>
        <w:t>　　第六节 阿克苏诺贝尔新劲汽车修补漆（苏州）有限公司</w:t>
      </w:r>
      <w:r>
        <w:rPr>
          <w:rFonts w:hint="eastAsia"/>
        </w:rPr>
        <w:br/>
      </w:r>
      <w:r>
        <w:rPr>
          <w:rFonts w:hint="eastAsia"/>
        </w:rPr>
        <w:t>　　第七节 福莱姆（PRIME）汽车涂料有限公司</w:t>
      </w:r>
      <w:r>
        <w:rPr>
          <w:rFonts w:hint="eastAsia"/>
        </w:rPr>
        <w:br/>
      </w:r>
      <w:r>
        <w:rPr>
          <w:rFonts w:hint="eastAsia"/>
        </w:rPr>
        <w:t>　　第八节 上海东来科技有限公司</w:t>
      </w:r>
      <w:r>
        <w:rPr>
          <w:rFonts w:hint="eastAsia"/>
        </w:rPr>
        <w:br/>
      </w:r>
      <w:r>
        <w:rPr>
          <w:rFonts w:hint="eastAsia"/>
        </w:rPr>
        <w:t>　　第九节 中山大桥化工集团有限公司汽车涂料厂</w:t>
      </w:r>
      <w:r>
        <w:rPr>
          <w:rFonts w:hint="eastAsia"/>
        </w:rPr>
        <w:br/>
      </w:r>
      <w:r>
        <w:rPr>
          <w:rFonts w:hint="eastAsia"/>
        </w:rPr>
        <w:t>　　第十节 中~智~林~－维新制漆（深圳）有限公司</w:t>
      </w:r>
      <w:r>
        <w:rPr>
          <w:rFonts w:hint="eastAsia"/>
        </w:rPr>
        <w:br/>
      </w:r>
      <w:r>
        <w:rPr>
          <w:rFonts w:hint="eastAsia"/>
        </w:rPr>
        <w:br/>
      </w:r>
      <w:r>
        <w:rPr>
          <w:rFonts w:hint="eastAsia"/>
        </w:rPr>
        <w:t>第十章 研究报告综述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fbb518aa74004" w:history="1">
        <w:r>
          <w:rPr>
            <w:rStyle w:val="Hyperlink"/>
          </w:rPr>
          <w:t>中国汽车涂料行业研究报告</w:t>
        </w:r>
      </w:hyperlink>
      <w:r>
        <w:rPr>
          <w:color w:val="C00000"/>
        </w:rPr>
        <w:t>》，报告编号：</w:t>
      </w:r>
      <w:r>
        <w:rPr>
          <w:rFonts w:hint="eastAsia"/>
          <w:color w:val="C00000"/>
        </w:rPr>
        <w:t>02A970A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fbb518aa74004" w:history="1">
        <w:r>
          <w:rPr>
            <w:rStyle w:val="Hyperlink"/>
          </w:rPr>
          <w:t>https://www.20087.com/2008-10/R_zhongguoqichetuliaoyanjiuBaoGao.html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热点：过期油漆哪里回收、汽车涂料网、汽车漆叫什么漆、汽车涂料销售技术招聘信息、汽车漆十大名牌排名、汽车涂料技术服务工程师、油漆放了6年还能用吗、汽车涂料厂家、汽车的油漆有几层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43a6ee8184b99" w:history="1">
      <w:r>
        <w:rPr>
          <w:rStyle w:val="Hyperlink"/>
        </w:rPr>
        <w:t>中国汽车涂料行业研究报告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tuliaoyanjiuBaoGao.html" TargetMode="External" Id="Rcfcfbb518aa74004"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tuliaoyanjiuBaoGao.html" TargetMode="External" Id="R8b143a6ee818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2008-10-31T00:43:00Z</dcterms:created>
  <dcterms:modified xsi:type="dcterms:W3CDTF">2008-10-31T01:43:00Z</dcterms:modified>
  <dc:subject>中国汽车涂料行业研究报告</dc:subject>
  <dc:title>中国汽车涂料行业研究报告</dc:title>
  <cp:keywords>中国汽车涂料行业研究报告</cp:keywords>
  <dc:description>中国汽车涂料行业研究报告</dc:description>
</cp:coreProperties>
</file>