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d62de50e5409e" w:history="1">
              <w:r>
                <w:rPr>
                  <w:rStyle w:val="Hyperlink"/>
                </w:rPr>
                <w:t>中国汽车涡轮增压器行业研究报告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d62de50e5409e" w:history="1">
              <w:r>
                <w:rPr>
                  <w:rStyle w:val="Hyperlink"/>
                </w:rPr>
                <w:t>中国汽车涡轮增压器行业研究报告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d62de50e5409e" w:history="1">
                <w:r>
                  <w:rPr>
                    <w:rStyle w:val="Hyperlink"/>
                  </w:rPr>
                  <w:t>https://www.20087.com/2008-10/R_zhongguoqichewolunzengyaqiyanjiuBaoGao.html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近年来，随着国际乘用车市场上越来越多的使用直喷式柴油发动机，其对于涡轮增压器的需求也大幅度上升。</w:t>
      </w:r>
      <w:r>
        <w:rPr>
          <w:rFonts w:hint="eastAsia"/>
        </w:rPr>
        <w:br/>
      </w:r>
      <w:r>
        <w:rPr>
          <w:rFonts w:hint="eastAsia"/>
        </w:rPr>
        <w:t>　　世界范围内（特别是欧洲汽车市场）对于直喷式柴油机的巨大需求又大大推动了涡轮增压器的技术进步的进程。特别是欧洲及北美加大了对于多用途跑车及轻型卡车的排放限制，使得各国的涡轮增压器制造商不惜成本地追求更加先进的涡轮增压技术。</w:t>
      </w:r>
      <w:r>
        <w:rPr>
          <w:rFonts w:hint="eastAsia"/>
        </w:rPr>
        <w:br/>
      </w:r>
      <w:r>
        <w:rPr>
          <w:rFonts w:hint="eastAsia"/>
        </w:rPr>
        <w:t>　　近几年，由于中国巨大的汽车市场的迅速增长，结合科技进步的成果，将引领汽车行业新的大发展，在能源危机和环境保护压力下，当代汽车发动机电子技术、涡轮增压技术的迅猛发展与涡轮增压器制造技术的发展互相作用，促进了涡轮增压器行业的迅速发展。同时，随着涡轮增压器效率的提高和匹配技术的发展，涡轮增压器技术在汽车行业得到了广泛的应用。目前，我国增压器的需求以每年30%的速度递增。</w:t>
      </w:r>
      <w:r>
        <w:rPr>
          <w:rFonts w:hint="eastAsia"/>
        </w:rPr>
        <w:br/>
      </w:r>
      <w:r>
        <w:rPr>
          <w:rFonts w:hint="eastAsia"/>
        </w:rPr>
        <w:t>　　《</w:t>
      </w:r>
      <w:hyperlink r:id="Rf19d62de50e5409e" w:history="1">
        <w:r>
          <w:rPr>
            <w:rStyle w:val="Hyperlink"/>
          </w:rPr>
          <w:t>中国汽车涡轮增压器行业研究报告</w:t>
        </w:r>
      </w:hyperlink>
      <w:r>
        <w:rPr>
          <w:rFonts w:hint="eastAsia"/>
        </w:rPr>
        <w:t>》结合现阶段的宏观经济和政策环境重点分析了我国汽车发动机涡流增压器行业和市场的现状及趋势。产业研究作为一个重点内容，包括了对上游产业的分析；对配套客户的需求分析；对重点企业的动态分析以及对新加入者对行业、市场的影响分析。目的在于从中揭示涡轮增压器行业新的发展机会，以及当前面临问题的解决方案，有助于企业准确了解目前中国涡轮增压器市场发展动态，把握涡轮增压器行业发展方向，为企业经营决策提供重要的参考依据。</w:t>
      </w:r>
      <w:r>
        <w:rPr>
          <w:rFonts w:hint="eastAsia"/>
        </w:rPr>
        <w:br/>
      </w:r>
      <w:r>
        <w:rPr>
          <w:rFonts w:hint="eastAsia"/>
        </w:rPr>
        <w:br/>
      </w:r>
      <w:r>
        <w:rPr>
          <w:rFonts w:hint="eastAsia"/>
        </w:rPr>
        <w:t>第一章 宏观经济</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中国齿轮专业协会颁布6项行业标准</w:t>
      </w:r>
      <w:r>
        <w:rPr>
          <w:rFonts w:hint="eastAsia"/>
        </w:rPr>
        <w:br/>
      </w:r>
      <w:r>
        <w:rPr>
          <w:rFonts w:hint="eastAsia"/>
        </w:rPr>
        <w:t>　　第二节 WTO判中国零部件进口政策违规</w:t>
      </w:r>
      <w:r>
        <w:rPr>
          <w:rFonts w:hint="eastAsia"/>
        </w:rPr>
        <w:br/>
      </w:r>
      <w:r>
        <w:rPr>
          <w:rFonts w:hint="eastAsia"/>
        </w:rPr>
        <w:br/>
      </w:r>
      <w:r>
        <w:rPr>
          <w:rFonts w:hint="eastAsia"/>
        </w:rPr>
        <w:t>第三章 发动机涡轮增压器行业分析（部分内容略）</w:t>
      </w:r>
      <w:r>
        <w:rPr>
          <w:rFonts w:hint="eastAsia"/>
        </w:rPr>
        <w:br/>
      </w:r>
      <w:r>
        <w:rPr>
          <w:rFonts w:hint="eastAsia"/>
        </w:rPr>
        <w:t>　　第一节 国际涡轮增压器行业发展现状</w:t>
      </w:r>
      <w:r>
        <w:rPr>
          <w:rFonts w:hint="eastAsia"/>
        </w:rPr>
        <w:br/>
      </w:r>
      <w:r>
        <w:rPr>
          <w:rFonts w:hint="eastAsia"/>
        </w:rPr>
        <w:t>　　第二节 国内涡轮增压器行业发展现状</w:t>
      </w:r>
      <w:r>
        <w:rPr>
          <w:rFonts w:hint="eastAsia"/>
        </w:rPr>
        <w:br/>
      </w:r>
      <w:r>
        <w:rPr>
          <w:rFonts w:hint="eastAsia"/>
        </w:rPr>
        <w:t>　　第三节 国内涡轮增压器行业面临问题</w:t>
      </w:r>
      <w:r>
        <w:rPr>
          <w:rFonts w:hint="eastAsia"/>
        </w:rPr>
        <w:br/>
      </w:r>
      <w:r>
        <w:rPr>
          <w:rFonts w:hint="eastAsia"/>
        </w:rPr>
        <w:t>　　第四节 国内涡轮增压器企业优势分析</w:t>
      </w:r>
      <w:r>
        <w:rPr>
          <w:rFonts w:hint="eastAsia"/>
        </w:rPr>
        <w:br/>
      </w:r>
      <w:r>
        <w:rPr>
          <w:rFonts w:hint="eastAsia"/>
        </w:rPr>
        <w:t>　　第五节 国内涡轮增压器企业特点分析</w:t>
      </w:r>
      <w:r>
        <w:rPr>
          <w:rFonts w:hint="eastAsia"/>
        </w:rPr>
        <w:br/>
      </w:r>
      <w:r>
        <w:rPr>
          <w:rFonts w:hint="eastAsia"/>
        </w:rPr>
        <w:br/>
      </w:r>
      <w:r>
        <w:rPr>
          <w:rFonts w:hint="eastAsia"/>
        </w:rPr>
        <w:t>第四章 我国涡轮增压器行业的发展趋势（部分内容略）</w:t>
      </w:r>
      <w:r>
        <w:rPr>
          <w:rFonts w:hint="eastAsia"/>
        </w:rPr>
        <w:br/>
      </w:r>
      <w:r>
        <w:rPr>
          <w:rFonts w:hint="eastAsia"/>
        </w:rPr>
        <w:t>　　第一节 需要解决的技术问题</w:t>
      </w:r>
      <w:r>
        <w:rPr>
          <w:rFonts w:hint="eastAsia"/>
        </w:rPr>
        <w:br/>
      </w:r>
      <w:r>
        <w:rPr>
          <w:rFonts w:hint="eastAsia"/>
        </w:rPr>
        <w:t>　　第二节 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第三节 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第四节 降低成本方法</w:t>
      </w:r>
      <w:r>
        <w:rPr>
          <w:rFonts w:hint="eastAsia"/>
        </w:rPr>
        <w:br/>
      </w:r>
      <w:r>
        <w:rPr>
          <w:rFonts w:hint="eastAsia"/>
        </w:rPr>
        <w:br/>
      </w:r>
      <w:r>
        <w:rPr>
          <w:rFonts w:hint="eastAsia"/>
        </w:rPr>
        <w:t>第五章 涡轮增压器市场分析（部分内容略）</w:t>
      </w:r>
      <w:r>
        <w:rPr>
          <w:rFonts w:hint="eastAsia"/>
        </w:rPr>
        <w:br/>
      </w:r>
      <w:r>
        <w:rPr>
          <w:rFonts w:hint="eastAsia"/>
        </w:rPr>
        <w:t>　　第一节 博世马勒涡轮增压器合资获批2011年量产</w:t>
      </w:r>
      <w:r>
        <w:rPr>
          <w:rFonts w:hint="eastAsia"/>
        </w:rPr>
        <w:br/>
      </w:r>
      <w:r>
        <w:rPr>
          <w:rFonts w:hint="eastAsia"/>
        </w:rPr>
        <w:t>　　第二节 博格华纳扩大涡轮增压机产能</w:t>
      </w:r>
      <w:r>
        <w:rPr>
          <w:rFonts w:hint="eastAsia"/>
        </w:rPr>
        <w:br/>
      </w:r>
      <w:r>
        <w:rPr>
          <w:rFonts w:hint="eastAsia"/>
        </w:rPr>
        <w:br/>
      </w:r>
      <w:r>
        <w:rPr>
          <w:rFonts w:hint="eastAsia"/>
        </w:rPr>
        <w:t>第六章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t>　　第三节 发动机市场产销量分析</w:t>
      </w:r>
      <w:r>
        <w:rPr>
          <w:rFonts w:hint="eastAsia"/>
        </w:rPr>
        <w:br/>
      </w:r>
      <w:r>
        <w:rPr>
          <w:rFonts w:hint="eastAsia"/>
        </w:rPr>
        <w:br/>
      </w:r>
      <w:r>
        <w:rPr>
          <w:rFonts w:hint="eastAsia"/>
        </w:rPr>
        <w:t>第七章 涡轮增压器采购市场分析（部分内容略）</w:t>
      </w:r>
      <w:r>
        <w:rPr>
          <w:rFonts w:hint="eastAsia"/>
        </w:rPr>
        <w:br/>
      </w:r>
      <w:r>
        <w:rPr>
          <w:rFonts w:hint="eastAsia"/>
        </w:rPr>
        <w:t>　　第一节 电磁阀产品的新特点</w:t>
      </w:r>
      <w:r>
        <w:rPr>
          <w:rFonts w:hint="eastAsia"/>
        </w:rPr>
        <w:br/>
      </w:r>
      <w:r>
        <w:rPr>
          <w:rFonts w:hint="eastAsia"/>
        </w:rPr>
        <w:t>　　第二节 中冷器EPDM出气胶管的开发及应用</w:t>
      </w:r>
      <w:r>
        <w:rPr>
          <w:rFonts w:hint="eastAsia"/>
        </w:rPr>
        <w:br/>
      </w:r>
      <w:r>
        <w:rPr>
          <w:rFonts w:hint="eastAsia"/>
        </w:rPr>
        <w:t>　　1现状分析</w:t>
      </w:r>
      <w:r>
        <w:rPr>
          <w:rFonts w:hint="eastAsia"/>
        </w:rPr>
        <w:br/>
      </w:r>
      <w:r>
        <w:rPr>
          <w:rFonts w:hint="eastAsia"/>
        </w:rPr>
        <w:t>　　2产品开发</w:t>
      </w:r>
      <w:r>
        <w:rPr>
          <w:rFonts w:hint="eastAsia"/>
        </w:rPr>
        <w:br/>
      </w:r>
      <w:r>
        <w:rPr>
          <w:rFonts w:hint="eastAsia"/>
        </w:rPr>
        <w:t>　　第三节 我国滤清器市场竞争分析</w:t>
      </w:r>
      <w:r>
        <w:rPr>
          <w:rFonts w:hint="eastAsia"/>
        </w:rPr>
        <w:br/>
      </w:r>
      <w:r>
        <w:rPr>
          <w:rFonts w:hint="eastAsia"/>
        </w:rPr>
        <w:t>　　　　　　1.自主品牌的市场份额依然占优</w:t>
      </w:r>
      <w:r>
        <w:rPr>
          <w:rFonts w:hint="eastAsia"/>
        </w:rPr>
        <w:br/>
      </w:r>
      <w:r>
        <w:rPr>
          <w:rFonts w:hint="eastAsia"/>
        </w:rPr>
        <w:t>　　　　　　2.外资、合资品牌抢占高端市场</w:t>
      </w:r>
      <w:r>
        <w:rPr>
          <w:rFonts w:hint="eastAsia"/>
        </w:rPr>
        <w:br/>
      </w:r>
      <w:r>
        <w:rPr>
          <w:rFonts w:hint="eastAsia"/>
        </w:rPr>
        <w:t>　　　　　　3.售后市场竞争更加激烈</w:t>
      </w:r>
      <w:r>
        <w:rPr>
          <w:rFonts w:hint="eastAsia"/>
        </w:rPr>
        <w:br/>
      </w:r>
      <w:r>
        <w:rPr>
          <w:rFonts w:hint="eastAsia"/>
        </w:rPr>
        <w:br/>
      </w:r>
      <w:r>
        <w:rPr>
          <w:rFonts w:hint="eastAsia"/>
        </w:rPr>
        <w:t>第八章 一级原材料市场分析</w:t>
      </w:r>
      <w:r>
        <w:rPr>
          <w:rFonts w:hint="eastAsia"/>
        </w:rPr>
        <w:br/>
      </w:r>
      <w:r>
        <w:rPr>
          <w:rFonts w:hint="eastAsia"/>
        </w:rPr>
        <w:t>　　第一节 钢材行业</w:t>
      </w:r>
      <w:r>
        <w:rPr>
          <w:rFonts w:hint="eastAsia"/>
        </w:rPr>
        <w:br/>
      </w:r>
      <w:r>
        <w:rPr>
          <w:rFonts w:hint="eastAsia"/>
        </w:rPr>
        <w:t>　　　　　　1.国内钢价将继续维持高位运行</w:t>
      </w:r>
      <w:r>
        <w:rPr>
          <w:rFonts w:hint="eastAsia"/>
        </w:rPr>
        <w:br/>
      </w:r>
      <w:r>
        <w:rPr>
          <w:rFonts w:hint="eastAsia"/>
        </w:rPr>
        <w:t>　　　　　　2.多方原因迫使国内铁矿业生产放缓</w:t>
      </w:r>
      <w:r>
        <w:rPr>
          <w:rFonts w:hint="eastAsia"/>
        </w:rPr>
        <w:br/>
      </w:r>
      <w:r>
        <w:rPr>
          <w:rFonts w:hint="eastAsia"/>
        </w:rPr>
        <w:t>　　第二节 有色金属</w:t>
      </w:r>
      <w:r>
        <w:rPr>
          <w:rFonts w:hint="eastAsia"/>
        </w:rPr>
        <w:br/>
      </w:r>
      <w:r>
        <w:rPr>
          <w:rFonts w:hint="eastAsia"/>
        </w:rPr>
        <w:t>　　　　　　1.有色行业上半年运行情况及下半年展望</w:t>
      </w:r>
      <w:r>
        <w:rPr>
          <w:rFonts w:hint="eastAsia"/>
        </w:rPr>
        <w:br/>
      </w:r>
      <w:r>
        <w:rPr>
          <w:rFonts w:hint="eastAsia"/>
        </w:rPr>
        <w:t>　　　　　　2.电解铝减产影响显著价格或将上涨</w:t>
      </w:r>
      <w:r>
        <w:rPr>
          <w:rFonts w:hint="eastAsia"/>
        </w:rPr>
        <w:br/>
      </w:r>
      <w:r>
        <w:rPr>
          <w:rFonts w:hint="eastAsia"/>
        </w:rPr>
        <w:br/>
      </w:r>
      <w:r>
        <w:rPr>
          <w:rFonts w:hint="eastAsia"/>
        </w:rPr>
        <w:t>第九章 重点企业跟踪研究（部分内容略）</w:t>
      </w:r>
      <w:r>
        <w:rPr>
          <w:rFonts w:hint="eastAsia"/>
        </w:rPr>
        <w:br/>
      </w:r>
      <w:r>
        <w:rPr>
          <w:rFonts w:hint="eastAsia"/>
        </w:rPr>
        <w:t>　　第一节 湖南天雁机械有限责任公司</w:t>
      </w:r>
      <w:r>
        <w:rPr>
          <w:rFonts w:hint="eastAsia"/>
        </w:rPr>
        <w:br/>
      </w:r>
      <w:r>
        <w:rPr>
          <w:rFonts w:hint="eastAsia"/>
        </w:rPr>
        <w:t>　　　　　　1.企业现状</w:t>
      </w:r>
      <w:r>
        <w:rPr>
          <w:rFonts w:hint="eastAsia"/>
        </w:rPr>
        <w:br/>
      </w:r>
      <w:r>
        <w:rPr>
          <w:rFonts w:hint="eastAsia"/>
        </w:rPr>
        <w:t>　　　　　　2.企业规模</w:t>
      </w:r>
      <w:r>
        <w:rPr>
          <w:rFonts w:hint="eastAsia"/>
        </w:rPr>
        <w:br/>
      </w:r>
      <w:r>
        <w:rPr>
          <w:rFonts w:hint="eastAsia"/>
        </w:rPr>
        <w:t>　　　　　　3.产品结构</w:t>
      </w:r>
      <w:r>
        <w:rPr>
          <w:rFonts w:hint="eastAsia"/>
        </w:rPr>
        <w:br/>
      </w:r>
      <w:r>
        <w:rPr>
          <w:rFonts w:hint="eastAsia"/>
        </w:rPr>
        <w:t>　　　　　　4.企业发展</w:t>
      </w:r>
      <w:r>
        <w:rPr>
          <w:rFonts w:hint="eastAsia"/>
        </w:rPr>
        <w:br/>
      </w:r>
      <w:r>
        <w:rPr>
          <w:rFonts w:hint="eastAsia"/>
        </w:rPr>
        <w:t>　　第二节 霍尼韦尔涡轮增压系统（上海）有限公司</w:t>
      </w:r>
      <w:r>
        <w:rPr>
          <w:rFonts w:hint="eastAsia"/>
        </w:rPr>
        <w:br/>
      </w:r>
      <w:r>
        <w:rPr>
          <w:rFonts w:hint="eastAsia"/>
        </w:rPr>
        <w:t>　　第三节 辽宁东方增压器（集团）公司</w:t>
      </w:r>
      <w:r>
        <w:rPr>
          <w:rFonts w:hint="eastAsia"/>
        </w:rPr>
        <w:br/>
      </w:r>
      <w:r>
        <w:rPr>
          <w:rFonts w:hint="eastAsia"/>
        </w:rPr>
        <w:t>　　第四节 重庆江增机械有限公司</w:t>
      </w:r>
      <w:r>
        <w:rPr>
          <w:rFonts w:hint="eastAsia"/>
        </w:rPr>
        <w:br/>
      </w:r>
      <w:r>
        <w:rPr>
          <w:rFonts w:hint="eastAsia"/>
        </w:rPr>
        <w:t>　　第五节 潍坊富士达增压系统有限公司</w:t>
      </w:r>
      <w:r>
        <w:rPr>
          <w:rFonts w:hint="eastAsia"/>
        </w:rPr>
        <w:br/>
      </w:r>
      <w:r>
        <w:rPr>
          <w:rFonts w:hint="eastAsia"/>
        </w:rPr>
        <w:t>　　第六节 凤城市涡轮增压器制造有限公司</w:t>
      </w:r>
      <w:r>
        <w:rPr>
          <w:rFonts w:hint="eastAsia"/>
        </w:rPr>
        <w:br/>
      </w:r>
      <w:r>
        <w:rPr>
          <w:rFonts w:hint="eastAsia"/>
        </w:rPr>
        <w:t>　　第七节 重庆径流增压器厂</w:t>
      </w:r>
      <w:r>
        <w:rPr>
          <w:rFonts w:hint="eastAsia"/>
        </w:rPr>
        <w:br/>
      </w:r>
      <w:r>
        <w:rPr>
          <w:rFonts w:hint="eastAsia"/>
        </w:rPr>
        <w:t>　　第八节 (中:智:林)无锡霍尔塞特工程有限公司</w:t>
      </w:r>
      <w:r>
        <w:rPr>
          <w:rFonts w:hint="eastAsia"/>
        </w:rPr>
        <w:br/>
      </w:r>
      <w:r>
        <w:rPr>
          <w:rFonts w:hint="eastAsia"/>
        </w:rPr>
        <w:br/>
      </w:r>
      <w:r>
        <w:rPr>
          <w:rFonts w:hint="eastAsia"/>
        </w:rPr>
        <w:t>第十章 给涡轮增压器企业的建议</w:t>
      </w:r>
      <w:r>
        <w:rPr>
          <w:rFonts w:hint="eastAsia"/>
        </w:rPr>
        <w:br/>
      </w:r>
      <w:r>
        <w:rPr>
          <w:rFonts w:hint="eastAsia"/>
        </w:rPr>
        <w:t>　　表格1 2008年4月乘用车产量表</w:t>
      </w:r>
      <w:r>
        <w:rPr>
          <w:rFonts w:hint="eastAsia"/>
        </w:rPr>
        <w:br/>
      </w:r>
      <w:r>
        <w:rPr>
          <w:rFonts w:hint="eastAsia"/>
        </w:rPr>
        <w:t>　　表格2 2008年4月乘用车销量表</w:t>
      </w:r>
      <w:r>
        <w:rPr>
          <w:rFonts w:hint="eastAsia"/>
        </w:rPr>
        <w:br/>
      </w:r>
      <w:r>
        <w:rPr>
          <w:rFonts w:hint="eastAsia"/>
        </w:rPr>
        <w:t>　　表格3 2008年4月乘用车产销率表</w:t>
      </w:r>
      <w:r>
        <w:rPr>
          <w:rFonts w:hint="eastAsia"/>
        </w:rPr>
        <w:br/>
      </w:r>
      <w:r>
        <w:rPr>
          <w:rFonts w:hint="eastAsia"/>
        </w:rPr>
        <w:t>　　表格4 2008年3月商用车产销情况表</w:t>
      </w:r>
      <w:r>
        <w:rPr>
          <w:rFonts w:hint="eastAsia"/>
        </w:rPr>
        <w:br/>
      </w:r>
      <w:r>
        <w:rPr>
          <w:rFonts w:hint="eastAsia"/>
        </w:rPr>
        <w:t>　　表格5 2007年4月-2008年3月商用车产销情况表</w:t>
      </w:r>
      <w:r>
        <w:rPr>
          <w:rFonts w:hint="eastAsia"/>
        </w:rPr>
        <w:br/>
      </w:r>
      <w:r>
        <w:rPr>
          <w:rFonts w:hint="eastAsia"/>
        </w:rPr>
        <w:t>　　表格6 2007年4月-2008年3月商用车累计产销情况表</w:t>
      </w:r>
      <w:r>
        <w:rPr>
          <w:rFonts w:hint="eastAsia"/>
        </w:rPr>
        <w:br/>
      </w:r>
      <w:r>
        <w:rPr>
          <w:rFonts w:hint="eastAsia"/>
        </w:rPr>
        <w:t>　　表格7 2008年3月各燃料商用车销量及占比</w:t>
      </w:r>
      <w:r>
        <w:rPr>
          <w:rFonts w:hint="eastAsia"/>
        </w:rPr>
        <w:br/>
      </w:r>
      <w:r>
        <w:rPr>
          <w:rFonts w:hint="eastAsia"/>
        </w:rPr>
        <w:t>　　表格8 3月份商用车企业销量排行</w:t>
      </w:r>
      <w:r>
        <w:rPr>
          <w:rFonts w:hint="eastAsia"/>
        </w:rPr>
        <w:br/>
      </w:r>
      <w:r>
        <w:rPr>
          <w:rFonts w:hint="eastAsia"/>
        </w:rPr>
        <w:t>　　表格9 4月份销量排名前十企业</w:t>
      </w:r>
      <w:r>
        <w:rPr>
          <w:rFonts w:hint="eastAsia"/>
        </w:rPr>
        <w:br/>
      </w:r>
      <w:r>
        <w:rPr>
          <w:rFonts w:hint="eastAsia"/>
        </w:rPr>
        <w:t>　　表格10 4月份销量排名前十企业销量情况</w:t>
      </w:r>
      <w:r>
        <w:rPr>
          <w:rFonts w:hint="eastAsia"/>
        </w:rPr>
        <w:br/>
      </w:r>
      <w:r>
        <w:rPr>
          <w:rFonts w:hint="eastAsia"/>
        </w:rPr>
        <w:t>　　表格11 4月份销量排名前5企业（汽油）</w:t>
      </w:r>
      <w:r>
        <w:rPr>
          <w:rFonts w:hint="eastAsia"/>
        </w:rPr>
        <w:br/>
      </w:r>
      <w:r>
        <w:rPr>
          <w:rFonts w:hint="eastAsia"/>
        </w:rPr>
        <w:t>　　表格12 4月份销量排名前5企业汽油发动机销量情况</w:t>
      </w:r>
      <w:r>
        <w:rPr>
          <w:rFonts w:hint="eastAsia"/>
        </w:rPr>
        <w:br/>
      </w:r>
      <w:r>
        <w:rPr>
          <w:rFonts w:hint="eastAsia"/>
        </w:rPr>
        <w:t>　　表格13 4月份销量排名前5企业（柴油）</w:t>
      </w:r>
      <w:r>
        <w:rPr>
          <w:rFonts w:hint="eastAsia"/>
        </w:rPr>
        <w:br/>
      </w:r>
      <w:r>
        <w:rPr>
          <w:rFonts w:hint="eastAsia"/>
        </w:rPr>
        <w:t>　　表格14 4月份销量排名前5企业柴油发动机销量情况</w:t>
      </w:r>
      <w:r>
        <w:rPr>
          <w:rFonts w:hint="eastAsia"/>
        </w:rPr>
        <w:br/>
      </w:r>
      <w:r>
        <w:rPr>
          <w:rFonts w:hint="eastAsia"/>
        </w:rPr>
        <w:t>　　表格15 4月企业总体产销状况</w:t>
      </w:r>
      <w:r>
        <w:rPr>
          <w:rFonts w:hint="eastAsia"/>
        </w:rPr>
        <w:br/>
      </w:r>
      <w:r>
        <w:rPr>
          <w:rFonts w:hint="eastAsia"/>
        </w:rPr>
        <w:t>　　表格16 汽车中冷系统的工作温度情况</w:t>
      </w:r>
      <w:r>
        <w:rPr>
          <w:rFonts w:hint="eastAsia"/>
        </w:rPr>
        <w:br/>
      </w:r>
      <w:r>
        <w:rPr>
          <w:rFonts w:hint="eastAsia"/>
        </w:rPr>
        <w:t>　　表格17 常用橡胶品种典型的最高使用温度情况</w:t>
      </w:r>
      <w:r>
        <w:rPr>
          <w:rFonts w:hint="eastAsia"/>
        </w:rPr>
        <w:br/>
      </w:r>
      <w:r>
        <w:rPr>
          <w:rFonts w:hint="eastAsia"/>
        </w:rPr>
        <w:t>　　图表1 2007年11月-2008年4月乘用车产销量趋势图</w:t>
      </w:r>
      <w:r>
        <w:rPr>
          <w:rFonts w:hint="eastAsia"/>
        </w:rPr>
        <w:br/>
      </w:r>
      <w:r>
        <w:rPr>
          <w:rFonts w:hint="eastAsia"/>
        </w:rPr>
        <w:t>　　图表2 2007月4月-2008年3月商用车产销趋势图</w:t>
      </w:r>
      <w:r>
        <w:rPr>
          <w:rFonts w:hint="eastAsia"/>
        </w:rPr>
        <w:br/>
      </w:r>
      <w:r>
        <w:rPr>
          <w:rFonts w:hint="eastAsia"/>
        </w:rPr>
        <w:t>　　图表3 2007月4月-2008年3月商用车产销率变化趋势图</w:t>
      </w:r>
      <w:r>
        <w:rPr>
          <w:rFonts w:hint="eastAsia"/>
        </w:rPr>
        <w:br/>
      </w:r>
      <w:r>
        <w:rPr>
          <w:rFonts w:hint="eastAsia"/>
        </w:rPr>
        <w:t>　　图表4 2007月4月-2008年3月商用车累计产销趋势图</w:t>
      </w:r>
      <w:r>
        <w:rPr>
          <w:rFonts w:hint="eastAsia"/>
        </w:rPr>
        <w:br/>
      </w:r>
      <w:r>
        <w:rPr>
          <w:rFonts w:hint="eastAsia"/>
        </w:rPr>
        <w:t>　　图表5 2008年3月各燃料商用车占比图</w:t>
      </w:r>
      <w:r>
        <w:rPr>
          <w:rFonts w:hint="eastAsia"/>
        </w:rPr>
        <w:br/>
      </w:r>
      <w:r>
        <w:rPr>
          <w:rFonts w:hint="eastAsia"/>
        </w:rPr>
        <w:t>　　图表6 中冷系统原理示意图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d62de50e5409e" w:history="1">
        <w:r>
          <w:rPr>
            <w:rStyle w:val="Hyperlink"/>
          </w:rPr>
          <w:t>中国汽车涡轮增压器行业研究报告</w:t>
        </w:r>
      </w:hyperlink>
      <w:r>
        <w:rPr>
          <w:color w:val="C00000"/>
        </w:rPr>
        <w:t>》，报告编号：</w:t>
      </w:r>
      <w:r>
        <w:rPr>
          <w:rFonts w:hint="eastAsia"/>
          <w:color w:val="C00000"/>
        </w:rPr>
        <w:t>02A9703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d62de50e5409e" w:history="1">
        <w:r>
          <w:rPr>
            <w:rStyle w:val="Hyperlink"/>
          </w:rPr>
          <w:t>https://www.20087.com/2008-10/R_zhongguoqichewolunzengyaqiyanjiuBaoGao.html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c37f429cd40f5" w:history="1">
      <w:r>
        <w:rPr>
          <w:rStyle w:val="Hyperlink"/>
        </w:rPr>
        <w:t>中国汽车涡轮增压器行业研究报告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wolunzengyaqiyanjiuBaoGao.html" TargetMode="External" Id="Rf19d62de50e5409e"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wolunzengyaqiyanjiuBaoGao.html" TargetMode="External" Id="Rce9c37f429cd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2008-10-31T07:15:00Z</dcterms:created>
  <dcterms:modified xsi:type="dcterms:W3CDTF">2008-10-31T08:15:00Z</dcterms:modified>
  <dc:subject>中国汽车涡轮增压器行业研究报告</dc:subject>
  <dc:title>中国汽车涡轮增压器行业研究报告</dc:title>
  <cp:keywords>中国汽车涡轮增压器行业研究报告</cp:keywords>
  <dc:description>中国汽车涡轮增压器行业研究报告</dc:description>
</cp:coreProperties>
</file>