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8fa4270fe476b" w:history="1">
              <w:r>
                <w:rPr>
                  <w:rStyle w:val="Hyperlink"/>
                </w:rPr>
                <w:t>中国汽车灯具配套市场研究报告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8fa4270fe476b" w:history="1">
              <w:r>
                <w:rPr>
                  <w:rStyle w:val="Hyperlink"/>
                </w:rPr>
                <w:t>中国汽车灯具配套市场研究报告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8fa4270fe476b" w:history="1">
                <w:r>
                  <w:rPr>
                    <w:rStyle w:val="Hyperlink"/>
                  </w:rPr>
                  <w:t>https://www.20087.com/2008-10/R_zhongguoqichedengjupeitaoshichangyanBaoGao.html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的汽车灯具企业较多，但配套市场基本稳定，新技术也能得到广泛的应用。除了一些高端的技术领域国外企业占优势外，我国的汽车灯具技术已经和国外企业达到同等的水平。LED新技术的新起对国内企业来说，即使一场挑战也是一场新的机遇。谁掌握了高端技术，就能占据未来的市场。</w:t>
      </w:r>
      <w:r>
        <w:rPr>
          <w:rFonts w:hint="eastAsia"/>
        </w:rPr>
        <w:br/>
      </w:r>
      <w:r>
        <w:rPr>
          <w:rFonts w:hint="eastAsia"/>
        </w:rPr>
        <w:t>　　我国的汽车灯具配套市场中，车灯产品的配套主要由存在利益共享关系的系统内配套。例如北京现代汽车的车灯产品由北京现代三立车灯有限公司配套生产，同为北京汽车集团下属的中德合资企业北京海拉车灯有限公司都没法进入北京现代汽车的产品配套供应链中。另外，轿车合资企业的配套市场基本上被合资车灯企业所垄断。还有一个现状是，一家整车企业可能由多家灯具企业配套。我国的汽车灯具企业中，有不少的民营企业，但由于配套市场基本已经稳定，所以这些企业主要争夺零售业务和出口业务。</w:t>
      </w:r>
      <w:r>
        <w:rPr>
          <w:rFonts w:hint="eastAsia"/>
        </w:rPr>
        <w:br/>
      </w:r>
      <w:r>
        <w:rPr>
          <w:rFonts w:hint="eastAsia"/>
        </w:rPr>
        <w:t>　　虽然目前汽车灯具的配套市场较为稳定，但是这并不排除体系外企业进入配套体系的可能性。汽车灯具的配套市场以其高利润、低竞争性等优点吸引着众多体系外企业目光，能进入一些大型整车企业的配套体系更是成为零部件制造商实力的直接证明。但是随着经济发展，配套市场的利润在逐渐摊薄，配套体系的准入门槛也原来越高。这就需要车灯生产企业重新认识配套市场，在新的配套市场环境下采取合适的市场战略，找到自己的市场定位，才能顺利的进入稳定的配套体系或者更好的巩固在配套体系中的地位。</w:t>
      </w:r>
      <w:r>
        <w:rPr>
          <w:rFonts w:hint="eastAsia"/>
        </w:rPr>
        <w:br/>
      </w:r>
      <w:r>
        <w:rPr>
          <w:rFonts w:hint="eastAsia"/>
        </w:rPr>
        <w:t>　　《</w:t>
      </w:r>
      <w:hyperlink r:id="Reee8fa4270fe476b" w:history="1">
        <w:r>
          <w:rPr>
            <w:rStyle w:val="Hyperlink"/>
          </w:rPr>
          <w:t>中国汽车灯具配套市场研究报告</w:t>
        </w:r>
      </w:hyperlink>
      <w:r>
        <w:rPr>
          <w:rFonts w:hint="eastAsia"/>
        </w:rPr>
        <w:t>》中在对我国车用灯具配套市场深入调查研究的基础上，从分析车用灯具的产品特征开始，结合大量产销和进出口数据和市场信息分析研究出我国汽车灯具配套行业市场发展动态及趋势。目的就在于揭示我国车用灯具配套行业新的发展机会，发现当前配套市场所面临问题，并寻找相应的解决方案。从而将有助于企业准确了解目前我国汽车灯具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国际油价理性回归对我国经济发展的影响</w:t>
      </w:r>
      <w:r>
        <w:rPr>
          <w:rFonts w:hint="eastAsia"/>
        </w:rPr>
        <w:br/>
      </w:r>
      <w:r>
        <w:rPr>
          <w:rFonts w:hint="eastAsia"/>
        </w:rPr>
        <w:t>　　第二节 企业人力成本或将增加</w:t>
      </w:r>
      <w:r>
        <w:rPr>
          <w:rFonts w:hint="eastAsia"/>
        </w:rPr>
        <w:br/>
      </w:r>
      <w:r>
        <w:rPr>
          <w:rFonts w:hint="eastAsia"/>
        </w:rPr>
        <w:t>　　第三节 国家六大措施解困中小企业</w:t>
      </w:r>
      <w:r>
        <w:rPr>
          <w:rFonts w:hint="eastAsia"/>
        </w:rPr>
        <w:br/>
      </w:r>
      <w:r>
        <w:rPr>
          <w:rFonts w:hint="eastAsia"/>
        </w:rPr>
        <w:br/>
      </w:r>
      <w:r>
        <w:rPr>
          <w:rFonts w:hint="eastAsia"/>
        </w:rPr>
        <w:t>第二章 政策环境</w:t>
      </w:r>
      <w:r>
        <w:rPr>
          <w:rFonts w:hint="eastAsia"/>
        </w:rPr>
        <w:br/>
      </w:r>
      <w:r>
        <w:rPr>
          <w:rFonts w:hint="eastAsia"/>
        </w:rPr>
        <w:t>　　第一节 汽车消费税十一调整</w:t>
      </w:r>
      <w:r>
        <w:rPr>
          <w:rFonts w:hint="eastAsia"/>
        </w:rPr>
        <w:br/>
      </w:r>
      <w:r>
        <w:rPr>
          <w:rFonts w:hint="eastAsia"/>
        </w:rPr>
        <w:t>　　第二节 新《机动车登记规定》十一实施</w:t>
      </w:r>
      <w:r>
        <w:rPr>
          <w:rFonts w:hint="eastAsia"/>
        </w:rPr>
        <w:br/>
      </w:r>
      <w:r>
        <w:rPr>
          <w:rFonts w:hint="eastAsia"/>
        </w:rPr>
        <w:br/>
      </w:r>
      <w:r>
        <w:rPr>
          <w:rFonts w:hint="eastAsia"/>
        </w:rPr>
        <w:t>第三章 相关产业环境</w:t>
      </w:r>
      <w:r>
        <w:rPr>
          <w:rFonts w:hint="eastAsia"/>
        </w:rPr>
        <w:br/>
      </w:r>
      <w:r>
        <w:rPr>
          <w:rFonts w:hint="eastAsia"/>
        </w:rPr>
        <w:t>　　第一节 玻璃</w:t>
      </w:r>
      <w:r>
        <w:rPr>
          <w:rFonts w:hint="eastAsia"/>
        </w:rPr>
        <w:br/>
      </w:r>
      <w:r>
        <w:rPr>
          <w:rFonts w:hint="eastAsia"/>
        </w:rPr>
        <w:t>　　　　　　1.汽车玻璃行业或将涨价</w:t>
      </w:r>
      <w:r>
        <w:rPr>
          <w:rFonts w:hint="eastAsia"/>
        </w:rPr>
        <w:br/>
      </w:r>
      <w:r>
        <w:rPr>
          <w:rFonts w:hint="eastAsia"/>
        </w:rPr>
        <w:t>　　　　　　2.玻璃行业下半年形势分析</w:t>
      </w:r>
      <w:r>
        <w:rPr>
          <w:rFonts w:hint="eastAsia"/>
        </w:rPr>
        <w:br/>
      </w:r>
      <w:r>
        <w:rPr>
          <w:rFonts w:hint="eastAsia"/>
        </w:rPr>
        <w:t>　　第二节 汽车灯泡</w:t>
      </w:r>
      <w:r>
        <w:rPr>
          <w:rFonts w:hint="eastAsia"/>
        </w:rPr>
        <w:br/>
      </w:r>
      <w:r>
        <w:rPr>
          <w:rFonts w:hint="eastAsia"/>
        </w:rPr>
        <w:t>　　　　　　1.汽车灯泡市场容量分析</w:t>
      </w:r>
      <w:r>
        <w:rPr>
          <w:rFonts w:hint="eastAsia"/>
        </w:rPr>
        <w:br/>
      </w:r>
      <w:r>
        <w:rPr>
          <w:rFonts w:hint="eastAsia"/>
        </w:rPr>
        <w:t>　　　　　　2.汽车灯泡供应价格</w:t>
      </w:r>
      <w:r>
        <w:rPr>
          <w:rFonts w:hint="eastAsia"/>
        </w:rPr>
        <w:br/>
      </w:r>
      <w:r>
        <w:rPr>
          <w:rFonts w:hint="eastAsia"/>
        </w:rPr>
        <w:t>　　第三节 车灯材料的开发与应用</w:t>
      </w:r>
      <w:r>
        <w:rPr>
          <w:rFonts w:hint="eastAsia"/>
        </w:rPr>
        <w:br/>
      </w:r>
      <w:r>
        <w:rPr>
          <w:rFonts w:hint="eastAsia"/>
        </w:rPr>
        <w:t>　　　　　　1.车灯组件及所用塑料</w:t>
      </w:r>
      <w:r>
        <w:rPr>
          <w:rFonts w:hint="eastAsia"/>
        </w:rPr>
        <w:br/>
      </w:r>
      <w:r>
        <w:rPr>
          <w:rFonts w:hint="eastAsia"/>
        </w:rPr>
        <w:t>　　　　　　2.开发PBT/PET车灯专用料</w:t>
      </w:r>
      <w:r>
        <w:rPr>
          <w:rFonts w:hint="eastAsia"/>
        </w:rPr>
        <w:br/>
      </w:r>
      <w:r>
        <w:rPr>
          <w:rFonts w:hint="eastAsia"/>
        </w:rPr>
        <w:t>　　　　　　1）以PBT/PET代替PC</w:t>
      </w:r>
      <w:r>
        <w:rPr>
          <w:rFonts w:hint="eastAsia"/>
        </w:rPr>
        <w:br/>
      </w:r>
      <w:r>
        <w:rPr>
          <w:rFonts w:hint="eastAsia"/>
        </w:rPr>
        <w:t>　　　　　　2）免喷涂PBT/PET</w:t>
      </w:r>
      <w:r>
        <w:rPr>
          <w:rFonts w:hint="eastAsia"/>
        </w:rPr>
        <w:br/>
      </w:r>
      <w:r>
        <w:rPr>
          <w:rFonts w:hint="eastAsia"/>
        </w:rPr>
        <w:br/>
      </w:r>
      <w:r>
        <w:rPr>
          <w:rFonts w:hint="eastAsia"/>
        </w:rPr>
        <w:t>第二部分 市场环境分析</w:t>
      </w:r>
      <w:r>
        <w:rPr>
          <w:rFonts w:hint="eastAsia"/>
        </w:rPr>
        <w:br/>
      </w:r>
      <w:r>
        <w:rPr>
          <w:rFonts w:hint="eastAsia"/>
        </w:rPr>
        <w:t>第四章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1.商用车市场上半年产销平稳增长</w:t>
      </w:r>
      <w:r>
        <w:rPr>
          <w:rFonts w:hint="eastAsia"/>
        </w:rPr>
        <w:br/>
      </w:r>
      <w:r>
        <w:rPr>
          <w:rFonts w:hint="eastAsia"/>
        </w:rPr>
        <w:t>　　　　　　2.商用车市场下半年产销增速将放缓</w:t>
      </w:r>
      <w:r>
        <w:rPr>
          <w:rFonts w:hint="eastAsia"/>
        </w:rPr>
        <w:br/>
      </w:r>
      <w:r>
        <w:rPr>
          <w:rFonts w:hint="eastAsia"/>
        </w:rPr>
        <w:t>　　　　　　3.大部分商用车价格出现波动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1.08 年自主品牌乘用车销量下滑</w:t>
      </w:r>
      <w:r>
        <w:rPr>
          <w:rFonts w:hint="eastAsia"/>
        </w:rPr>
        <w:br/>
      </w:r>
      <w:r>
        <w:rPr>
          <w:rFonts w:hint="eastAsia"/>
        </w:rPr>
        <w:t>　　　　　　2.大排量乘用车涨价是趋势</w:t>
      </w:r>
      <w:r>
        <w:rPr>
          <w:rFonts w:hint="eastAsia"/>
        </w:rPr>
        <w:br/>
      </w:r>
      <w:r>
        <w:rPr>
          <w:rFonts w:hint="eastAsia"/>
        </w:rPr>
        <w:br/>
      </w:r>
      <w:r>
        <w:rPr>
          <w:rFonts w:hint="eastAsia"/>
        </w:rPr>
        <w:t>第五章 汽车灯具市场分析</w:t>
      </w:r>
      <w:r>
        <w:rPr>
          <w:rFonts w:hint="eastAsia"/>
        </w:rPr>
        <w:br/>
      </w:r>
      <w:r>
        <w:rPr>
          <w:rFonts w:hint="eastAsia"/>
        </w:rPr>
        <w:t>　　第一节 现状</w:t>
      </w:r>
      <w:r>
        <w:rPr>
          <w:rFonts w:hint="eastAsia"/>
        </w:rPr>
        <w:br/>
      </w:r>
      <w:r>
        <w:rPr>
          <w:rFonts w:hint="eastAsia"/>
        </w:rPr>
        <w:t>　　　　　　1.配套体系基本稳定</w:t>
      </w:r>
      <w:r>
        <w:rPr>
          <w:rFonts w:hint="eastAsia"/>
        </w:rPr>
        <w:br/>
      </w:r>
      <w:r>
        <w:rPr>
          <w:rFonts w:hint="eastAsia"/>
        </w:rPr>
        <w:t>　　　　　　2.新技术运用广泛</w:t>
      </w:r>
      <w:r>
        <w:rPr>
          <w:rFonts w:hint="eastAsia"/>
        </w:rPr>
        <w:br/>
      </w:r>
      <w:r>
        <w:rPr>
          <w:rFonts w:hint="eastAsia"/>
        </w:rPr>
        <w:t>　　　　　　3.自主品牌发展面临新机遇</w:t>
      </w:r>
      <w:r>
        <w:rPr>
          <w:rFonts w:hint="eastAsia"/>
        </w:rPr>
        <w:br/>
      </w:r>
      <w:r>
        <w:rPr>
          <w:rFonts w:hint="eastAsia"/>
        </w:rPr>
        <w:t>　　第二节 容量</w:t>
      </w:r>
      <w:r>
        <w:rPr>
          <w:rFonts w:hint="eastAsia"/>
        </w:rPr>
        <w:br/>
      </w:r>
      <w:r>
        <w:rPr>
          <w:rFonts w:hint="eastAsia"/>
        </w:rPr>
        <w:t>　　　　　　1.07 年汽车灯具产销分析</w:t>
      </w:r>
      <w:r>
        <w:rPr>
          <w:rFonts w:hint="eastAsia"/>
        </w:rPr>
        <w:br/>
      </w:r>
      <w:r>
        <w:rPr>
          <w:rFonts w:hint="eastAsia"/>
        </w:rPr>
        <w:t>　　　　　　2.08 年汽车灯具市场容量预测</w:t>
      </w:r>
      <w:r>
        <w:rPr>
          <w:rFonts w:hint="eastAsia"/>
        </w:rPr>
        <w:br/>
      </w:r>
      <w:r>
        <w:rPr>
          <w:rFonts w:hint="eastAsia"/>
        </w:rPr>
        <w:t>　　第三节 趋势</w:t>
      </w:r>
      <w:r>
        <w:rPr>
          <w:rFonts w:hint="eastAsia"/>
        </w:rPr>
        <w:br/>
      </w:r>
      <w:r>
        <w:rPr>
          <w:rFonts w:hint="eastAsia"/>
        </w:rPr>
        <w:t>　　：前大灯未来发展趋势</w:t>
      </w:r>
      <w:r>
        <w:rPr>
          <w:rFonts w:hint="eastAsia"/>
        </w:rPr>
        <w:br/>
      </w:r>
      <w:r>
        <w:rPr>
          <w:rFonts w:hint="eastAsia"/>
        </w:rPr>
        <w:t>　　：车灯未来发展趋势</w:t>
      </w:r>
      <w:r>
        <w:rPr>
          <w:rFonts w:hint="eastAsia"/>
        </w:rPr>
        <w:br/>
      </w:r>
      <w:r>
        <w:rPr>
          <w:rFonts w:hint="eastAsia"/>
        </w:rPr>
        <w:br/>
      </w:r>
      <w:r>
        <w:rPr>
          <w:rFonts w:hint="eastAsia"/>
        </w:rPr>
        <w:t>第六章 汽车灯具数据分析</w:t>
      </w:r>
      <w:r>
        <w:rPr>
          <w:rFonts w:hint="eastAsia"/>
        </w:rPr>
        <w:br/>
      </w:r>
      <w:r>
        <w:rPr>
          <w:rFonts w:hint="eastAsia"/>
        </w:rPr>
        <w:t>　　第一节 产销数据分析</w:t>
      </w:r>
      <w:r>
        <w:rPr>
          <w:rFonts w:hint="eastAsia"/>
        </w:rPr>
        <w:br/>
      </w:r>
      <w:r>
        <w:rPr>
          <w:rFonts w:hint="eastAsia"/>
        </w:rPr>
        <w:t>　　第二节 进出口数据分析</w:t>
      </w:r>
      <w:r>
        <w:rPr>
          <w:rFonts w:hint="eastAsia"/>
        </w:rPr>
        <w:br/>
      </w:r>
      <w:r>
        <w:rPr>
          <w:rFonts w:hint="eastAsia"/>
        </w:rPr>
        <w:br/>
      </w:r>
      <w:r>
        <w:rPr>
          <w:rFonts w:hint="eastAsia"/>
        </w:rPr>
        <w:t>第七章 汽车灯具后市场分析</w:t>
      </w:r>
      <w:r>
        <w:rPr>
          <w:rFonts w:hint="eastAsia"/>
        </w:rPr>
        <w:br/>
      </w:r>
      <w:r>
        <w:rPr>
          <w:rFonts w:hint="eastAsia"/>
        </w:rPr>
        <w:t>　　第一节 汽车灯具后市场容量</w:t>
      </w:r>
      <w:r>
        <w:rPr>
          <w:rFonts w:hint="eastAsia"/>
        </w:rPr>
        <w:br/>
      </w:r>
      <w:r>
        <w:rPr>
          <w:rFonts w:hint="eastAsia"/>
        </w:rPr>
        <w:t>　　第二节 汽车灯具后市场存在的问题</w:t>
      </w:r>
      <w:r>
        <w:rPr>
          <w:rFonts w:hint="eastAsia"/>
        </w:rPr>
        <w:br/>
      </w:r>
      <w:r>
        <w:rPr>
          <w:rFonts w:hint="eastAsia"/>
        </w:rPr>
        <w:t>　　第三节 未来汽车灯具后市场的发展趋势</w:t>
      </w:r>
      <w:r>
        <w:rPr>
          <w:rFonts w:hint="eastAsia"/>
        </w:rPr>
        <w:br/>
      </w:r>
      <w:r>
        <w:rPr>
          <w:rFonts w:hint="eastAsia"/>
        </w:rPr>
        <w:br/>
      </w:r>
      <w:r>
        <w:rPr>
          <w:rFonts w:hint="eastAsia"/>
        </w:rPr>
        <w:t>第三部分 企业配套关系分析</w:t>
      </w:r>
      <w:r>
        <w:rPr>
          <w:rFonts w:hint="eastAsia"/>
        </w:rPr>
        <w:br/>
      </w:r>
      <w:r>
        <w:rPr>
          <w:rFonts w:hint="eastAsia"/>
        </w:rPr>
        <w:t>第八章 汽车灯具配套市场综述</w:t>
      </w:r>
      <w:r>
        <w:rPr>
          <w:rFonts w:hint="eastAsia"/>
        </w:rPr>
        <w:br/>
      </w:r>
      <w:r>
        <w:rPr>
          <w:rFonts w:hint="eastAsia"/>
        </w:rPr>
        <w:t>　　第一节 现状</w:t>
      </w:r>
      <w:r>
        <w:rPr>
          <w:rFonts w:hint="eastAsia"/>
        </w:rPr>
        <w:br/>
      </w:r>
      <w:r>
        <w:rPr>
          <w:rFonts w:hint="eastAsia"/>
        </w:rPr>
        <w:t>　　　　　　1.系统内配套</w:t>
      </w:r>
      <w:r>
        <w:rPr>
          <w:rFonts w:hint="eastAsia"/>
        </w:rPr>
        <w:br/>
      </w:r>
      <w:r>
        <w:rPr>
          <w:rFonts w:hint="eastAsia"/>
        </w:rPr>
        <w:t>　　　　　　2.一家整车企业由多家车灯企业配套</w:t>
      </w:r>
      <w:r>
        <w:rPr>
          <w:rFonts w:hint="eastAsia"/>
        </w:rPr>
        <w:br/>
      </w:r>
      <w:r>
        <w:rPr>
          <w:rFonts w:hint="eastAsia"/>
        </w:rPr>
        <w:t>　　　　　　3.合资企业垄断高端市场</w:t>
      </w:r>
      <w:r>
        <w:rPr>
          <w:rFonts w:hint="eastAsia"/>
        </w:rPr>
        <w:br/>
      </w:r>
      <w:r>
        <w:rPr>
          <w:rFonts w:hint="eastAsia"/>
        </w:rPr>
        <w:t>　　　　　　4.民营企业具有成本优势</w:t>
      </w:r>
      <w:r>
        <w:rPr>
          <w:rFonts w:hint="eastAsia"/>
        </w:rPr>
        <w:br/>
      </w:r>
      <w:r>
        <w:rPr>
          <w:rFonts w:hint="eastAsia"/>
        </w:rPr>
        <w:t>　　第二节 趋势</w:t>
      </w:r>
      <w:r>
        <w:rPr>
          <w:rFonts w:hint="eastAsia"/>
        </w:rPr>
        <w:br/>
      </w:r>
      <w:r>
        <w:rPr>
          <w:rFonts w:hint="eastAsia"/>
        </w:rPr>
        <w:br/>
      </w:r>
      <w:r>
        <w:rPr>
          <w:rFonts w:hint="eastAsia"/>
        </w:rPr>
        <w:t>第九章 汽车灯具细分产品配套关系分析</w:t>
      </w:r>
      <w:r>
        <w:rPr>
          <w:rFonts w:hint="eastAsia"/>
        </w:rPr>
        <w:br/>
      </w:r>
      <w:r>
        <w:rPr>
          <w:rFonts w:hint="eastAsia"/>
        </w:rPr>
        <w:t>　　第一节 汽车照明灯</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t>　　第二节 汽车辅助灯配套市场分析</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t>　　第三节 中^智^林^－车内灯配套市场分析</w:t>
      </w:r>
      <w:r>
        <w:rPr>
          <w:rFonts w:hint="eastAsia"/>
        </w:rPr>
        <w:br/>
      </w:r>
      <w:r>
        <w:rPr>
          <w:rFonts w:hint="eastAsia"/>
        </w:rPr>
        <w:t>　　　　　　1.企业现状</w:t>
      </w:r>
      <w:r>
        <w:rPr>
          <w:rFonts w:hint="eastAsia"/>
        </w:rPr>
        <w:br/>
      </w:r>
      <w:r>
        <w:rPr>
          <w:rFonts w:hint="eastAsia"/>
        </w:rPr>
        <w:t>　　　　　　2.配套关系</w:t>
      </w:r>
      <w:r>
        <w:rPr>
          <w:rFonts w:hint="eastAsia"/>
        </w:rPr>
        <w:br/>
      </w:r>
      <w:r>
        <w:rPr>
          <w:rFonts w:hint="eastAsia"/>
        </w:rPr>
        <w:br/>
      </w:r>
      <w:r>
        <w:rPr>
          <w:rFonts w:hint="eastAsia"/>
        </w:rPr>
        <w:t>第四部分 意见及建议</w:t>
      </w:r>
      <w:r>
        <w:rPr>
          <w:rFonts w:hint="eastAsia"/>
        </w:rPr>
        <w:br/>
      </w:r>
      <w:r>
        <w:rPr>
          <w:rFonts w:hint="eastAsia"/>
        </w:rPr>
        <w:t>第十章 对企业管理方向的建议</w:t>
      </w:r>
      <w:r>
        <w:rPr>
          <w:rFonts w:hint="eastAsia"/>
        </w:rPr>
        <w:br/>
      </w:r>
      <w:r>
        <w:rPr>
          <w:rFonts w:hint="eastAsia"/>
        </w:rPr>
        <w:t>第十一章 对产品发展方向的建议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8fa4270fe476b" w:history="1">
        <w:r>
          <w:rPr>
            <w:rStyle w:val="Hyperlink"/>
          </w:rPr>
          <w:t>中国汽车灯具配套市场研究报告</w:t>
        </w:r>
      </w:hyperlink>
      <w:r>
        <w:rPr>
          <w:color w:val="C00000"/>
        </w:rPr>
        <w:t>》，报告编号：</w:t>
      </w:r>
      <w:r>
        <w:rPr>
          <w:rFonts w:hint="eastAsia"/>
          <w:color w:val="C00000"/>
        </w:rPr>
        <w:t>0250131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8fa4270fe476b" w:history="1">
        <w:r>
          <w:rPr>
            <w:rStyle w:val="Hyperlink"/>
          </w:rPr>
          <w:t>https://www.20087.com/2008-10/R_zhongguoqichedengjupeitaoshichangyanBaoGao.html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422521e64449a" w:history="1">
      <w:r>
        <w:rPr>
          <w:rStyle w:val="Hyperlink"/>
        </w:rPr>
        <w:t>中国汽车灯具配套市场研究报告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dengjupeitaoshichangyanBaoGao.html" TargetMode="External" Id="Reee8fa4270fe476b"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dengjupeitaoshichangyanBaoGao.html" TargetMode="External" Id="R4ab422521e64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2008-10-30T05:31:00Z</dcterms:created>
  <dcterms:modified xsi:type="dcterms:W3CDTF">2008-10-30T06:31:00Z</dcterms:modified>
  <dc:subject>中国汽车灯具配套市场研究报告</dc:subject>
  <dc:title>中国汽车灯具配套市场研究报告</dc:title>
  <cp:keywords>中国汽车灯具配套市场研究报告</cp:keywords>
  <dc:description>中国汽车灯具配套市场研究报告</dc:description>
</cp:coreProperties>
</file>