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5bf7822114219" w:history="1">
              <w:r>
                <w:rPr>
                  <w:rStyle w:val="Hyperlink"/>
                </w:rPr>
                <w:t>中国轿车市场产销数据报告（xx月）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5bf7822114219" w:history="1">
              <w:r>
                <w:rPr>
                  <w:rStyle w:val="Hyperlink"/>
                </w:rPr>
                <w:t>中国轿车市场产销数据报告（xx月）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5bf7822114219" w:history="1">
                <w:r>
                  <w:rPr>
                    <w:rStyle w:val="Hyperlink"/>
                  </w:rPr>
                  <w:t>https://www.20087.com/2008-10/R_zhongguojiaocheshichangchanxiaoshujuBaoGao.html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整体市场</w:t>
      </w:r>
      <w:r>
        <w:rPr>
          <w:rFonts w:hint="eastAsia"/>
        </w:rPr>
        <w:br/>
      </w:r>
      <w:r>
        <w:rPr>
          <w:rFonts w:hint="eastAsia"/>
        </w:rPr>
        <w:t>　　细分市场</w:t>
      </w:r>
      <w:r>
        <w:rPr>
          <w:rFonts w:hint="eastAsia"/>
        </w:rPr>
        <w:br/>
      </w:r>
      <w:r>
        <w:rPr>
          <w:rFonts w:hint="eastAsia"/>
        </w:rPr>
        <w:t>　　分级别市场</w:t>
      </w:r>
      <w:r>
        <w:rPr>
          <w:rFonts w:hint="eastAsia"/>
        </w:rPr>
        <w:br/>
      </w:r>
      <w:r>
        <w:rPr>
          <w:rFonts w:hint="eastAsia"/>
        </w:rPr>
        <w:t>　　分价格市场</w:t>
      </w:r>
      <w:r>
        <w:rPr>
          <w:rFonts w:hint="eastAsia"/>
        </w:rPr>
        <w:br/>
      </w:r>
      <w:r>
        <w:rPr>
          <w:rFonts w:hint="eastAsia"/>
        </w:rPr>
        <w:t>　　分车系市场</w:t>
      </w:r>
      <w:r>
        <w:rPr>
          <w:rFonts w:hint="eastAsia"/>
        </w:rPr>
        <w:br/>
      </w:r>
      <w:r>
        <w:rPr>
          <w:rFonts w:hint="eastAsia"/>
        </w:rPr>
        <w:t>　　分厢型市场</w:t>
      </w:r>
      <w:r>
        <w:rPr>
          <w:rFonts w:hint="eastAsia"/>
        </w:rPr>
        <w:br/>
      </w:r>
      <w:r>
        <w:rPr>
          <w:rFonts w:hint="eastAsia"/>
        </w:rPr>
        <w:t>　　品牌排名</w:t>
      </w:r>
      <w:r>
        <w:rPr>
          <w:rFonts w:hint="eastAsia"/>
        </w:rPr>
        <w:br/>
      </w:r>
      <w:r>
        <w:rPr>
          <w:rFonts w:hint="eastAsia"/>
        </w:rPr>
        <w:t>　　轿车品牌排名</w:t>
      </w:r>
      <w:r>
        <w:rPr>
          <w:rFonts w:hint="eastAsia"/>
        </w:rPr>
        <w:br/>
      </w:r>
      <w:r>
        <w:rPr>
          <w:rFonts w:hint="eastAsia"/>
        </w:rPr>
        <w:t>　　自主品牌轿车排名</w:t>
      </w:r>
      <w:r>
        <w:rPr>
          <w:rFonts w:hint="eastAsia"/>
        </w:rPr>
        <w:br/>
      </w:r>
      <w:r>
        <w:rPr>
          <w:rFonts w:hint="eastAsia"/>
        </w:rPr>
        <w:t>　　合资品牌轿车排名</w:t>
      </w:r>
      <w:r>
        <w:rPr>
          <w:rFonts w:hint="eastAsia"/>
        </w:rPr>
        <w:br/>
      </w:r>
      <w:r>
        <w:rPr>
          <w:rFonts w:hint="eastAsia"/>
        </w:rPr>
        <w:t>　　企业排名</w:t>
      </w:r>
      <w:r>
        <w:rPr>
          <w:rFonts w:hint="eastAsia"/>
        </w:rPr>
        <w:br/>
      </w:r>
      <w:r>
        <w:rPr>
          <w:rFonts w:hint="eastAsia"/>
        </w:rPr>
        <w:t>　　五大集团轿车业务</w:t>
      </w:r>
      <w:r>
        <w:rPr>
          <w:rFonts w:hint="eastAsia"/>
        </w:rPr>
        <w:br/>
      </w:r>
      <w:r>
        <w:rPr>
          <w:rFonts w:hint="eastAsia"/>
        </w:rPr>
        <w:t>　　集团轿车业务排名</w:t>
      </w:r>
      <w:r>
        <w:rPr>
          <w:rFonts w:hint="eastAsia"/>
        </w:rPr>
        <w:br/>
      </w:r>
      <w:r>
        <w:rPr>
          <w:rFonts w:hint="eastAsia"/>
        </w:rPr>
        <w:t>　　轿车企业</w:t>
      </w:r>
      <w:r>
        <w:rPr>
          <w:rFonts w:hint="eastAsia"/>
        </w:rPr>
        <w:br/>
      </w:r>
      <w:r>
        <w:rPr>
          <w:rFonts w:hint="eastAsia"/>
        </w:rPr>
        <w:t>　　表格 1 2008年4月轿车分车型级别销量表</w:t>
      </w:r>
      <w:r>
        <w:rPr>
          <w:rFonts w:hint="eastAsia"/>
        </w:rPr>
        <w:br/>
      </w:r>
      <w:r>
        <w:rPr>
          <w:rFonts w:hint="eastAsia"/>
        </w:rPr>
        <w:t>　　表格 2 2008年4月轿车分价格销量表</w:t>
      </w:r>
      <w:r>
        <w:rPr>
          <w:rFonts w:hint="eastAsia"/>
        </w:rPr>
        <w:br/>
      </w:r>
      <w:r>
        <w:rPr>
          <w:rFonts w:hint="eastAsia"/>
        </w:rPr>
        <w:t>　　表格 3 2008年4月轿车分企业性质销量表</w:t>
      </w:r>
      <w:r>
        <w:rPr>
          <w:rFonts w:hint="eastAsia"/>
        </w:rPr>
        <w:br/>
      </w:r>
      <w:r>
        <w:rPr>
          <w:rFonts w:hint="eastAsia"/>
        </w:rPr>
        <w:t>　　表格 4 2008年4月轿车分厢型销量表</w:t>
      </w:r>
      <w:r>
        <w:rPr>
          <w:rFonts w:hint="eastAsia"/>
        </w:rPr>
        <w:br/>
      </w:r>
      <w:r>
        <w:rPr>
          <w:rFonts w:hint="eastAsia"/>
        </w:rPr>
        <w:t>　　表格 5 2008年4月轿车品牌销量排名表</w:t>
      </w:r>
      <w:r>
        <w:rPr>
          <w:rFonts w:hint="eastAsia"/>
        </w:rPr>
        <w:br/>
      </w:r>
      <w:r>
        <w:rPr>
          <w:rFonts w:hint="eastAsia"/>
        </w:rPr>
        <w:t>　　表格 6 2008年4月自主品牌轿车销量排名表</w:t>
      </w:r>
      <w:r>
        <w:rPr>
          <w:rFonts w:hint="eastAsia"/>
        </w:rPr>
        <w:br/>
      </w:r>
      <w:r>
        <w:rPr>
          <w:rFonts w:hint="eastAsia"/>
        </w:rPr>
        <w:t>　　表格 7 2008年4月合资品牌轿车销量排名表</w:t>
      </w:r>
      <w:r>
        <w:rPr>
          <w:rFonts w:hint="eastAsia"/>
        </w:rPr>
        <w:br/>
      </w:r>
      <w:r>
        <w:rPr>
          <w:rFonts w:hint="eastAsia"/>
        </w:rPr>
        <w:t>　　表格 8 2008年1-4月上汽集团轿车累计销量统计表</w:t>
      </w:r>
      <w:r>
        <w:rPr>
          <w:rFonts w:hint="eastAsia"/>
        </w:rPr>
        <w:br/>
      </w:r>
      <w:r>
        <w:rPr>
          <w:rFonts w:hint="eastAsia"/>
        </w:rPr>
        <w:t>　　表格 9 2008年1-4月一汽集团轿车累计销量统计表</w:t>
      </w:r>
      <w:r>
        <w:rPr>
          <w:rFonts w:hint="eastAsia"/>
        </w:rPr>
        <w:br/>
      </w:r>
      <w:r>
        <w:rPr>
          <w:rFonts w:hint="eastAsia"/>
        </w:rPr>
        <w:t>　　表格 10 2008年1-4月东风汽车轿车累计销量统计表</w:t>
      </w:r>
      <w:r>
        <w:rPr>
          <w:rFonts w:hint="eastAsia"/>
        </w:rPr>
        <w:br/>
      </w:r>
      <w:r>
        <w:rPr>
          <w:rFonts w:hint="eastAsia"/>
        </w:rPr>
        <w:t>　　表格 11 2008年1-4月长安汽车轿车累计销量统计表</w:t>
      </w:r>
      <w:r>
        <w:rPr>
          <w:rFonts w:hint="eastAsia"/>
        </w:rPr>
        <w:br/>
      </w:r>
      <w:r>
        <w:rPr>
          <w:rFonts w:hint="eastAsia"/>
        </w:rPr>
        <w:t>　　表格 12 2008年1-4月北汽控股轿车累计销量统计表</w:t>
      </w:r>
      <w:r>
        <w:rPr>
          <w:rFonts w:hint="eastAsia"/>
        </w:rPr>
        <w:br/>
      </w:r>
      <w:r>
        <w:rPr>
          <w:rFonts w:hint="eastAsia"/>
        </w:rPr>
        <w:t>　　表格 13 2008年4月国内集团轿车销量排名表</w:t>
      </w:r>
      <w:r>
        <w:rPr>
          <w:rFonts w:hint="eastAsia"/>
        </w:rPr>
        <w:br/>
      </w:r>
      <w:r>
        <w:rPr>
          <w:rFonts w:hint="eastAsia"/>
        </w:rPr>
        <w:t>　　表格 14 2008年4月跨国集团轿车销量排名表</w:t>
      </w:r>
      <w:r>
        <w:rPr>
          <w:rFonts w:hint="eastAsia"/>
        </w:rPr>
        <w:br/>
      </w:r>
      <w:r>
        <w:rPr>
          <w:rFonts w:hint="eastAsia"/>
        </w:rPr>
        <w:t>　　表格 15 2008年4月轿车企业销量排名</w:t>
      </w:r>
      <w:r>
        <w:rPr>
          <w:rFonts w:hint="eastAsia"/>
        </w:rPr>
        <w:br/>
      </w:r>
      <w:r>
        <w:rPr>
          <w:rFonts w:hint="eastAsia"/>
        </w:rPr>
        <w:t>　　图表 1 2007年11月-2008年4月轿车产销量趋势图</w:t>
      </w:r>
      <w:r>
        <w:rPr>
          <w:rFonts w:hint="eastAsia"/>
        </w:rPr>
        <w:br/>
      </w:r>
      <w:r>
        <w:rPr>
          <w:rFonts w:hint="eastAsia"/>
        </w:rPr>
        <w:t>　　图表 2 2008年1-4月轿车分车型累积销量结构图</w:t>
      </w:r>
      <w:r>
        <w:rPr>
          <w:rFonts w:hint="eastAsia"/>
        </w:rPr>
        <w:br/>
      </w:r>
      <w:r>
        <w:rPr>
          <w:rFonts w:hint="eastAsia"/>
        </w:rPr>
        <w:t>　　图表 3 2008年1-4月轿车分企业性质累积销量结构图</w:t>
      </w:r>
      <w:r>
        <w:rPr>
          <w:rFonts w:hint="eastAsia"/>
        </w:rPr>
        <w:br/>
      </w:r>
      <w:r>
        <w:rPr>
          <w:rFonts w:hint="eastAsia"/>
        </w:rPr>
        <w:t>　　图表 4 2008年1-4月轿车分企业性质累积销量结构图</w:t>
      </w:r>
      <w:r>
        <w:rPr>
          <w:rFonts w:hint="eastAsia"/>
        </w:rPr>
        <w:br/>
      </w:r>
      <w:r>
        <w:rPr>
          <w:rFonts w:hint="eastAsia"/>
        </w:rPr>
        <w:t>　　图表 5 2008年1-4月轿车分厢型累积销量结构图</w:t>
      </w:r>
      <w:r>
        <w:rPr>
          <w:rFonts w:hint="eastAsia"/>
        </w:rPr>
        <w:br/>
      </w:r>
      <w:r>
        <w:rPr>
          <w:rFonts w:hint="eastAsia"/>
        </w:rPr>
        <w:t>　　图表 6 2008年1-4月轿车品牌累计销量10强直观图</w:t>
      </w:r>
      <w:r>
        <w:rPr>
          <w:rFonts w:hint="eastAsia"/>
        </w:rPr>
        <w:br/>
      </w:r>
      <w:r>
        <w:rPr>
          <w:rFonts w:hint="eastAsia"/>
        </w:rPr>
        <w:t>　　图表 7 2008年1-4月自主品牌轿车累计销量10强直观图</w:t>
      </w:r>
      <w:r>
        <w:rPr>
          <w:rFonts w:hint="eastAsia"/>
        </w:rPr>
        <w:br/>
      </w:r>
      <w:r>
        <w:rPr>
          <w:rFonts w:hint="eastAsia"/>
        </w:rPr>
        <w:t>　　图表 8 2008年1-4月合资品牌轿车累计销量10强直观图</w:t>
      </w:r>
      <w:r>
        <w:rPr>
          <w:rFonts w:hint="eastAsia"/>
        </w:rPr>
        <w:br/>
      </w:r>
      <w:r>
        <w:rPr>
          <w:rFonts w:hint="eastAsia"/>
        </w:rPr>
        <w:t>　　图表 9 2008年1-4月国内集团轿车累计销量10强直观图</w:t>
      </w:r>
      <w:r>
        <w:rPr>
          <w:rFonts w:hint="eastAsia"/>
        </w:rPr>
        <w:br/>
      </w:r>
      <w:r>
        <w:rPr>
          <w:rFonts w:hint="eastAsia"/>
        </w:rPr>
        <w:t>　　图表 10 2008年1-4月跨国集团轿车累计销量5强直观图</w:t>
      </w:r>
      <w:r>
        <w:rPr>
          <w:rFonts w:hint="eastAsia"/>
        </w:rPr>
        <w:br/>
      </w:r>
      <w:r>
        <w:rPr>
          <w:rFonts w:hint="eastAsia"/>
        </w:rPr>
        <w:t>　　图表 11 2008年1-4月轿车企业累计销量10强直观图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5bf7822114219" w:history="1">
        <w:r>
          <w:rPr>
            <w:rStyle w:val="Hyperlink"/>
          </w:rPr>
          <w:t>中国轿车市场产销数据报告（xx月）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5bf7822114219" w:history="1">
        <w:r>
          <w:rPr>
            <w:rStyle w:val="Hyperlink"/>
          </w:rPr>
          <w:t>https://www.20087.com/2008-10/R_zhongguojiaocheshichangchanxiaoshujuBaoGao.html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热点：轿车销量排行榜前十名、轿车轮胎哪个品牌好性价比高、轿车报废能拿到多少钱2025、轿车轮胎气压多少最合适、轿车多少年强制性报废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e1ab134864bdf" w:history="1">
      <w:r>
        <w:rPr>
          <w:rStyle w:val="Hyperlink"/>
        </w:rPr>
        <w:t>中国轿车市场产销数据报告（xx月）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jiaocheshichangchanxiaoshujuBaoGao.html" TargetMode="External" Id="R9195bf782211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jiaocheshichangchanxiaoshujuBaoGao.html" TargetMode="External" Id="R87ce1ab13486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2008-10-30T05:42:00Z</dcterms:created>
  <dcterms:modified xsi:type="dcterms:W3CDTF">2008-10-30T06:42:00Z</dcterms:modified>
  <dc:subject>中国轿车市场产销数据报告（xx月）</dc:subject>
  <dc:title>中国轿车市场产销数据报告（xx月）</dc:title>
  <cp:keywords>中国轿车市场产销数据报告（xx月）</cp:keywords>
  <dc:description>中国轿车市场产销数据报告（xx月）</dc:description>
</cp:coreProperties>
</file>