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6ae435154405c" w:history="1">
              <w:r>
                <w:rPr>
                  <w:rStyle w:val="Hyperlink"/>
                </w:rPr>
                <w:t>国内麻醉药市场研究报告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6ae435154405c" w:history="1">
              <w:r>
                <w:rPr>
                  <w:rStyle w:val="Hyperlink"/>
                </w:rPr>
                <w:t>国内麻醉药市场研究报告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6ae435154405c" w:history="1">
                <w:r>
                  <w:rPr>
                    <w:rStyle w:val="Hyperlink"/>
                  </w:rPr>
                  <w:t>https://www.20087.com/2008-10/R_guoneimazuiyaoshichangyanjiuBaoGao.html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麻醉药品医疗消耗量明显不足，远没有满足临床镇痛的需要。绝大多数发展中国家的麻醉药品医疗消耗量明显不足，与发达国家相比存在很大差距。以吗啡为例，2004年全球消耗的33021公斤吗啡中，发达国家消耗30742公斤，占93.1%，人均31.31毫克，发展中国家仅消耗2279公斤，占6.9%，人均0.75毫克。我国消耗量为415公斤，人均0.32毫克，仅为发达国家的1%，发展中国家的42%。</w:t>
      </w:r>
      <w:r>
        <w:rPr>
          <w:rFonts w:hint="eastAsia"/>
        </w:rPr>
        <w:br/>
      </w:r>
      <w:r>
        <w:rPr>
          <w:rFonts w:hint="eastAsia"/>
        </w:rPr>
        <w:t>　　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w:t>
      </w:r>
      <w:hyperlink r:id="R3f86ae435154405c" w:history="1">
        <w:r>
          <w:rPr>
            <w:rStyle w:val="Hyperlink"/>
          </w:rPr>
          <w:t>国内麻醉药市场研究报告</w:t>
        </w:r>
      </w:hyperlink>
      <w:r>
        <w:rPr>
          <w:rFonts w:hint="eastAsia"/>
        </w:rPr>
        <w:t>》分析了我国医院用麻醉药产品分类、市场结构及近年来的变化情况。重点对我国医院用麻醉药的市场供求情况，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第一章 国内麻醉药市场外部环境</w:t>
      </w:r>
      <w:r>
        <w:rPr>
          <w:rFonts w:hint="eastAsia"/>
        </w:rPr>
        <w:br/>
      </w:r>
      <w:r>
        <w:rPr>
          <w:rFonts w:hint="eastAsia"/>
        </w:rPr>
        <w:t>　　第一节 麻醉药分类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t>　　第二节 国内麻醉药管理政策分析</w:t>
      </w:r>
      <w:r>
        <w:rPr>
          <w:rFonts w:hint="eastAsia"/>
        </w:rPr>
        <w:br/>
      </w:r>
      <w:r>
        <w:rPr>
          <w:rFonts w:hint="eastAsia"/>
        </w:rPr>
        <w:t>　　第三节 2007年全国医院麻醉药用药概况</w:t>
      </w:r>
      <w:r>
        <w:rPr>
          <w:rFonts w:hint="eastAsia"/>
        </w:rPr>
        <w:br/>
      </w:r>
      <w:r>
        <w:rPr>
          <w:rFonts w:hint="eastAsia"/>
        </w:rPr>
        <w:t>　　　　一、2007年全国医院麻醉药用药规模</w:t>
      </w:r>
      <w:r>
        <w:rPr>
          <w:rFonts w:hint="eastAsia"/>
        </w:rPr>
        <w:br/>
      </w:r>
      <w:r>
        <w:rPr>
          <w:rFonts w:hint="eastAsia"/>
        </w:rPr>
        <w:t>　　　　二、2007年全国医院麻醉药用药变化</w:t>
      </w:r>
      <w:r>
        <w:rPr>
          <w:rFonts w:hint="eastAsia"/>
        </w:rPr>
        <w:br/>
      </w:r>
      <w:r>
        <w:rPr>
          <w:rFonts w:hint="eastAsia"/>
        </w:rPr>
        <w:br/>
      </w:r>
      <w:r>
        <w:rPr>
          <w:rFonts w:hint="eastAsia"/>
        </w:rPr>
        <w:t>第二章 麻醉药市场供求情况分析</w:t>
      </w:r>
      <w:r>
        <w:rPr>
          <w:rFonts w:hint="eastAsia"/>
        </w:rPr>
        <w:br/>
      </w:r>
      <w:r>
        <w:rPr>
          <w:rFonts w:hint="eastAsia"/>
        </w:rPr>
        <w:t>　　第一节 2006-2007年麻醉药市场变化趋势及分析</w:t>
      </w:r>
      <w:r>
        <w:rPr>
          <w:rFonts w:hint="eastAsia"/>
        </w:rPr>
        <w:br/>
      </w:r>
      <w:r>
        <w:rPr>
          <w:rFonts w:hint="eastAsia"/>
        </w:rPr>
        <w:t>　　第二节 2007年麻醉药市场供应情况</w:t>
      </w:r>
      <w:r>
        <w:rPr>
          <w:rFonts w:hint="eastAsia"/>
        </w:rPr>
        <w:br/>
      </w:r>
      <w:r>
        <w:rPr>
          <w:rFonts w:hint="eastAsia"/>
        </w:rPr>
        <w:t>　　　　一、2007年麻醉药市场产量</w:t>
      </w:r>
      <w:r>
        <w:rPr>
          <w:rFonts w:hint="eastAsia"/>
        </w:rPr>
        <w:br/>
      </w:r>
      <w:r>
        <w:rPr>
          <w:rFonts w:hint="eastAsia"/>
        </w:rPr>
        <w:t>　　　　二、2007年麻醉药生产企业市场占有率分析</w:t>
      </w:r>
      <w:r>
        <w:rPr>
          <w:rFonts w:hint="eastAsia"/>
        </w:rPr>
        <w:br/>
      </w:r>
      <w:r>
        <w:rPr>
          <w:rFonts w:hint="eastAsia"/>
        </w:rPr>
        <w:t>　　第三节 2007年麻醉药市场需求情况</w:t>
      </w:r>
      <w:r>
        <w:rPr>
          <w:rFonts w:hint="eastAsia"/>
        </w:rPr>
        <w:br/>
      </w:r>
      <w:r>
        <w:rPr>
          <w:rFonts w:hint="eastAsia"/>
        </w:rPr>
        <w:t>　　　　一、2007年麻醉药零售市场销量</w:t>
      </w:r>
      <w:r>
        <w:rPr>
          <w:rFonts w:hint="eastAsia"/>
        </w:rPr>
        <w:br/>
      </w:r>
      <w:r>
        <w:rPr>
          <w:rFonts w:hint="eastAsia"/>
        </w:rPr>
        <w:t>　　　　二、不同级别医院麻醉药应用情况</w:t>
      </w:r>
      <w:r>
        <w:rPr>
          <w:rFonts w:hint="eastAsia"/>
        </w:rPr>
        <w:br/>
      </w:r>
      <w:r>
        <w:rPr>
          <w:rFonts w:hint="eastAsia"/>
        </w:rPr>
        <w:t>　　　　三、2008年医院麻醉药用量预测</w:t>
      </w:r>
      <w:r>
        <w:rPr>
          <w:rFonts w:hint="eastAsia"/>
        </w:rPr>
        <w:br/>
      </w:r>
      <w:r>
        <w:rPr>
          <w:rFonts w:hint="eastAsia"/>
        </w:rPr>
        <w:t>　　第四节 麻醉药市场价格分析</w:t>
      </w:r>
      <w:r>
        <w:rPr>
          <w:rFonts w:hint="eastAsia"/>
        </w:rPr>
        <w:br/>
      </w:r>
      <w:r>
        <w:rPr>
          <w:rFonts w:hint="eastAsia"/>
        </w:rPr>
        <w:t>　　　　一、麻醉药市场价格影响因素</w:t>
      </w:r>
      <w:r>
        <w:rPr>
          <w:rFonts w:hint="eastAsia"/>
        </w:rPr>
        <w:br/>
      </w:r>
      <w:r>
        <w:rPr>
          <w:rFonts w:hint="eastAsia"/>
        </w:rPr>
        <w:t>　　　　二、2007年麻醉药市场价格走势</w:t>
      </w:r>
      <w:r>
        <w:rPr>
          <w:rFonts w:hint="eastAsia"/>
        </w:rPr>
        <w:br/>
      </w:r>
      <w:r>
        <w:rPr>
          <w:rFonts w:hint="eastAsia"/>
        </w:rPr>
        <w:t>　　　　三、2008年麻醉药市场价格走势预测</w:t>
      </w:r>
      <w:r>
        <w:rPr>
          <w:rFonts w:hint="eastAsia"/>
        </w:rPr>
        <w:br/>
      </w:r>
      <w:r>
        <w:rPr>
          <w:rFonts w:hint="eastAsia"/>
        </w:rPr>
        <w:t>　　第五节 全身性麻醉药市场总体分析</w:t>
      </w:r>
      <w:r>
        <w:rPr>
          <w:rFonts w:hint="eastAsia"/>
        </w:rPr>
        <w:br/>
      </w:r>
      <w:r>
        <w:rPr>
          <w:rFonts w:hint="eastAsia"/>
        </w:rPr>
        <w:t>　　　　一、2007年全身性麻醉药各品种的市场份额</w:t>
      </w:r>
      <w:r>
        <w:rPr>
          <w:rFonts w:hint="eastAsia"/>
        </w:rPr>
        <w:br/>
      </w:r>
      <w:r>
        <w:rPr>
          <w:rFonts w:hint="eastAsia"/>
        </w:rPr>
        <w:t>　　　　二、2006-2007年全身性麻醉药各品种的市场份额变化情况</w:t>
      </w:r>
      <w:r>
        <w:rPr>
          <w:rFonts w:hint="eastAsia"/>
        </w:rPr>
        <w:br/>
      </w:r>
      <w:r>
        <w:rPr>
          <w:rFonts w:hint="eastAsia"/>
        </w:rPr>
        <w:t>　　　　三、全身性麻醉药不同剂型的应用情况</w:t>
      </w:r>
      <w:r>
        <w:rPr>
          <w:rFonts w:hint="eastAsia"/>
        </w:rPr>
        <w:br/>
      </w:r>
      <w:r>
        <w:rPr>
          <w:rFonts w:hint="eastAsia"/>
        </w:rPr>
        <w:t>　　第六节 局部麻醉药市场总体分析</w:t>
      </w:r>
      <w:r>
        <w:rPr>
          <w:rFonts w:hint="eastAsia"/>
        </w:rPr>
        <w:br/>
      </w:r>
      <w:r>
        <w:rPr>
          <w:rFonts w:hint="eastAsia"/>
        </w:rPr>
        <w:t>　　　　一、2007年局部麻醉药各品种的市场份额</w:t>
      </w:r>
      <w:r>
        <w:rPr>
          <w:rFonts w:hint="eastAsia"/>
        </w:rPr>
        <w:br/>
      </w:r>
      <w:r>
        <w:rPr>
          <w:rFonts w:hint="eastAsia"/>
        </w:rPr>
        <w:t>　　　　二、2006-2007年局部麻醉药各品种的市场份额变化情况</w:t>
      </w:r>
      <w:r>
        <w:rPr>
          <w:rFonts w:hint="eastAsia"/>
        </w:rPr>
        <w:br/>
      </w:r>
      <w:r>
        <w:rPr>
          <w:rFonts w:hint="eastAsia"/>
        </w:rPr>
        <w:t>　　　　三、局部麻醉药不同剂型的应用情况</w:t>
      </w:r>
      <w:r>
        <w:rPr>
          <w:rFonts w:hint="eastAsia"/>
        </w:rPr>
        <w:br/>
      </w:r>
      <w:r>
        <w:rPr>
          <w:rFonts w:hint="eastAsia"/>
        </w:rPr>
        <w:br/>
      </w:r>
      <w:r>
        <w:rPr>
          <w:rFonts w:hint="eastAsia"/>
        </w:rPr>
        <w:t>第三章 麻醉药重点品种市场结构</w:t>
      </w:r>
      <w:r>
        <w:rPr>
          <w:rFonts w:hint="eastAsia"/>
        </w:rPr>
        <w:br/>
      </w:r>
      <w:r>
        <w:rPr>
          <w:rFonts w:hint="eastAsia"/>
        </w:rPr>
        <w:t>　　第一节 异丙酚</w:t>
      </w:r>
      <w:r>
        <w:rPr>
          <w:rFonts w:hint="eastAsia"/>
        </w:rPr>
        <w:br/>
      </w:r>
      <w:r>
        <w:rPr>
          <w:rFonts w:hint="eastAsia"/>
        </w:rPr>
        <w:t>　　　　一、2007年市场规模及市场增长率</w:t>
      </w:r>
      <w:r>
        <w:rPr>
          <w:rFonts w:hint="eastAsia"/>
        </w:rPr>
        <w:br/>
      </w:r>
      <w:r>
        <w:rPr>
          <w:rFonts w:hint="eastAsia"/>
        </w:rPr>
        <w:t>　　　　二、主要生产企业市场份额分析</w:t>
      </w:r>
      <w:r>
        <w:rPr>
          <w:rFonts w:hint="eastAsia"/>
        </w:rPr>
        <w:br/>
      </w:r>
      <w:r>
        <w:rPr>
          <w:rFonts w:hint="eastAsia"/>
        </w:rPr>
        <w:t>　　第二节 维库溴铵</w:t>
      </w:r>
      <w:r>
        <w:rPr>
          <w:rFonts w:hint="eastAsia"/>
        </w:rPr>
        <w:br/>
      </w:r>
      <w:r>
        <w:rPr>
          <w:rFonts w:hint="eastAsia"/>
        </w:rPr>
        <w:t>　　　　一、2007年维库溴铵用药份额</w:t>
      </w:r>
      <w:r>
        <w:rPr>
          <w:rFonts w:hint="eastAsia"/>
        </w:rPr>
        <w:br/>
      </w:r>
      <w:r>
        <w:rPr>
          <w:rFonts w:hint="eastAsia"/>
        </w:rPr>
        <w:t>　　　　二、2006-2007年维库溴铵厂家份额变化</w:t>
      </w:r>
      <w:r>
        <w:rPr>
          <w:rFonts w:hint="eastAsia"/>
        </w:rPr>
        <w:br/>
      </w:r>
      <w:r>
        <w:rPr>
          <w:rFonts w:hint="eastAsia"/>
        </w:rPr>
        <w:t>　　第三节 阿曲库铵苯磺酸盐注射液</w:t>
      </w:r>
      <w:r>
        <w:rPr>
          <w:rFonts w:hint="eastAsia"/>
        </w:rPr>
        <w:br/>
      </w:r>
      <w:r>
        <w:rPr>
          <w:rFonts w:hint="eastAsia"/>
        </w:rPr>
        <w:t>　　　　一、2007年阿曲库铵用药结构</w:t>
      </w:r>
      <w:r>
        <w:rPr>
          <w:rFonts w:hint="eastAsia"/>
        </w:rPr>
        <w:br/>
      </w:r>
      <w:r>
        <w:rPr>
          <w:rFonts w:hint="eastAsia"/>
        </w:rPr>
        <w:t>　　　　二、2006-2007年阿曲库铵厂家份额变化</w:t>
      </w:r>
      <w:r>
        <w:rPr>
          <w:rFonts w:hint="eastAsia"/>
        </w:rPr>
        <w:br/>
      </w:r>
      <w:r>
        <w:rPr>
          <w:rFonts w:hint="eastAsia"/>
        </w:rPr>
        <w:t>　　第四节 罗库溴铵</w:t>
      </w:r>
      <w:r>
        <w:rPr>
          <w:rFonts w:hint="eastAsia"/>
        </w:rPr>
        <w:br/>
      </w:r>
      <w:r>
        <w:rPr>
          <w:rFonts w:hint="eastAsia"/>
        </w:rPr>
        <w:t>　　　　一、2007年罗库溴铵用药份额</w:t>
      </w:r>
      <w:r>
        <w:rPr>
          <w:rFonts w:hint="eastAsia"/>
        </w:rPr>
        <w:br/>
      </w:r>
      <w:r>
        <w:rPr>
          <w:rFonts w:hint="eastAsia"/>
        </w:rPr>
        <w:t>　　　　二、2006-2007年市场规模及市场增长率</w:t>
      </w:r>
      <w:r>
        <w:rPr>
          <w:rFonts w:hint="eastAsia"/>
        </w:rPr>
        <w:br/>
      </w:r>
      <w:r>
        <w:rPr>
          <w:rFonts w:hint="eastAsia"/>
        </w:rPr>
        <w:t>　　　　三、主要生产企业市场份额分析</w:t>
      </w:r>
      <w:r>
        <w:rPr>
          <w:rFonts w:hint="eastAsia"/>
        </w:rPr>
        <w:br/>
      </w:r>
      <w:r>
        <w:rPr>
          <w:rFonts w:hint="eastAsia"/>
        </w:rPr>
        <w:t>　　第五节 异氟烷</w:t>
      </w:r>
      <w:r>
        <w:rPr>
          <w:rFonts w:hint="eastAsia"/>
        </w:rPr>
        <w:br/>
      </w:r>
      <w:r>
        <w:rPr>
          <w:rFonts w:hint="eastAsia"/>
        </w:rPr>
        <w:t>　　　　一、2007年异氟烷用药份额</w:t>
      </w:r>
      <w:r>
        <w:rPr>
          <w:rFonts w:hint="eastAsia"/>
        </w:rPr>
        <w:br/>
      </w:r>
      <w:r>
        <w:rPr>
          <w:rFonts w:hint="eastAsia"/>
        </w:rPr>
        <w:t>　　　　二、2006-2007年市场规模及市场增长率</w:t>
      </w:r>
      <w:r>
        <w:rPr>
          <w:rFonts w:hint="eastAsia"/>
        </w:rPr>
        <w:br/>
      </w:r>
      <w:r>
        <w:rPr>
          <w:rFonts w:hint="eastAsia"/>
        </w:rPr>
        <w:t>　　　　三、异氟烷主要生产厂家份额变化</w:t>
      </w:r>
      <w:r>
        <w:rPr>
          <w:rFonts w:hint="eastAsia"/>
        </w:rPr>
        <w:br/>
      </w:r>
      <w:r>
        <w:rPr>
          <w:rFonts w:hint="eastAsia"/>
        </w:rPr>
        <w:t>　　第六节 恩氟烷</w:t>
      </w:r>
      <w:r>
        <w:rPr>
          <w:rFonts w:hint="eastAsia"/>
        </w:rPr>
        <w:br/>
      </w:r>
      <w:r>
        <w:rPr>
          <w:rFonts w:hint="eastAsia"/>
        </w:rPr>
        <w:t>　　　　一、2007年恩氟烷用药份额</w:t>
      </w:r>
      <w:r>
        <w:rPr>
          <w:rFonts w:hint="eastAsia"/>
        </w:rPr>
        <w:br/>
      </w:r>
      <w:r>
        <w:rPr>
          <w:rFonts w:hint="eastAsia"/>
        </w:rPr>
        <w:t>　　　　二、2006-2007年恩氟烷厂家份额变化</w:t>
      </w:r>
      <w:r>
        <w:rPr>
          <w:rFonts w:hint="eastAsia"/>
        </w:rPr>
        <w:br/>
      </w:r>
      <w:r>
        <w:rPr>
          <w:rFonts w:hint="eastAsia"/>
        </w:rPr>
        <w:t>　　第七节 地氟烷</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第八节 利多卡因</w:t>
      </w:r>
      <w:r>
        <w:rPr>
          <w:rFonts w:hint="eastAsia"/>
        </w:rPr>
        <w:br/>
      </w:r>
      <w:r>
        <w:rPr>
          <w:rFonts w:hint="eastAsia"/>
        </w:rPr>
        <w:t>　　　　一、2007年利多卡因用药份额</w:t>
      </w:r>
      <w:r>
        <w:rPr>
          <w:rFonts w:hint="eastAsia"/>
        </w:rPr>
        <w:br/>
      </w:r>
      <w:r>
        <w:rPr>
          <w:rFonts w:hint="eastAsia"/>
        </w:rPr>
        <w:t>　　　　二、2006-2007年利多卡因厂家份额变化</w:t>
      </w:r>
      <w:r>
        <w:rPr>
          <w:rFonts w:hint="eastAsia"/>
        </w:rPr>
        <w:br/>
      </w:r>
      <w:r>
        <w:rPr>
          <w:rFonts w:hint="eastAsia"/>
        </w:rPr>
        <w:t>　　第九节 布比卡因</w:t>
      </w:r>
      <w:r>
        <w:rPr>
          <w:rFonts w:hint="eastAsia"/>
        </w:rPr>
        <w:br/>
      </w:r>
      <w:r>
        <w:rPr>
          <w:rFonts w:hint="eastAsia"/>
        </w:rPr>
        <w:t>　　　　一、2007年布比卡因销售情况</w:t>
      </w:r>
      <w:r>
        <w:rPr>
          <w:rFonts w:hint="eastAsia"/>
        </w:rPr>
        <w:br/>
      </w:r>
      <w:r>
        <w:rPr>
          <w:rFonts w:hint="eastAsia"/>
        </w:rPr>
        <w:t>　　　　二、布比卡因主要生产厂家份额</w:t>
      </w:r>
      <w:r>
        <w:rPr>
          <w:rFonts w:hint="eastAsia"/>
        </w:rPr>
        <w:br/>
      </w:r>
      <w:r>
        <w:rPr>
          <w:rFonts w:hint="eastAsia"/>
        </w:rPr>
        <w:t>　　第十节 普鲁卡因</w:t>
      </w:r>
      <w:r>
        <w:rPr>
          <w:rFonts w:hint="eastAsia"/>
        </w:rPr>
        <w:br/>
      </w:r>
      <w:r>
        <w:rPr>
          <w:rFonts w:hint="eastAsia"/>
        </w:rPr>
        <w:t>　　　　一、2007年普鲁卡因销售情况</w:t>
      </w:r>
      <w:r>
        <w:rPr>
          <w:rFonts w:hint="eastAsia"/>
        </w:rPr>
        <w:br/>
      </w:r>
      <w:r>
        <w:rPr>
          <w:rFonts w:hint="eastAsia"/>
        </w:rPr>
        <w:t>　　　　二、普鲁卡因主要生产厂家份额变化</w:t>
      </w:r>
      <w:r>
        <w:rPr>
          <w:rFonts w:hint="eastAsia"/>
        </w:rPr>
        <w:br/>
      </w:r>
      <w:r>
        <w:rPr>
          <w:rFonts w:hint="eastAsia"/>
        </w:rPr>
        <w:t>　　第十一节 罗哌卡因</w:t>
      </w:r>
      <w:r>
        <w:rPr>
          <w:rFonts w:hint="eastAsia"/>
        </w:rPr>
        <w:br/>
      </w:r>
      <w:r>
        <w:rPr>
          <w:rFonts w:hint="eastAsia"/>
        </w:rPr>
        <w:t>　　　　一、2007年罗哌卡因用药趋势</w:t>
      </w:r>
      <w:r>
        <w:rPr>
          <w:rFonts w:hint="eastAsia"/>
        </w:rPr>
        <w:br/>
      </w:r>
      <w:r>
        <w:rPr>
          <w:rFonts w:hint="eastAsia"/>
        </w:rPr>
        <w:t>　　　　二、罗哌卡因品牌份额变化</w:t>
      </w:r>
      <w:r>
        <w:rPr>
          <w:rFonts w:hint="eastAsia"/>
        </w:rPr>
        <w:br/>
      </w:r>
      <w:r>
        <w:rPr>
          <w:rFonts w:hint="eastAsia"/>
        </w:rPr>
        <w:t>　　第十二节 地卡因</w:t>
      </w:r>
      <w:r>
        <w:rPr>
          <w:rFonts w:hint="eastAsia"/>
        </w:rPr>
        <w:br/>
      </w:r>
      <w:r>
        <w:rPr>
          <w:rFonts w:hint="eastAsia"/>
        </w:rPr>
        <w:t>　　　　一、2007年地卡因用药趋势</w:t>
      </w:r>
      <w:r>
        <w:rPr>
          <w:rFonts w:hint="eastAsia"/>
        </w:rPr>
        <w:br/>
      </w:r>
      <w:r>
        <w:rPr>
          <w:rFonts w:hint="eastAsia"/>
        </w:rPr>
        <w:t>　　　　二、地卡因主要生产厂家份额变化</w:t>
      </w:r>
      <w:r>
        <w:rPr>
          <w:rFonts w:hint="eastAsia"/>
        </w:rPr>
        <w:br/>
      </w:r>
      <w:r>
        <w:rPr>
          <w:rFonts w:hint="eastAsia"/>
        </w:rPr>
        <w:br/>
      </w:r>
      <w:r>
        <w:rPr>
          <w:rFonts w:hint="eastAsia"/>
        </w:rPr>
        <w:t>第四章 麻醉药市场竞争策略分析</w:t>
      </w:r>
      <w:r>
        <w:rPr>
          <w:rFonts w:hint="eastAsia"/>
        </w:rPr>
        <w:br/>
      </w:r>
      <w:r>
        <w:rPr>
          <w:rFonts w:hint="eastAsia"/>
        </w:rPr>
        <w:t>　　第一节 2007年麻醉药市场增长潜力一览</w:t>
      </w:r>
      <w:r>
        <w:rPr>
          <w:rFonts w:hint="eastAsia"/>
        </w:rPr>
        <w:br/>
      </w:r>
      <w:r>
        <w:rPr>
          <w:rFonts w:hint="eastAsia"/>
        </w:rPr>
        <w:t>　　第二节 主要潜力品种分析</w:t>
      </w:r>
      <w:r>
        <w:rPr>
          <w:rFonts w:hint="eastAsia"/>
        </w:rPr>
        <w:br/>
      </w:r>
      <w:r>
        <w:rPr>
          <w:rFonts w:hint="eastAsia"/>
        </w:rPr>
        <w:t>　　　　一、七氟烷</w:t>
      </w:r>
      <w:r>
        <w:rPr>
          <w:rFonts w:hint="eastAsia"/>
        </w:rPr>
        <w:br/>
      </w:r>
      <w:r>
        <w:rPr>
          <w:rFonts w:hint="eastAsia"/>
        </w:rPr>
        <w:t>　　　　二、异氟烷</w:t>
      </w:r>
      <w:r>
        <w:rPr>
          <w:rFonts w:hint="eastAsia"/>
        </w:rPr>
        <w:br/>
      </w:r>
      <w:r>
        <w:rPr>
          <w:rFonts w:hint="eastAsia"/>
        </w:rPr>
        <w:t>　　　　三、利多卡因</w:t>
      </w:r>
      <w:r>
        <w:rPr>
          <w:rFonts w:hint="eastAsia"/>
        </w:rPr>
        <w:br/>
      </w:r>
      <w:r>
        <w:rPr>
          <w:rFonts w:hint="eastAsia"/>
        </w:rPr>
        <w:t>　　　　四、左布比卡因</w:t>
      </w:r>
      <w:r>
        <w:rPr>
          <w:rFonts w:hint="eastAsia"/>
        </w:rPr>
        <w:br/>
      </w:r>
      <w:r>
        <w:rPr>
          <w:rFonts w:hint="eastAsia"/>
        </w:rPr>
        <w:t>　　第三节 麻醉药市场竞争策略</w:t>
      </w:r>
      <w:r>
        <w:rPr>
          <w:rFonts w:hint="eastAsia"/>
        </w:rPr>
        <w:br/>
      </w:r>
      <w:r>
        <w:rPr>
          <w:rFonts w:hint="eastAsia"/>
        </w:rPr>
        <w:t>　　　　一、现有麻醉药产品竞争策略</w:t>
      </w:r>
      <w:r>
        <w:rPr>
          <w:rFonts w:hint="eastAsia"/>
        </w:rPr>
        <w:br/>
      </w:r>
      <w:r>
        <w:rPr>
          <w:rFonts w:hint="eastAsia"/>
        </w:rPr>
        <w:t>　　　　二、潜力麻醉药品种竞争策略选择</w:t>
      </w:r>
      <w:r>
        <w:rPr>
          <w:rFonts w:hint="eastAsia"/>
        </w:rPr>
        <w:br/>
      </w:r>
      <w:r>
        <w:rPr>
          <w:rFonts w:hint="eastAsia"/>
        </w:rPr>
        <w:t>　　　　三、典型企业产品竞争策略分析</w:t>
      </w:r>
      <w:r>
        <w:rPr>
          <w:rFonts w:hint="eastAsia"/>
        </w:rPr>
        <w:br/>
      </w:r>
      <w:r>
        <w:rPr>
          <w:rFonts w:hint="eastAsia"/>
        </w:rPr>
        <w:br/>
      </w:r>
      <w:r>
        <w:rPr>
          <w:rFonts w:hint="eastAsia"/>
        </w:rPr>
        <w:t>第五章 麻醉药市场主要厂家分析</w:t>
      </w:r>
      <w:r>
        <w:rPr>
          <w:rFonts w:hint="eastAsia"/>
        </w:rPr>
        <w:br/>
      </w:r>
      <w:r>
        <w:rPr>
          <w:rFonts w:hint="eastAsia"/>
        </w:rPr>
        <w:t>　　第一节 阿斯利康制药</w:t>
      </w:r>
      <w:r>
        <w:rPr>
          <w:rFonts w:hint="eastAsia"/>
        </w:rPr>
        <w:br/>
      </w:r>
      <w:r>
        <w:rPr>
          <w:rFonts w:hint="eastAsia"/>
        </w:rPr>
        <w:t>　　　　一、阿斯利康（得普利麻）产品结构</w:t>
      </w:r>
      <w:r>
        <w:rPr>
          <w:rFonts w:hint="eastAsia"/>
        </w:rPr>
        <w:br/>
      </w:r>
      <w:r>
        <w:rPr>
          <w:rFonts w:hint="eastAsia"/>
        </w:rPr>
        <w:t>　　　　二、阿斯利康制药产品优势</w:t>
      </w:r>
      <w:r>
        <w:rPr>
          <w:rFonts w:hint="eastAsia"/>
        </w:rPr>
        <w:br/>
      </w:r>
      <w:r>
        <w:rPr>
          <w:rFonts w:hint="eastAsia"/>
        </w:rPr>
        <w:t>　　　　三、阿斯利康制药产品市场占有情况</w:t>
      </w:r>
      <w:r>
        <w:rPr>
          <w:rFonts w:hint="eastAsia"/>
        </w:rPr>
        <w:br/>
      </w:r>
      <w:r>
        <w:rPr>
          <w:rFonts w:hint="eastAsia"/>
        </w:rPr>
        <w:t>　　　　四、阿斯利康制药竞争策略</w:t>
      </w:r>
      <w:r>
        <w:rPr>
          <w:rFonts w:hint="eastAsia"/>
        </w:rPr>
        <w:br/>
      </w:r>
      <w:r>
        <w:rPr>
          <w:rFonts w:hint="eastAsia"/>
        </w:rPr>
        <w:t>　　　　五、阿斯利康制药发展规划</w:t>
      </w:r>
      <w:r>
        <w:rPr>
          <w:rFonts w:hint="eastAsia"/>
        </w:rPr>
        <w:br/>
      </w:r>
      <w:r>
        <w:rPr>
          <w:rFonts w:hint="eastAsia"/>
        </w:rPr>
        <w:t>　　第二节 欧加农</w:t>
      </w:r>
      <w:r>
        <w:rPr>
          <w:rFonts w:hint="eastAsia"/>
        </w:rPr>
        <w:br/>
      </w:r>
      <w:r>
        <w:rPr>
          <w:rFonts w:hint="eastAsia"/>
        </w:rPr>
        <w:t>　　　　一、欧加农（万可松）产品结构</w:t>
      </w:r>
      <w:r>
        <w:rPr>
          <w:rFonts w:hint="eastAsia"/>
        </w:rPr>
        <w:br/>
      </w:r>
      <w:r>
        <w:rPr>
          <w:rFonts w:hint="eastAsia"/>
        </w:rPr>
        <w:t>　　　　二、欧加农产品市场占有情况</w:t>
      </w:r>
      <w:r>
        <w:rPr>
          <w:rFonts w:hint="eastAsia"/>
        </w:rPr>
        <w:br/>
      </w:r>
      <w:r>
        <w:rPr>
          <w:rFonts w:hint="eastAsia"/>
        </w:rPr>
        <w:t>　　　　三、欧加农产品市场销售情况</w:t>
      </w:r>
      <w:r>
        <w:rPr>
          <w:rFonts w:hint="eastAsia"/>
        </w:rPr>
        <w:br/>
      </w:r>
      <w:r>
        <w:rPr>
          <w:rFonts w:hint="eastAsia"/>
        </w:rPr>
        <w:t>　　　　四、欧加农制药竞争策略</w:t>
      </w:r>
      <w:r>
        <w:rPr>
          <w:rFonts w:hint="eastAsia"/>
        </w:rPr>
        <w:br/>
      </w:r>
      <w:r>
        <w:rPr>
          <w:rFonts w:hint="eastAsia"/>
        </w:rPr>
        <w:t>　　　　五、欧加农制药发展规划</w:t>
      </w:r>
      <w:r>
        <w:rPr>
          <w:rFonts w:hint="eastAsia"/>
        </w:rPr>
        <w:br/>
      </w:r>
      <w:r>
        <w:rPr>
          <w:rFonts w:hint="eastAsia"/>
        </w:rPr>
        <w:t>　　第三节 北京费森尤斯卡比医药有限公司</w:t>
      </w:r>
      <w:r>
        <w:rPr>
          <w:rFonts w:hint="eastAsia"/>
        </w:rPr>
        <w:br/>
      </w:r>
      <w:r>
        <w:rPr>
          <w:rFonts w:hint="eastAsia"/>
        </w:rPr>
        <w:t>　　　　一、北京费森尤斯卡比产品结构</w:t>
      </w:r>
      <w:r>
        <w:rPr>
          <w:rFonts w:hint="eastAsia"/>
        </w:rPr>
        <w:br/>
      </w:r>
      <w:r>
        <w:rPr>
          <w:rFonts w:hint="eastAsia"/>
        </w:rPr>
        <w:t>　　　　二、北京费森尤斯卡比产品市场占有情况</w:t>
      </w:r>
      <w:r>
        <w:rPr>
          <w:rFonts w:hint="eastAsia"/>
        </w:rPr>
        <w:br/>
      </w:r>
      <w:r>
        <w:rPr>
          <w:rFonts w:hint="eastAsia"/>
        </w:rPr>
        <w:t>　　　　三、北京费森尤斯卡比经营优势</w:t>
      </w:r>
      <w:r>
        <w:rPr>
          <w:rFonts w:hint="eastAsia"/>
        </w:rPr>
        <w:br/>
      </w:r>
      <w:r>
        <w:rPr>
          <w:rFonts w:hint="eastAsia"/>
        </w:rPr>
        <w:t>　　　　四、北京费森尤斯卡比竞争策略</w:t>
      </w:r>
      <w:r>
        <w:rPr>
          <w:rFonts w:hint="eastAsia"/>
        </w:rPr>
        <w:br/>
      </w:r>
      <w:r>
        <w:rPr>
          <w:rFonts w:hint="eastAsia"/>
        </w:rPr>
        <w:t>　　　　五、北京费森尤斯卡比发展规划</w:t>
      </w:r>
      <w:r>
        <w:rPr>
          <w:rFonts w:hint="eastAsia"/>
        </w:rPr>
        <w:br/>
      </w:r>
      <w:r>
        <w:rPr>
          <w:rFonts w:hint="eastAsia"/>
        </w:rPr>
        <w:t>　　第四节 西安力邦制药有限公司</w:t>
      </w:r>
      <w:r>
        <w:rPr>
          <w:rFonts w:hint="eastAsia"/>
        </w:rPr>
        <w:br/>
      </w:r>
      <w:r>
        <w:rPr>
          <w:rFonts w:hint="eastAsia"/>
        </w:rPr>
        <w:t>　　　　一、西安力邦制药产品结构</w:t>
      </w:r>
      <w:r>
        <w:rPr>
          <w:rFonts w:hint="eastAsia"/>
        </w:rPr>
        <w:br/>
      </w:r>
      <w:r>
        <w:rPr>
          <w:rFonts w:hint="eastAsia"/>
        </w:rPr>
        <w:t>　　　　二、西安力邦制药产品市场占有情况</w:t>
      </w:r>
      <w:r>
        <w:rPr>
          <w:rFonts w:hint="eastAsia"/>
        </w:rPr>
        <w:br/>
      </w:r>
      <w:r>
        <w:rPr>
          <w:rFonts w:hint="eastAsia"/>
        </w:rPr>
        <w:t>　　　　三、西安力邦制药经营优势</w:t>
      </w:r>
      <w:r>
        <w:rPr>
          <w:rFonts w:hint="eastAsia"/>
        </w:rPr>
        <w:br/>
      </w:r>
      <w:r>
        <w:rPr>
          <w:rFonts w:hint="eastAsia"/>
        </w:rPr>
        <w:t>　　　　四、西安力邦制药竞争策略</w:t>
      </w:r>
      <w:r>
        <w:rPr>
          <w:rFonts w:hint="eastAsia"/>
        </w:rPr>
        <w:br/>
      </w:r>
      <w:r>
        <w:rPr>
          <w:rFonts w:hint="eastAsia"/>
        </w:rPr>
        <w:t>　　　　五、西安力邦制药发展规划</w:t>
      </w:r>
      <w:r>
        <w:rPr>
          <w:rFonts w:hint="eastAsia"/>
        </w:rPr>
        <w:br/>
      </w:r>
      <w:r>
        <w:rPr>
          <w:rFonts w:hint="eastAsia"/>
        </w:rPr>
        <w:t>　　第五节 山东科源制药有限公司</w:t>
      </w:r>
      <w:r>
        <w:rPr>
          <w:rFonts w:hint="eastAsia"/>
        </w:rPr>
        <w:br/>
      </w:r>
      <w:r>
        <w:rPr>
          <w:rFonts w:hint="eastAsia"/>
        </w:rPr>
        <w:t>　　　　一、山东科源制药产品结构</w:t>
      </w:r>
      <w:r>
        <w:rPr>
          <w:rFonts w:hint="eastAsia"/>
        </w:rPr>
        <w:br/>
      </w:r>
      <w:r>
        <w:rPr>
          <w:rFonts w:hint="eastAsia"/>
        </w:rPr>
        <w:t>　　　　二、山东科源制药产品市场占有情况</w:t>
      </w:r>
      <w:r>
        <w:rPr>
          <w:rFonts w:hint="eastAsia"/>
        </w:rPr>
        <w:br/>
      </w:r>
      <w:r>
        <w:rPr>
          <w:rFonts w:hint="eastAsia"/>
        </w:rPr>
        <w:t>　　　　三、山东科源制药竞争策略</w:t>
      </w:r>
      <w:r>
        <w:rPr>
          <w:rFonts w:hint="eastAsia"/>
        </w:rPr>
        <w:br/>
      </w:r>
      <w:r>
        <w:rPr>
          <w:rFonts w:hint="eastAsia"/>
        </w:rPr>
        <w:t>　　　　四、山东科源制药发展规划</w:t>
      </w:r>
      <w:r>
        <w:rPr>
          <w:rFonts w:hint="eastAsia"/>
        </w:rPr>
        <w:br/>
      </w:r>
      <w:r>
        <w:rPr>
          <w:rFonts w:hint="eastAsia"/>
        </w:rPr>
        <w:t>　　第六节 江苏恒瑞医药股份有限公司</w:t>
      </w:r>
      <w:r>
        <w:rPr>
          <w:rFonts w:hint="eastAsia"/>
        </w:rPr>
        <w:br/>
      </w:r>
      <w:r>
        <w:rPr>
          <w:rFonts w:hint="eastAsia"/>
        </w:rPr>
        <w:t>　　　　一、江苏恒瑞医药产品结构</w:t>
      </w:r>
      <w:r>
        <w:rPr>
          <w:rFonts w:hint="eastAsia"/>
        </w:rPr>
        <w:br/>
      </w:r>
      <w:r>
        <w:rPr>
          <w:rFonts w:hint="eastAsia"/>
        </w:rPr>
        <w:t>　　　　二、江苏恒瑞医药产品市场占有情况</w:t>
      </w:r>
      <w:r>
        <w:rPr>
          <w:rFonts w:hint="eastAsia"/>
        </w:rPr>
        <w:br/>
      </w:r>
      <w:r>
        <w:rPr>
          <w:rFonts w:hint="eastAsia"/>
        </w:rPr>
        <w:t>　　　　三、江苏恒瑞医药竞争策略</w:t>
      </w:r>
      <w:r>
        <w:rPr>
          <w:rFonts w:hint="eastAsia"/>
        </w:rPr>
        <w:br/>
      </w:r>
      <w:r>
        <w:rPr>
          <w:rFonts w:hint="eastAsia"/>
        </w:rPr>
        <w:t>　　　　四、江苏恒瑞医药发展规划</w:t>
      </w:r>
      <w:r>
        <w:rPr>
          <w:rFonts w:hint="eastAsia"/>
        </w:rPr>
        <w:br/>
      </w:r>
      <w:r>
        <w:rPr>
          <w:rFonts w:hint="eastAsia"/>
        </w:rPr>
        <w:t>　　第七节 [.中.智.林]浙江仙琚制药股份有限公司</w:t>
      </w:r>
      <w:r>
        <w:rPr>
          <w:rFonts w:hint="eastAsia"/>
        </w:rPr>
        <w:br/>
      </w:r>
      <w:r>
        <w:rPr>
          <w:rFonts w:hint="eastAsia"/>
        </w:rPr>
        <w:t>　　　　一、浙江仙琚制药股份有限公司产品结构</w:t>
      </w:r>
      <w:r>
        <w:rPr>
          <w:rFonts w:hint="eastAsia"/>
        </w:rPr>
        <w:br/>
      </w:r>
      <w:r>
        <w:rPr>
          <w:rFonts w:hint="eastAsia"/>
        </w:rPr>
        <w:t>　　　　二、浙江仙琚制药股份有限公司市场占有情况</w:t>
      </w:r>
      <w:r>
        <w:rPr>
          <w:rFonts w:hint="eastAsia"/>
        </w:rPr>
        <w:br/>
      </w:r>
      <w:r>
        <w:rPr>
          <w:rFonts w:hint="eastAsia"/>
        </w:rPr>
        <w:t>　　　　三、浙江仙琚制药股份有限公司经营优势</w:t>
      </w:r>
      <w:r>
        <w:rPr>
          <w:rFonts w:hint="eastAsia"/>
        </w:rPr>
        <w:br/>
      </w:r>
      <w:r>
        <w:rPr>
          <w:rFonts w:hint="eastAsia"/>
        </w:rPr>
        <w:t>　　　　四、浙江仙琚制药股份有限公司竞争策略</w:t>
      </w:r>
      <w:r>
        <w:rPr>
          <w:rFonts w:hint="eastAsia"/>
        </w:rPr>
        <w:br/>
      </w:r>
      <w:r>
        <w:rPr>
          <w:rFonts w:hint="eastAsia"/>
        </w:rPr>
        <w:t>　　　　五、浙江仙琚制药股份有限公司发展规划</w:t>
      </w:r>
      <w:r>
        <w:rPr>
          <w:rFonts w:hint="eastAsia"/>
        </w:rPr>
        <w:br/>
      </w:r>
      <w:r>
        <w:rPr>
          <w:rFonts w:hint="eastAsia"/>
        </w:rPr>
        <w:br/>
      </w:r>
      <w:r>
        <w:rPr>
          <w:rFonts w:hint="eastAsia"/>
        </w:rPr>
        <w:t>图表目录</w:t>
      </w:r>
      <w:r>
        <w:rPr>
          <w:rFonts w:hint="eastAsia"/>
        </w:rPr>
        <w:br/>
      </w:r>
      <w:r>
        <w:rPr>
          <w:rFonts w:hint="eastAsia"/>
        </w:rPr>
        <w:t>　　图表 2006-2007年各类麻醉药购药金额变化</w:t>
      </w:r>
      <w:r>
        <w:rPr>
          <w:rFonts w:hint="eastAsia"/>
        </w:rPr>
        <w:br/>
      </w:r>
      <w:r>
        <w:rPr>
          <w:rFonts w:hint="eastAsia"/>
        </w:rPr>
        <w:t>　　图表 2006-2007年吸入麻醉药物购药金额结构</w:t>
      </w:r>
      <w:r>
        <w:rPr>
          <w:rFonts w:hint="eastAsia"/>
        </w:rPr>
        <w:br/>
      </w:r>
      <w:r>
        <w:rPr>
          <w:rFonts w:hint="eastAsia"/>
        </w:rPr>
        <w:t>　　图表 2006-2007年局部麻醉类药物购药金额结构</w:t>
      </w:r>
      <w:r>
        <w:rPr>
          <w:rFonts w:hint="eastAsia"/>
        </w:rPr>
        <w:br/>
      </w:r>
      <w:r>
        <w:rPr>
          <w:rFonts w:hint="eastAsia"/>
        </w:rPr>
        <w:t>　　图表 2006-2007年异丙酚用药份额变化</w:t>
      </w:r>
      <w:r>
        <w:rPr>
          <w:rFonts w:hint="eastAsia"/>
        </w:rPr>
        <w:br/>
      </w:r>
      <w:r>
        <w:rPr>
          <w:rFonts w:hint="eastAsia"/>
        </w:rPr>
        <w:t>　　图表 2007年异丙酚厂家市场份额</w:t>
      </w:r>
      <w:r>
        <w:rPr>
          <w:rFonts w:hint="eastAsia"/>
        </w:rPr>
        <w:br/>
      </w:r>
      <w:r>
        <w:rPr>
          <w:rFonts w:hint="eastAsia"/>
        </w:rPr>
        <w:t>　　图表 2006-2007年阿斯利康得普利麻用药金额变化</w:t>
      </w:r>
      <w:r>
        <w:rPr>
          <w:rFonts w:hint="eastAsia"/>
        </w:rPr>
        <w:br/>
      </w:r>
      <w:r>
        <w:rPr>
          <w:rFonts w:hint="eastAsia"/>
        </w:rPr>
        <w:t>　　图表 2006-2007年西安力邦力蒙欣用药金额比例变化</w:t>
      </w:r>
      <w:r>
        <w:rPr>
          <w:rFonts w:hint="eastAsia"/>
        </w:rPr>
        <w:br/>
      </w:r>
      <w:r>
        <w:rPr>
          <w:rFonts w:hint="eastAsia"/>
        </w:rPr>
        <w:t>　　图表 2007年维库溴铵三种规格制剂份额</w:t>
      </w:r>
      <w:r>
        <w:rPr>
          <w:rFonts w:hint="eastAsia"/>
        </w:rPr>
        <w:br/>
      </w:r>
      <w:r>
        <w:rPr>
          <w:rFonts w:hint="eastAsia"/>
        </w:rPr>
        <w:t>　　图表 2006-2007年欧加农（万可松）用药金额比例变化</w:t>
      </w:r>
      <w:r>
        <w:rPr>
          <w:rFonts w:hint="eastAsia"/>
        </w:rPr>
        <w:br/>
      </w:r>
      <w:r>
        <w:rPr>
          <w:rFonts w:hint="eastAsia"/>
        </w:rPr>
        <w:t>　　图表 2007年异氟烷厂家市场份额</w:t>
      </w:r>
      <w:r>
        <w:rPr>
          <w:rFonts w:hint="eastAsia"/>
        </w:rPr>
        <w:br/>
      </w:r>
      <w:r>
        <w:rPr>
          <w:rFonts w:hint="eastAsia"/>
        </w:rPr>
        <w:t>　　图表 2006-2007年恩氟烷厂家金额份额变化</w:t>
      </w:r>
      <w:r>
        <w:rPr>
          <w:rFonts w:hint="eastAsia"/>
        </w:rPr>
        <w:br/>
      </w:r>
      <w:r>
        <w:rPr>
          <w:rFonts w:hint="eastAsia"/>
        </w:rPr>
        <w:t>　　图表 2007年利多卡因市场份额</w:t>
      </w:r>
      <w:r>
        <w:rPr>
          <w:rFonts w:hint="eastAsia"/>
        </w:rPr>
        <w:br/>
      </w:r>
      <w:r>
        <w:rPr>
          <w:rFonts w:hint="eastAsia"/>
        </w:rPr>
        <w:t>　　图表 2007年布比卡因市场份额</w:t>
      </w:r>
      <w:r>
        <w:rPr>
          <w:rFonts w:hint="eastAsia"/>
        </w:rPr>
        <w:br/>
      </w:r>
      <w:r>
        <w:rPr>
          <w:rFonts w:hint="eastAsia"/>
        </w:rPr>
        <w:t>　　图表 2007年普鲁卡因市场份额</w:t>
      </w:r>
      <w:r>
        <w:rPr>
          <w:rFonts w:hint="eastAsia"/>
        </w:rPr>
        <w:br/>
      </w:r>
      <w:r>
        <w:rPr>
          <w:rFonts w:hint="eastAsia"/>
        </w:rPr>
        <w:t>　　图表 2006-2007年年罗哌卡因品牌份额变化</w:t>
      </w:r>
      <w:r>
        <w:rPr>
          <w:rFonts w:hint="eastAsia"/>
        </w:rPr>
        <w:br/>
      </w:r>
      <w:r>
        <w:rPr>
          <w:rFonts w:hint="eastAsia"/>
        </w:rPr>
        <w:t>　　图表 2007年地卡因市场份额</w:t>
      </w:r>
      <w:r>
        <w:rPr>
          <w:rFonts w:hint="eastAsia"/>
        </w:rPr>
        <w:br/>
      </w:r>
      <w:r>
        <w:rPr>
          <w:rFonts w:hint="eastAsia"/>
        </w:rPr>
        <w:t>　　图表 2006-2007年阿曲库铵用药份额变化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6ae435154405c" w:history="1">
        <w:r>
          <w:rPr>
            <w:rStyle w:val="Hyperlink"/>
          </w:rPr>
          <w:t>国内麻醉药市场研究报告</w:t>
        </w:r>
      </w:hyperlink>
      <w:r>
        <w:rPr>
          <w:color w:val="C00000"/>
        </w:rPr>
        <w:t>》，报告编号：</w:t>
      </w:r>
      <w:r>
        <w:rPr>
          <w:rFonts w:hint="eastAsia"/>
          <w:color w:val="C00000"/>
        </w:rPr>
        <w:t>023A113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6ae435154405c" w:history="1">
        <w:r>
          <w:rPr>
            <w:rStyle w:val="Hyperlink"/>
          </w:rPr>
          <w:t>https://www.20087.com/2008-10/R_guoneimazuiyaoshichangyanjiuBaoGao.html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0ec46ac4e4ba0" w:history="1">
      <w:r>
        <w:rPr>
          <w:rStyle w:val="Hyperlink"/>
        </w:rPr>
        <w:t>国内麻醉药市场研究报告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guoneimazuiyaoshichangyanjiuBaoGao.html" TargetMode="External" Id="R3f86ae435154405c" /></Relationships>
</file>

<file path=word/_rels/header2.xml.rels>&#65279;<?xml version="1.0" encoding="utf-8"?><Relationships xmlns="http://schemas.openxmlformats.org/package/2006/relationships"><Relationship Type="http://schemas.openxmlformats.org/officeDocument/2006/relationships/hyperlink" Target="https://www.20087.com/2008-10/R_guoneimazuiyaoshichangyanjiuBaoGao.html" TargetMode="External" Id="Rb3b0ec46ac4e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2008-10-15T07:22:00Z</dcterms:created>
  <dcterms:modified xsi:type="dcterms:W3CDTF">2008-10-15T08:22:00Z</dcterms:modified>
  <dc:subject>国内麻醉药市场研究报告</dc:subject>
  <dc:title>国内麻醉药市场研究报告</dc:title>
  <cp:keywords>国内麻醉药市场研究报告</cp:keywords>
  <dc:description>国内麻醉药市场研究报告</dc:description>
</cp:coreProperties>
</file>