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bb795eb984e4b" w:history="1">
              <w:r>
                <w:rPr>
                  <w:rStyle w:val="Hyperlink"/>
                </w:rPr>
                <w:t>山东省石油天然气行业投资与发展分析报告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bb795eb984e4b" w:history="1">
              <w:r>
                <w:rPr>
                  <w:rStyle w:val="Hyperlink"/>
                </w:rPr>
                <w:t>山东省石油天然气行业投资与发展分析报告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bb795eb984e4b" w:history="1">
                <w:r>
                  <w:rPr>
                    <w:rStyle w:val="Hyperlink"/>
                  </w:rPr>
                  <w:t>https://www.20087.com/2008-10/R_shandongshengshiyoutianranqitouziyufBaoGao.html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山东省石油天然气行业四季度总体运行情况分析</w:t>
      </w:r>
      <w:r>
        <w:rPr>
          <w:rFonts w:hint="eastAsia"/>
        </w:rPr>
        <w:br/>
      </w:r>
      <w:r>
        <w:rPr>
          <w:rFonts w:hint="eastAsia"/>
        </w:rPr>
        <w:t>　　一、山东省石油天然气开采行业四季度发展情况分析</w:t>
      </w:r>
      <w:r>
        <w:rPr>
          <w:rFonts w:hint="eastAsia"/>
        </w:rPr>
        <w:br/>
      </w:r>
      <w:r>
        <w:rPr>
          <w:rFonts w:hint="eastAsia"/>
        </w:rPr>
        <w:t>　　（一）山东省石油天然气开采行业经营情况概述</w:t>
      </w:r>
      <w:r>
        <w:rPr>
          <w:rFonts w:hint="eastAsia"/>
        </w:rPr>
        <w:br/>
      </w:r>
      <w:r>
        <w:rPr>
          <w:rFonts w:hint="eastAsia"/>
        </w:rPr>
        <w:t>　　（二）山东省石油天然气开采行业四季度销售及获利情况分析</w:t>
      </w:r>
      <w:r>
        <w:rPr>
          <w:rFonts w:hint="eastAsia"/>
        </w:rPr>
        <w:br/>
      </w:r>
      <w:r>
        <w:rPr>
          <w:rFonts w:hint="eastAsia"/>
        </w:rPr>
        <w:t>　　（三）山东省石油天然气开采行业在全国的地位</w:t>
      </w:r>
      <w:r>
        <w:rPr>
          <w:rFonts w:hint="eastAsia"/>
        </w:rPr>
        <w:br/>
      </w:r>
      <w:r>
        <w:rPr>
          <w:rFonts w:hint="eastAsia"/>
        </w:rPr>
        <w:t>　　二、山东省精炼石油产品的制造行业四季度发展情况分析</w:t>
      </w:r>
      <w:r>
        <w:rPr>
          <w:rFonts w:hint="eastAsia"/>
        </w:rPr>
        <w:br/>
      </w:r>
      <w:r>
        <w:rPr>
          <w:rFonts w:hint="eastAsia"/>
        </w:rPr>
        <w:t>　　（一）山东省精炼石油产品的制造行业经营情况概述</w:t>
      </w:r>
      <w:r>
        <w:rPr>
          <w:rFonts w:hint="eastAsia"/>
        </w:rPr>
        <w:br/>
      </w:r>
      <w:r>
        <w:rPr>
          <w:rFonts w:hint="eastAsia"/>
        </w:rPr>
        <w:t>　　（二）山东省精炼石油产品的制造行业四季度销售及获利情况分析</w:t>
      </w:r>
      <w:r>
        <w:rPr>
          <w:rFonts w:hint="eastAsia"/>
        </w:rPr>
        <w:br/>
      </w:r>
      <w:r>
        <w:rPr>
          <w:rFonts w:hint="eastAsia"/>
        </w:rPr>
        <w:t>　　（三）山东省精炼石油产品的制造行业在全国的地位</w:t>
      </w:r>
      <w:r>
        <w:rPr>
          <w:rFonts w:hint="eastAsia"/>
        </w:rPr>
        <w:br/>
      </w:r>
      <w:r>
        <w:rPr>
          <w:rFonts w:hint="eastAsia"/>
        </w:rPr>
        <w:t>　　第二章 山东省石油天然气行业产销分析</w:t>
      </w:r>
      <w:r>
        <w:rPr>
          <w:rFonts w:hint="eastAsia"/>
        </w:rPr>
        <w:br/>
      </w:r>
      <w:r>
        <w:rPr>
          <w:rFonts w:hint="eastAsia"/>
        </w:rPr>
        <w:t>　　一、山东省四季度原油生产情况分析</w:t>
      </w:r>
      <w:r>
        <w:rPr>
          <w:rFonts w:hint="eastAsia"/>
        </w:rPr>
        <w:br/>
      </w:r>
      <w:r>
        <w:rPr>
          <w:rFonts w:hint="eastAsia"/>
        </w:rPr>
        <w:t>　　二、山东省四季度精炼石油产品生产情况分析</w:t>
      </w:r>
      <w:r>
        <w:rPr>
          <w:rFonts w:hint="eastAsia"/>
        </w:rPr>
        <w:br/>
      </w:r>
      <w:r>
        <w:rPr>
          <w:rFonts w:hint="eastAsia"/>
        </w:rPr>
        <w:t>　　三、山东省四季度天然气生产情况分析</w:t>
      </w:r>
      <w:r>
        <w:rPr>
          <w:rFonts w:hint="eastAsia"/>
        </w:rPr>
        <w:br/>
      </w:r>
      <w:r>
        <w:rPr>
          <w:rFonts w:hint="eastAsia"/>
        </w:rPr>
        <w:t>　　四、山东省四季度石油天然气行业进出口分析</w:t>
      </w:r>
      <w:r>
        <w:rPr>
          <w:rFonts w:hint="eastAsia"/>
        </w:rPr>
        <w:br/>
      </w:r>
      <w:r>
        <w:rPr>
          <w:rFonts w:hint="eastAsia"/>
        </w:rPr>
        <w:t>　　（一）全国原油进口呈增加的趋势</w:t>
      </w:r>
      <w:r>
        <w:rPr>
          <w:rFonts w:hint="eastAsia"/>
        </w:rPr>
        <w:br/>
      </w:r>
      <w:r>
        <w:rPr>
          <w:rFonts w:hint="eastAsia"/>
        </w:rPr>
        <w:t>　　（二）我国成品油进口速度有所增加</w:t>
      </w:r>
      <w:r>
        <w:rPr>
          <w:rFonts w:hint="eastAsia"/>
        </w:rPr>
        <w:br/>
      </w:r>
      <w:r>
        <w:rPr>
          <w:rFonts w:hint="eastAsia"/>
        </w:rPr>
        <w:t>　　（三）全国成品油出口增速有所减缓</w:t>
      </w:r>
      <w:r>
        <w:rPr>
          <w:rFonts w:hint="eastAsia"/>
        </w:rPr>
        <w:br/>
      </w:r>
      <w:r>
        <w:rPr>
          <w:rFonts w:hint="eastAsia"/>
        </w:rPr>
        <w:t>　　（四）山东省进出口情况</w:t>
      </w:r>
      <w:r>
        <w:rPr>
          <w:rFonts w:hint="eastAsia"/>
        </w:rPr>
        <w:br/>
      </w:r>
      <w:r>
        <w:rPr>
          <w:rFonts w:hint="eastAsia"/>
        </w:rPr>
        <w:t>　　五、山东省四季度石油天然气行业价格分析</w:t>
      </w:r>
      <w:r>
        <w:rPr>
          <w:rFonts w:hint="eastAsia"/>
        </w:rPr>
        <w:br/>
      </w:r>
      <w:r>
        <w:rPr>
          <w:rFonts w:hint="eastAsia"/>
        </w:rPr>
        <w:t>　　（一）国际原油价格持续上涨</w:t>
      </w:r>
      <w:r>
        <w:rPr>
          <w:rFonts w:hint="eastAsia"/>
        </w:rPr>
        <w:br/>
      </w:r>
      <w:r>
        <w:rPr>
          <w:rFonts w:hint="eastAsia"/>
        </w:rPr>
        <w:t>　　（二）国内成品油价格上调</w:t>
      </w:r>
      <w:r>
        <w:rPr>
          <w:rFonts w:hint="eastAsia"/>
        </w:rPr>
        <w:br/>
      </w:r>
      <w:r>
        <w:rPr>
          <w:rFonts w:hint="eastAsia"/>
        </w:rPr>
        <w:t>　　（三）天然气价格上调</w:t>
      </w:r>
      <w:r>
        <w:rPr>
          <w:rFonts w:hint="eastAsia"/>
        </w:rPr>
        <w:br/>
      </w:r>
      <w:r>
        <w:rPr>
          <w:rFonts w:hint="eastAsia"/>
        </w:rPr>
        <w:t>　　六、山东省四季度石油天然气行业销售情况分析</w:t>
      </w:r>
      <w:r>
        <w:rPr>
          <w:rFonts w:hint="eastAsia"/>
        </w:rPr>
        <w:br/>
      </w:r>
      <w:r>
        <w:rPr>
          <w:rFonts w:hint="eastAsia"/>
        </w:rPr>
        <w:t>　　（一）山东省市场占有率在全国前列</w:t>
      </w:r>
      <w:r>
        <w:rPr>
          <w:rFonts w:hint="eastAsia"/>
        </w:rPr>
        <w:br/>
      </w:r>
      <w:r>
        <w:rPr>
          <w:rFonts w:hint="eastAsia"/>
        </w:rPr>
        <w:t>　　（二）销售收入增加</w:t>
      </w:r>
      <w:r>
        <w:rPr>
          <w:rFonts w:hint="eastAsia"/>
        </w:rPr>
        <w:br/>
      </w:r>
      <w:r>
        <w:rPr>
          <w:rFonts w:hint="eastAsia"/>
        </w:rPr>
        <w:t>　　第三章 山东省石油天然气行业外部运行环境分析</w:t>
      </w:r>
      <w:r>
        <w:rPr>
          <w:rFonts w:hint="eastAsia"/>
        </w:rPr>
        <w:br/>
      </w:r>
      <w:r>
        <w:rPr>
          <w:rFonts w:hint="eastAsia"/>
        </w:rPr>
        <w:t>　　一、国际环境</w:t>
      </w:r>
      <w:r>
        <w:rPr>
          <w:rFonts w:hint="eastAsia"/>
        </w:rPr>
        <w:br/>
      </w:r>
      <w:r>
        <w:rPr>
          <w:rFonts w:hint="eastAsia"/>
        </w:rPr>
        <w:t>　　（一）国际原油供给增长缓慢，山东省石油炼厂或将受到影响</w:t>
      </w:r>
      <w:r>
        <w:rPr>
          <w:rFonts w:hint="eastAsia"/>
        </w:rPr>
        <w:br/>
      </w:r>
      <w:r>
        <w:rPr>
          <w:rFonts w:hint="eastAsia"/>
        </w:rPr>
        <w:t>　　（二）地缘政治仍然趋于紧张</w:t>
      </w:r>
      <w:r>
        <w:rPr>
          <w:rFonts w:hint="eastAsia"/>
        </w:rPr>
        <w:br/>
      </w:r>
      <w:r>
        <w:rPr>
          <w:rFonts w:hint="eastAsia"/>
        </w:rPr>
        <w:t>　　（三）美国经济有所放慢</w:t>
      </w:r>
      <w:r>
        <w:rPr>
          <w:rFonts w:hint="eastAsia"/>
        </w:rPr>
        <w:br/>
      </w:r>
      <w:r>
        <w:rPr>
          <w:rFonts w:hint="eastAsia"/>
        </w:rPr>
        <w:t>　　（四）俄罗斯石油出口税调至历史新高</w:t>
      </w:r>
      <w:r>
        <w:rPr>
          <w:rFonts w:hint="eastAsia"/>
        </w:rPr>
        <w:br/>
      </w:r>
      <w:r>
        <w:rPr>
          <w:rFonts w:hint="eastAsia"/>
        </w:rPr>
        <w:t>　　（五）原油海运费有上涨趋势，加大原油进口成本</w:t>
      </w:r>
      <w:r>
        <w:rPr>
          <w:rFonts w:hint="eastAsia"/>
        </w:rPr>
        <w:br/>
      </w:r>
      <w:r>
        <w:rPr>
          <w:rFonts w:hint="eastAsia"/>
        </w:rPr>
        <w:t>　　二、国内环境</w:t>
      </w:r>
      <w:r>
        <w:rPr>
          <w:rFonts w:hint="eastAsia"/>
        </w:rPr>
        <w:br/>
      </w:r>
      <w:r>
        <w:rPr>
          <w:rFonts w:hint="eastAsia"/>
        </w:rPr>
        <w:t>　　（一）国内经济仍然保持高速增长，加大了对石油资源的需求</w:t>
      </w:r>
      <w:r>
        <w:rPr>
          <w:rFonts w:hint="eastAsia"/>
        </w:rPr>
        <w:br/>
      </w:r>
      <w:r>
        <w:rPr>
          <w:rFonts w:hint="eastAsia"/>
        </w:rPr>
        <w:t>　　（二）人民币延续了三季度升值的步伐，有利于缓解我国进口原油的成本</w:t>
      </w:r>
      <w:r>
        <w:rPr>
          <w:rFonts w:hint="eastAsia"/>
        </w:rPr>
        <w:br/>
      </w:r>
      <w:r>
        <w:rPr>
          <w:rFonts w:hint="eastAsia"/>
        </w:rPr>
        <w:t>　　（三）消费者物价指数成为油价上涨的阻力之一</w:t>
      </w:r>
      <w:r>
        <w:rPr>
          <w:rFonts w:hint="eastAsia"/>
        </w:rPr>
        <w:br/>
      </w:r>
      <w:r>
        <w:rPr>
          <w:rFonts w:hint="eastAsia"/>
        </w:rPr>
        <w:t>　　（四）国家发展改革委、财政部发出通知要求稳定成品油市场供应加强价格监管</w:t>
      </w:r>
      <w:r>
        <w:rPr>
          <w:rFonts w:hint="eastAsia"/>
        </w:rPr>
        <w:br/>
      </w:r>
      <w:r>
        <w:rPr>
          <w:rFonts w:hint="eastAsia"/>
        </w:rPr>
        <w:t>　　三、区域环境</w:t>
      </w:r>
      <w:r>
        <w:rPr>
          <w:rFonts w:hint="eastAsia"/>
        </w:rPr>
        <w:br/>
      </w:r>
      <w:r>
        <w:rPr>
          <w:rFonts w:hint="eastAsia"/>
        </w:rPr>
        <w:t>　　（一）山东省经济发展保持高速发展为山东石油天然气行业发展提供了良好的发展环境</w:t>
      </w:r>
      <w:r>
        <w:rPr>
          <w:rFonts w:hint="eastAsia"/>
        </w:rPr>
        <w:br/>
      </w:r>
      <w:r>
        <w:rPr>
          <w:rFonts w:hint="eastAsia"/>
        </w:rPr>
        <w:t>　　（二）山东各地运输业发展迅速形成了对石油资源的强劲需求</w:t>
      </w:r>
      <w:r>
        <w:rPr>
          <w:rFonts w:hint="eastAsia"/>
        </w:rPr>
        <w:br/>
      </w:r>
      <w:r>
        <w:rPr>
          <w:rFonts w:hint="eastAsia"/>
        </w:rPr>
        <w:t>　　四、产业政策分析</w:t>
      </w:r>
      <w:r>
        <w:rPr>
          <w:rFonts w:hint="eastAsia"/>
        </w:rPr>
        <w:br/>
      </w:r>
      <w:r>
        <w:rPr>
          <w:rFonts w:hint="eastAsia"/>
        </w:rPr>
        <w:t>　　（一）“能源法”开门纳言，初定能源价格改革方向</w:t>
      </w:r>
      <w:r>
        <w:rPr>
          <w:rFonts w:hint="eastAsia"/>
        </w:rPr>
        <w:br/>
      </w:r>
      <w:r>
        <w:rPr>
          <w:rFonts w:hint="eastAsia"/>
        </w:rPr>
        <w:t>　　（二）油气煤定价明确7大成本，资源性产品面临价格上涨</w:t>
      </w:r>
      <w:r>
        <w:rPr>
          <w:rFonts w:hint="eastAsia"/>
        </w:rPr>
        <w:br/>
      </w:r>
      <w:r>
        <w:rPr>
          <w:rFonts w:hint="eastAsia"/>
        </w:rPr>
        <w:t>　　（三）中国成品油进口关税下调至1%</w:t>
      </w:r>
      <w:r>
        <w:rPr>
          <w:rFonts w:hint="eastAsia"/>
        </w:rPr>
        <w:br/>
      </w:r>
      <w:r>
        <w:rPr>
          <w:rFonts w:hint="eastAsia"/>
        </w:rPr>
        <w:t>　　第四章 山东省石油天然气行业经营情况分析</w:t>
      </w:r>
      <w:r>
        <w:rPr>
          <w:rFonts w:hint="eastAsia"/>
        </w:rPr>
        <w:br/>
      </w:r>
      <w:r>
        <w:rPr>
          <w:rFonts w:hint="eastAsia"/>
        </w:rPr>
        <w:t>　　一、山东省石油天然气开采行业四季度经营情况分析</w:t>
      </w:r>
      <w:r>
        <w:rPr>
          <w:rFonts w:hint="eastAsia"/>
        </w:rPr>
        <w:br/>
      </w:r>
      <w:r>
        <w:rPr>
          <w:rFonts w:hint="eastAsia"/>
        </w:rPr>
        <w:t>　　（一）成长能力分析</w:t>
      </w:r>
      <w:r>
        <w:rPr>
          <w:rFonts w:hint="eastAsia"/>
        </w:rPr>
        <w:br/>
      </w:r>
      <w:r>
        <w:rPr>
          <w:rFonts w:hint="eastAsia"/>
        </w:rPr>
        <w:t>　　（二）营运能力分析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二、山东省精炼石油产品的制造行业四季度经营情况分析</w:t>
      </w:r>
      <w:r>
        <w:rPr>
          <w:rFonts w:hint="eastAsia"/>
        </w:rPr>
        <w:br/>
      </w:r>
      <w:r>
        <w:rPr>
          <w:rFonts w:hint="eastAsia"/>
        </w:rPr>
        <w:t>　　（一）成长能力分析</w:t>
      </w:r>
      <w:r>
        <w:rPr>
          <w:rFonts w:hint="eastAsia"/>
        </w:rPr>
        <w:br/>
      </w:r>
      <w:r>
        <w:rPr>
          <w:rFonts w:hint="eastAsia"/>
        </w:rPr>
        <w:t>　　（二）营运能力分析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三、区域对比分析</w:t>
      </w:r>
      <w:r>
        <w:rPr>
          <w:rFonts w:hint="eastAsia"/>
        </w:rPr>
        <w:br/>
      </w:r>
      <w:r>
        <w:rPr>
          <w:rFonts w:hint="eastAsia"/>
        </w:rPr>
        <w:t>　　（一）山东省石油开采行业</w:t>
      </w:r>
      <w:r>
        <w:rPr>
          <w:rFonts w:hint="eastAsia"/>
        </w:rPr>
        <w:br/>
      </w:r>
      <w:r>
        <w:rPr>
          <w:rFonts w:hint="eastAsia"/>
        </w:rPr>
        <w:t>　　（二）山东省精炼石油产品的制造行业</w:t>
      </w:r>
      <w:r>
        <w:rPr>
          <w:rFonts w:hint="eastAsia"/>
        </w:rPr>
        <w:br/>
      </w:r>
      <w:r>
        <w:rPr>
          <w:rFonts w:hint="eastAsia"/>
        </w:rPr>
        <w:t>　　第五章 山东省石油天然气行业动态</w:t>
      </w:r>
      <w:r>
        <w:rPr>
          <w:rFonts w:hint="eastAsia"/>
        </w:rPr>
        <w:br/>
      </w:r>
      <w:r>
        <w:rPr>
          <w:rFonts w:hint="eastAsia"/>
        </w:rPr>
        <w:t>　　一、中国将监测石油公司月度成品油库存</w:t>
      </w:r>
      <w:r>
        <w:rPr>
          <w:rFonts w:hint="eastAsia"/>
        </w:rPr>
        <w:br/>
      </w:r>
      <w:r>
        <w:rPr>
          <w:rFonts w:hint="eastAsia"/>
        </w:rPr>
        <w:t>　　二、国家石油储备中心成立，承担动用战略储备等任务</w:t>
      </w:r>
      <w:r>
        <w:rPr>
          <w:rFonts w:hint="eastAsia"/>
        </w:rPr>
        <w:br/>
      </w:r>
      <w:r>
        <w:rPr>
          <w:rFonts w:hint="eastAsia"/>
        </w:rPr>
        <w:t>　　三、商务部2007年第83号 赋予菏泽鲁润石化等公司成品油批发资格</w:t>
      </w:r>
      <w:r>
        <w:rPr>
          <w:rFonts w:hint="eastAsia"/>
        </w:rPr>
        <w:br/>
      </w:r>
      <w:r>
        <w:rPr>
          <w:rFonts w:hint="eastAsia"/>
        </w:rPr>
        <w:t>　　四、中石化、中石油开始向山东等地方炼油厂追加原油供给</w:t>
      </w:r>
      <w:r>
        <w:rPr>
          <w:rFonts w:hint="eastAsia"/>
        </w:rPr>
        <w:br/>
      </w:r>
      <w:r>
        <w:rPr>
          <w:rFonts w:hint="eastAsia"/>
        </w:rPr>
        <w:t>　　五、胜利油田连续25年新增探明储量过亿吨</w:t>
      </w:r>
      <w:r>
        <w:rPr>
          <w:rFonts w:hint="eastAsia"/>
        </w:rPr>
        <w:br/>
      </w:r>
      <w:r>
        <w:rPr>
          <w:rFonts w:hint="eastAsia"/>
        </w:rPr>
        <w:t>　　六、中国石化青岛大炼油工程完工</w:t>
      </w:r>
      <w:r>
        <w:rPr>
          <w:rFonts w:hint="eastAsia"/>
        </w:rPr>
        <w:br/>
      </w:r>
      <w:r>
        <w:rPr>
          <w:rFonts w:hint="eastAsia"/>
        </w:rPr>
        <w:t>　　第六章 山东省石油天然气行业发展预测</w:t>
      </w:r>
      <w:r>
        <w:rPr>
          <w:rFonts w:hint="eastAsia"/>
        </w:rPr>
        <w:br/>
      </w:r>
      <w:r>
        <w:rPr>
          <w:rFonts w:hint="eastAsia"/>
        </w:rPr>
        <w:t>　　一、美国EIA表示明年全球原油供应仍将紧张</w:t>
      </w:r>
      <w:r>
        <w:rPr>
          <w:rFonts w:hint="eastAsia"/>
        </w:rPr>
        <w:br/>
      </w:r>
      <w:r>
        <w:rPr>
          <w:rFonts w:hint="eastAsia"/>
        </w:rPr>
        <w:t>　　二、原油价格预测</w:t>
      </w:r>
      <w:r>
        <w:rPr>
          <w:rFonts w:hint="eastAsia"/>
        </w:rPr>
        <w:br/>
      </w:r>
      <w:r>
        <w:rPr>
          <w:rFonts w:hint="eastAsia"/>
        </w:rPr>
        <w:t>　　三、能源价格体制改革明年或将进行</w:t>
      </w:r>
      <w:r>
        <w:rPr>
          <w:rFonts w:hint="eastAsia"/>
        </w:rPr>
        <w:br/>
      </w:r>
      <w:r>
        <w:rPr>
          <w:rFonts w:hint="eastAsia"/>
        </w:rPr>
        <w:t>　　第七章 山东省石油天然气行业运行风险因素分析</w:t>
      </w:r>
      <w:r>
        <w:rPr>
          <w:rFonts w:hint="eastAsia"/>
        </w:rPr>
        <w:br/>
      </w:r>
      <w:r>
        <w:rPr>
          <w:rFonts w:hint="eastAsia"/>
        </w:rPr>
        <w:t>　　一、三大压力导致石油行业风险突现</w:t>
      </w:r>
      <w:r>
        <w:rPr>
          <w:rFonts w:hint="eastAsia"/>
        </w:rPr>
        <w:br/>
      </w:r>
      <w:r>
        <w:rPr>
          <w:rFonts w:hint="eastAsia"/>
        </w:rPr>
        <w:t>　　二、高油价、原油供应紧张，山东地炼面临成本压力</w:t>
      </w:r>
      <w:r>
        <w:rPr>
          <w:rFonts w:hint="eastAsia"/>
        </w:rPr>
        <w:br/>
      </w:r>
      <w:r>
        <w:rPr>
          <w:rFonts w:hint="eastAsia"/>
        </w:rPr>
        <w:t>　　三、我国乙烯行业未来快速发展期将面临严峻挑战</w:t>
      </w:r>
      <w:r>
        <w:rPr>
          <w:rFonts w:hint="eastAsia"/>
        </w:rPr>
        <w:br/>
      </w:r>
      <w:r>
        <w:rPr>
          <w:rFonts w:hint="eastAsia"/>
        </w:rPr>
        <w:t>　　第八章 山东省石油天然气行业营销机会分析</w:t>
      </w:r>
      <w:r>
        <w:rPr>
          <w:rFonts w:hint="eastAsia"/>
        </w:rPr>
        <w:br/>
      </w:r>
      <w:r>
        <w:rPr>
          <w:rFonts w:hint="eastAsia"/>
        </w:rPr>
        <w:t>　　一、国际原油价格高烧不退 煤层气产业渐领风骚</w:t>
      </w:r>
      <w:r>
        <w:rPr>
          <w:rFonts w:hint="eastAsia"/>
        </w:rPr>
        <w:br/>
      </w:r>
      <w:r>
        <w:rPr>
          <w:rFonts w:hint="eastAsia"/>
        </w:rPr>
        <w:t>　　二、在建项目</w:t>
      </w:r>
      <w:r>
        <w:rPr>
          <w:rFonts w:hint="eastAsia"/>
        </w:rPr>
        <w:br/>
      </w:r>
      <w:r>
        <w:rPr>
          <w:rFonts w:hint="eastAsia"/>
        </w:rPr>
        <w:t>　　第九章 中.智.林.山东省石油天然气行业内企业经营情况分析</w:t>
      </w:r>
      <w:r>
        <w:rPr>
          <w:rFonts w:hint="eastAsia"/>
        </w:rPr>
        <w:br/>
      </w:r>
      <w:r>
        <w:rPr>
          <w:rFonts w:hint="eastAsia"/>
        </w:rPr>
        <w:t>　　一、山东省石油天然气开采行业内企业经营情况概述</w:t>
      </w:r>
      <w:r>
        <w:rPr>
          <w:rFonts w:hint="eastAsia"/>
        </w:rPr>
        <w:br/>
      </w:r>
      <w:r>
        <w:rPr>
          <w:rFonts w:hint="eastAsia"/>
        </w:rPr>
        <w:t>　　（一）不同规模企业经营情况对比分析</w:t>
      </w:r>
      <w:r>
        <w:rPr>
          <w:rFonts w:hint="eastAsia"/>
        </w:rPr>
        <w:br/>
      </w:r>
      <w:r>
        <w:rPr>
          <w:rFonts w:hint="eastAsia"/>
        </w:rPr>
        <w:t>　　（二）行业不同所有制企业经营情况对比分析</w:t>
      </w:r>
      <w:r>
        <w:rPr>
          <w:rFonts w:hint="eastAsia"/>
        </w:rPr>
        <w:br/>
      </w:r>
      <w:r>
        <w:rPr>
          <w:rFonts w:hint="eastAsia"/>
        </w:rPr>
        <w:t>　　二、山东省精炼石油产品的制造行业内企业经营情况概述</w:t>
      </w:r>
      <w:r>
        <w:rPr>
          <w:rFonts w:hint="eastAsia"/>
        </w:rPr>
        <w:br/>
      </w:r>
      <w:r>
        <w:rPr>
          <w:rFonts w:hint="eastAsia"/>
        </w:rPr>
        <w:t>　　（一）不同规模企业经营情况对比分析</w:t>
      </w:r>
      <w:r>
        <w:rPr>
          <w:rFonts w:hint="eastAsia"/>
        </w:rPr>
        <w:br/>
      </w:r>
      <w:r>
        <w:rPr>
          <w:rFonts w:hint="eastAsia"/>
        </w:rPr>
        <w:t>　　（二）行业不同所有制企业经营情况对比分析</w:t>
      </w:r>
      <w:r>
        <w:rPr>
          <w:rFonts w:hint="eastAsia"/>
        </w:rPr>
        <w:br/>
      </w:r>
      <w:r>
        <w:rPr>
          <w:rFonts w:hint="eastAsia"/>
        </w:rPr>
        <w:t>　　图表目录</w:t>
      </w:r>
      <w:r>
        <w:rPr>
          <w:rFonts w:hint="eastAsia"/>
        </w:rPr>
        <w:br/>
      </w:r>
      <w:r>
        <w:rPr>
          <w:rFonts w:hint="eastAsia"/>
        </w:rPr>
        <w:t>　　图表1：山东省石油天然气开采行业经营情况概述</w:t>
      </w:r>
      <w:r>
        <w:rPr>
          <w:rFonts w:hint="eastAsia"/>
        </w:rPr>
        <w:br/>
      </w:r>
      <w:r>
        <w:rPr>
          <w:rFonts w:hint="eastAsia"/>
        </w:rPr>
        <w:t>　　图表2：2007年第四季度山东省石油天然气开采行业累计销售收入情况</w:t>
      </w:r>
      <w:r>
        <w:rPr>
          <w:rFonts w:hint="eastAsia"/>
        </w:rPr>
        <w:br/>
      </w:r>
      <w:r>
        <w:rPr>
          <w:rFonts w:hint="eastAsia"/>
        </w:rPr>
        <w:t>　　图表3：2007年第四季度山东省石油天然气行业销售收入情况</w:t>
      </w:r>
      <w:r>
        <w:rPr>
          <w:rFonts w:hint="eastAsia"/>
        </w:rPr>
        <w:br/>
      </w:r>
      <w:r>
        <w:rPr>
          <w:rFonts w:hint="eastAsia"/>
        </w:rPr>
        <w:t>　　图表4：2007年第四季度山东省石油天然气行业累计利润总额情况</w:t>
      </w:r>
      <w:r>
        <w:rPr>
          <w:rFonts w:hint="eastAsia"/>
        </w:rPr>
        <w:br/>
      </w:r>
      <w:r>
        <w:rPr>
          <w:rFonts w:hint="eastAsia"/>
        </w:rPr>
        <w:t>　　图表5：2007年第四季度山东省石油天然气开采行业利润总额情况</w:t>
      </w:r>
      <w:r>
        <w:rPr>
          <w:rFonts w:hint="eastAsia"/>
        </w:rPr>
        <w:br/>
      </w:r>
      <w:r>
        <w:rPr>
          <w:rFonts w:hint="eastAsia"/>
        </w:rPr>
        <w:t>　　图表6：2007年第四季度我国石油天然气开采行业销售收入全国排名</w:t>
      </w:r>
      <w:r>
        <w:rPr>
          <w:rFonts w:hint="eastAsia"/>
        </w:rPr>
        <w:br/>
      </w:r>
      <w:r>
        <w:rPr>
          <w:rFonts w:hint="eastAsia"/>
        </w:rPr>
        <w:t>　　图表7：2007年第四季度我国石油天然气开采行业利润总额全国排名</w:t>
      </w:r>
      <w:r>
        <w:rPr>
          <w:rFonts w:hint="eastAsia"/>
        </w:rPr>
        <w:br/>
      </w:r>
      <w:r>
        <w:rPr>
          <w:rFonts w:hint="eastAsia"/>
        </w:rPr>
        <w:t>　　图表8：山东省精炼石油产品的制造行业经营情况概述</w:t>
      </w:r>
      <w:r>
        <w:rPr>
          <w:rFonts w:hint="eastAsia"/>
        </w:rPr>
        <w:br/>
      </w:r>
      <w:r>
        <w:rPr>
          <w:rFonts w:hint="eastAsia"/>
        </w:rPr>
        <w:t>　　图表9：2007年第四季度山东精炼石油行业累计销售收入</w:t>
      </w:r>
      <w:r>
        <w:rPr>
          <w:rFonts w:hint="eastAsia"/>
        </w:rPr>
        <w:br/>
      </w:r>
      <w:r>
        <w:rPr>
          <w:rFonts w:hint="eastAsia"/>
        </w:rPr>
        <w:t>　　图表10：2007年山东精炼石油行业销售收入</w:t>
      </w:r>
      <w:r>
        <w:rPr>
          <w:rFonts w:hint="eastAsia"/>
        </w:rPr>
        <w:br/>
      </w:r>
      <w:r>
        <w:rPr>
          <w:rFonts w:hint="eastAsia"/>
        </w:rPr>
        <w:t>　　图表11：2007年第四季度山东省精炼石油行业累计利润总额</w:t>
      </w:r>
      <w:r>
        <w:rPr>
          <w:rFonts w:hint="eastAsia"/>
        </w:rPr>
        <w:br/>
      </w:r>
      <w:r>
        <w:rPr>
          <w:rFonts w:hint="eastAsia"/>
        </w:rPr>
        <w:t>　　图表12：2007年山东省精炼石油行业利润总额</w:t>
      </w:r>
      <w:r>
        <w:rPr>
          <w:rFonts w:hint="eastAsia"/>
        </w:rPr>
        <w:br/>
      </w:r>
      <w:r>
        <w:rPr>
          <w:rFonts w:hint="eastAsia"/>
        </w:rPr>
        <w:t>　　图表13：2007年全国精炼石油行业销售收入分地区情况</w:t>
      </w:r>
      <w:r>
        <w:rPr>
          <w:rFonts w:hint="eastAsia"/>
        </w:rPr>
        <w:br/>
      </w:r>
      <w:r>
        <w:rPr>
          <w:rFonts w:hint="eastAsia"/>
        </w:rPr>
        <w:t>　　图表14：2007年全国精炼石油行业利润总额分地区情况</w:t>
      </w:r>
      <w:r>
        <w:rPr>
          <w:rFonts w:hint="eastAsia"/>
        </w:rPr>
        <w:br/>
      </w:r>
      <w:r>
        <w:rPr>
          <w:rFonts w:hint="eastAsia"/>
        </w:rPr>
        <w:t>　　图表15：2007年2月山东省四季度原油生产情况分析</w:t>
      </w:r>
      <w:r>
        <w:rPr>
          <w:rFonts w:hint="eastAsia"/>
        </w:rPr>
        <w:br/>
      </w:r>
      <w:r>
        <w:rPr>
          <w:rFonts w:hint="eastAsia"/>
        </w:rPr>
        <w:t>　　图表16：2007年5月山东省四季度原油生产情况分析</w:t>
      </w:r>
      <w:r>
        <w:rPr>
          <w:rFonts w:hint="eastAsia"/>
        </w:rPr>
        <w:br/>
      </w:r>
      <w:r>
        <w:rPr>
          <w:rFonts w:hint="eastAsia"/>
        </w:rPr>
        <w:t>　　图表17：2007年8月山东省四季度原油生产情况分析</w:t>
      </w:r>
      <w:r>
        <w:rPr>
          <w:rFonts w:hint="eastAsia"/>
        </w:rPr>
        <w:br/>
      </w:r>
      <w:r>
        <w:rPr>
          <w:rFonts w:hint="eastAsia"/>
        </w:rPr>
        <w:t>　　图表18：2007年11月山东省四季度原油生产情况分析</w:t>
      </w:r>
      <w:r>
        <w:rPr>
          <w:rFonts w:hint="eastAsia"/>
        </w:rPr>
        <w:br/>
      </w:r>
      <w:r>
        <w:rPr>
          <w:rFonts w:hint="eastAsia"/>
        </w:rPr>
        <w:t>　　图表19：2007年2月山东省四季度精炼石油产品生产情况分析</w:t>
      </w:r>
      <w:r>
        <w:rPr>
          <w:rFonts w:hint="eastAsia"/>
        </w:rPr>
        <w:br/>
      </w:r>
      <w:r>
        <w:rPr>
          <w:rFonts w:hint="eastAsia"/>
        </w:rPr>
        <w:t>　　图表20：2007年5月山东省四季度精炼石油产品生产情况分析</w:t>
      </w:r>
      <w:r>
        <w:rPr>
          <w:rFonts w:hint="eastAsia"/>
        </w:rPr>
        <w:br/>
      </w:r>
      <w:r>
        <w:rPr>
          <w:rFonts w:hint="eastAsia"/>
        </w:rPr>
        <w:t>　　图表21：2007年8月山东省四季度精炼石油产品生产情况分析</w:t>
      </w:r>
      <w:r>
        <w:rPr>
          <w:rFonts w:hint="eastAsia"/>
        </w:rPr>
        <w:br/>
      </w:r>
      <w:r>
        <w:rPr>
          <w:rFonts w:hint="eastAsia"/>
        </w:rPr>
        <w:t>　　图表22：2007年11月山东省四季度精炼石油产品生产情况分析</w:t>
      </w:r>
      <w:r>
        <w:rPr>
          <w:rFonts w:hint="eastAsia"/>
        </w:rPr>
        <w:br/>
      </w:r>
      <w:r>
        <w:rPr>
          <w:rFonts w:hint="eastAsia"/>
        </w:rPr>
        <w:t>　　图表23：2007年2月山东省四季度天然气生产情况分析</w:t>
      </w:r>
      <w:r>
        <w:rPr>
          <w:rFonts w:hint="eastAsia"/>
        </w:rPr>
        <w:br/>
      </w:r>
      <w:r>
        <w:rPr>
          <w:rFonts w:hint="eastAsia"/>
        </w:rPr>
        <w:t>　　图表24：2007年5月山东省四季度天然气生产情况分析</w:t>
      </w:r>
      <w:r>
        <w:rPr>
          <w:rFonts w:hint="eastAsia"/>
        </w:rPr>
        <w:br/>
      </w:r>
      <w:r>
        <w:rPr>
          <w:rFonts w:hint="eastAsia"/>
        </w:rPr>
        <w:t>　　图表25：2007年8月山东省四季度天然气生产情况分析</w:t>
      </w:r>
      <w:r>
        <w:rPr>
          <w:rFonts w:hint="eastAsia"/>
        </w:rPr>
        <w:br/>
      </w:r>
      <w:r>
        <w:rPr>
          <w:rFonts w:hint="eastAsia"/>
        </w:rPr>
        <w:t>　　图表26：2007年11月山东省四季度天然气生产情况分析</w:t>
      </w:r>
      <w:r>
        <w:rPr>
          <w:rFonts w:hint="eastAsia"/>
        </w:rPr>
        <w:br/>
      </w:r>
      <w:r>
        <w:rPr>
          <w:rFonts w:hint="eastAsia"/>
        </w:rPr>
        <w:t>　　图表27：2003年-2007年北京市93号汽油价格变动表 （单位：元/升）</w:t>
      </w:r>
      <w:r>
        <w:rPr>
          <w:rFonts w:hint="eastAsia"/>
        </w:rPr>
        <w:br/>
      </w:r>
      <w:r>
        <w:rPr>
          <w:rFonts w:hint="eastAsia"/>
        </w:rPr>
        <w:t>　　图表28：03—07北京价格变动</w:t>
      </w:r>
      <w:r>
        <w:rPr>
          <w:rFonts w:hint="eastAsia"/>
        </w:rPr>
        <w:br/>
      </w:r>
      <w:r>
        <w:rPr>
          <w:rFonts w:hint="eastAsia"/>
        </w:rPr>
        <w:t>　　图表29：波罗的海干散货指数变化趋势</w:t>
      </w:r>
      <w:r>
        <w:rPr>
          <w:rFonts w:hint="eastAsia"/>
        </w:rPr>
        <w:br/>
      </w:r>
      <w:r>
        <w:rPr>
          <w:rFonts w:hint="eastAsia"/>
        </w:rPr>
        <w:t>　　图表30：山东省石油天然气开采行业成长性指标统计表</w:t>
      </w:r>
      <w:r>
        <w:rPr>
          <w:rFonts w:hint="eastAsia"/>
        </w:rPr>
        <w:br/>
      </w:r>
      <w:r>
        <w:rPr>
          <w:rFonts w:hint="eastAsia"/>
        </w:rPr>
        <w:t>　　图表31：山东省石油天然气开采行业2007年销售收入、利润增长率变动趋势图</w:t>
      </w:r>
      <w:r>
        <w:rPr>
          <w:rFonts w:hint="eastAsia"/>
        </w:rPr>
        <w:br/>
      </w:r>
      <w:r>
        <w:rPr>
          <w:rFonts w:hint="eastAsia"/>
        </w:rPr>
        <w:t>　　图表32：山东省石油天然气开采行业2007年资产总额、固定资产净值平均余额变动趋势图</w:t>
      </w:r>
      <w:r>
        <w:rPr>
          <w:rFonts w:hint="eastAsia"/>
        </w:rPr>
        <w:br/>
      </w:r>
      <w:r>
        <w:rPr>
          <w:rFonts w:hint="eastAsia"/>
        </w:rPr>
        <w:t>　　图表33：营运能力分析</w:t>
      </w:r>
      <w:r>
        <w:rPr>
          <w:rFonts w:hint="eastAsia"/>
        </w:rPr>
        <w:br/>
      </w:r>
      <w:r>
        <w:rPr>
          <w:rFonts w:hint="eastAsia"/>
        </w:rPr>
        <w:t>　　图表34：山东省石油天然气开采行业盈利能力指标统计表（1）</w:t>
      </w:r>
      <w:r>
        <w:rPr>
          <w:rFonts w:hint="eastAsia"/>
        </w:rPr>
        <w:br/>
      </w:r>
      <w:r>
        <w:rPr>
          <w:rFonts w:hint="eastAsia"/>
        </w:rPr>
        <w:t>　　图表35：山东省石油天然气开采行业2007年盈利能力趋势图</w:t>
      </w:r>
      <w:r>
        <w:rPr>
          <w:rFonts w:hint="eastAsia"/>
        </w:rPr>
        <w:br/>
      </w:r>
      <w:r>
        <w:rPr>
          <w:rFonts w:hint="eastAsia"/>
        </w:rPr>
        <w:t>　　图表36：安徽省水泥、石灰和石膏的制造行业盈利能力指标统计表（2）</w:t>
      </w:r>
      <w:r>
        <w:rPr>
          <w:rFonts w:hint="eastAsia"/>
        </w:rPr>
        <w:br/>
      </w:r>
      <w:r>
        <w:rPr>
          <w:rFonts w:hint="eastAsia"/>
        </w:rPr>
        <w:t>　　图表37：2007年山东省石油天然气开采行业盈利能力趋势图</w:t>
      </w:r>
      <w:r>
        <w:rPr>
          <w:rFonts w:hint="eastAsia"/>
        </w:rPr>
        <w:br/>
      </w:r>
      <w:r>
        <w:rPr>
          <w:rFonts w:hint="eastAsia"/>
        </w:rPr>
        <w:t>　　图表38：2007年山东省石油天然气开采行业偿债能力分析</w:t>
      </w:r>
      <w:r>
        <w:rPr>
          <w:rFonts w:hint="eastAsia"/>
        </w:rPr>
        <w:br/>
      </w:r>
      <w:r>
        <w:rPr>
          <w:rFonts w:hint="eastAsia"/>
        </w:rPr>
        <w:t>　　图表39：2007年山东省精炼石油产品制造行业成长能力分析</w:t>
      </w:r>
      <w:r>
        <w:rPr>
          <w:rFonts w:hint="eastAsia"/>
        </w:rPr>
        <w:br/>
      </w:r>
      <w:r>
        <w:rPr>
          <w:rFonts w:hint="eastAsia"/>
        </w:rPr>
        <w:t>　　图表40：山东省精炼石油产品制造行业2007年销售收入、利润增长率变动趋势图</w:t>
      </w:r>
      <w:r>
        <w:rPr>
          <w:rFonts w:hint="eastAsia"/>
        </w:rPr>
        <w:br/>
      </w:r>
      <w:r>
        <w:rPr>
          <w:rFonts w:hint="eastAsia"/>
        </w:rPr>
        <w:t>　　图表41：山东省精炼石油产品制造行业2007年资产总额、固定资产净值平均余额变动趋势图</w:t>
      </w:r>
      <w:r>
        <w:rPr>
          <w:rFonts w:hint="eastAsia"/>
        </w:rPr>
        <w:br/>
      </w:r>
      <w:r>
        <w:rPr>
          <w:rFonts w:hint="eastAsia"/>
        </w:rPr>
        <w:t>　　图表42：2007年山东省精炼石油产品制造业营运能力分析</w:t>
      </w:r>
      <w:r>
        <w:rPr>
          <w:rFonts w:hint="eastAsia"/>
        </w:rPr>
        <w:br/>
      </w:r>
      <w:r>
        <w:rPr>
          <w:rFonts w:hint="eastAsia"/>
        </w:rPr>
        <w:t>　　图表43：2007年山东省精炼石油产品制造业盈利能力分析</w:t>
      </w:r>
      <w:r>
        <w:rPr>
          <w:rFonts w:hint="eastAsia"/>
        </w:rPr>
        <w:br/>
      </w:r>
      <w:r>
        <w:rPr>
          <w:rFonts w:hint="eastAsia"/>
        </w:rPr>
        <w:t>　　图表44：2007年山东省精炼石油产品制造业盈利能力趋势图</w:t>
      </w:r>
      <w:r>
        <w:rPr>
          <w:rFonts w:hint="eastAsia"/>
        </w:rPr>
        <w:br/>
      </w:r>
      <w:r>
        <w:rPr>
          <w:rFonts w:hint="eastAsia"/>
        </w:rPr>
        <w:t>　　图表45：2007年山东省精炼石油产品制造业盈利能力趋势图</w:t>
      </w:r>
      <w:r>
        <w:rPr>
          <w:rFonts w:hint="eastAsia"/>
        </w:rPr>
        <w:br/>
      </w:r>
      <w:r>
        <w:rPr>
          <w:rFonts w:hint="eastAsia"/>
        </w:rPr>
        <w:t>　　图表46：2007年山东省精炼石油产品制造业偿债能力分析</w:t>
      </w:r>
      <w:r>
        <w:rPr>
          <w:rFonts w:hint="eastAsia"/>
        </w:rPr>
        <w:br/>
      </w:r>
      <w:r>
        <w:rPr>
          <w:rFonts w:hint="eastAsia"/>
        </w:rPr>
        <w:t>　　图表47：大型不同规模企业经营情况对比分析</w:t>
      </w:r>
      <w:r>
        <w:rPr>
          <w:rFonts w:hint="eastAsia"/>
        </w:rPr>
        <w:br/>
      </w:r>
      <w:r>
        <w:rPr>
          <w:rFonts w:hint="eastAsia"/>
        </w:rPr>
        <w:t>　　图表48：中型不同规模企业经营情况对比分析</w:t>
      </w:r>
      <w:r>
        <w:rPr>
          <w:rFonts w:hint="eastAsia"/>
        </w:rPr>
        <w:br/>
      </w:r>
      <w:r>
        <w:rPr>
          <w:rFonts w:hint="eastAsia"/>
        </w:rPr>
        <w:t>　　图表49：小型不同规模企业经营情况对比分析</w:t>
      </w:r>
      <w:r>
        <w:rPr>
          <w:rFonts w:hint="eastAsia"/>
        </w:rPr>
        <w:br/>
      </w:r>
      <w:r>
        <w:rPr>
          <w:rFonts w:hint="eastAsia"/>
        </w:rPr>
        <w:t>　　图表50：股份制企业行业不同所有制企业经营情况对比分析</w:t>
      </w:r>
      <w:r>
        <w:rPr>
          <w:rFonts w:hint="eastAsia"/>
        </w:rPr>
        <w:br/>
      </w:r>
      <w:r>
        <w:rPr>
          <w:rFonts w:hint="eastAsia"/>
        </w:rPr>
        <w:t>　　图表51：私营企业行业不同所有制企业经营情况对比分析</w:t>
      </w:r>
      <w:r>
        <w:rPr>
          <w:rFonts w:hint="eastAsia"/>
        </w:rPr>
        <w:br/>
      </w:r>
      <w:r>
        <w:rPr>
          <w:rFonts w:hint="eastAsia"/>
        </w:rPr>
        <w:t>　　图表52：其他行业不同所有制企业经营情况对比分析</w:t>
      </w:r>
      <w:r>
        <w:rPr>
          <w:rFonts w:hint="eastAsia"/>
        </w:rPr>
        <w:br/>
      </w:r>
      <w:r>
        <w:rPr>
          <w:rFonts w:hint="eastAsia"/>
        </w:rPr>
        <w:t>　　图表53：大型不同规模企业经营情况对比分析</w:t>
      </w:r>
      <w:r>
        <w:rPr>
          <w:rFonts w:hint="eastAsia"/>
        </w:rPr>
        <w:br/>
      </w:r>
      <w:r>
        <w:rPr>
          <w:rFonts w:hint="eastAsia"/>
        </w:rPr>
        <w:t>　　图表54：中型不同规模企业经营情况对比分析</w:t>
      </w:r>
      <w:r>
        <w:rPr>
          <w:rFonts w:hint="eastAsia"/>
        </w:rPr>
        <w:br/>
      </w:r>
      <w:r>
        <w:rPr>
          <w:rFonts w:hint="eastAsia"/>
        </w:rPr>
        <w:t>　　图表55：小型不同规模企业经营情况对比分析</w:t>
      </w:r>
      <w:r>
        <w:rPr>
          <w:rFonts w:hint="eastAsia"/>
        </w:rPr>
        <w:br/>
      </w:r>
      <w:r>
        <w:rPr>
          <w:rFonts w:hint="eastAsia"/>
        </w:rPr>
        <w:t>　　图表56：国有企业行业不同所有制企业经营情况对比分析</w:t>
      </w:r>
      <w:r>
        <w:rPr>
          <w:rFonts w:hint="eastAsia"/>
        </w:rPr>
        <w:br/>
      </w:r>
      <w:r>
        <w:rPr>
          <w:rFonts w:hint="eastAsia"/>
        </w:rPr>
        <w:t>　　图表57：集体企业行业不同所有制企业经营情况对比分析</w:t>
      </w:r>
      <w:r>
        <w:rPr>
          <w:rFonts w:hint="eastAsia"/>
        </w:rPr>
        <w:br/>
      </w:r>
      <w:r>
        <w:rPr>
          <w:rFonts w:hint="eastAsia"/>
        </w:rPr>
        <w:t>　　图表58：私营企业行业不同所有制企业经营情况对比分析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bb795eb984e4b" w:history="1">
        <w:r>
          <w:rPr>
            <w:rStyle w:val="Hyperlink"/>
          </w:rPr>
          <w:t>山东省石油天然气行业投资与发展分析报告</w:t>
        </w:r>
      </w:hyperlink>
      <w:r>
        <w:rPr>
          <w:color w:val="C00000"/>
        </w:rPr>
        <w:t>》，报告编号：</w:t>
      </w:r>
      <w:r>
        <w:rPr>
          <w:rFonts w:hint="eastAsia"/>
          <w:color w:val="C00000"/>
        </w:rPr>
        <w:t>0256559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bb795eb984e4b" w:history="1">
        <w:r>
          <w:rPr>
            <w:rStyle w:val="Hyperlink"/>
          </w:rPr>
          <w:t>https://www.20087.com/2008-10/R_shandongshengshiyoutianranqitouziyufBaoGao.html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石油天然气资源、石油天然气行情最新走势分析、国际天然气实时行情、石油天然气ETF、石油可以提炼天然气吗、石油天然气工程设计防火规范、天然气是怎么形成的、石油天然气基金有哪些、通源油气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11b39306b4d7a" w:history="1">
      <w:r>
        <w:rPr>
          <w:rStyle w:val="Hyperlink"/>
        </w:rPr>
        <w:t>山东省石油天然气行业投资与发展分析报告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shandongshengshiyoutianranqitouziyufBaoGao.html" TargetMode="External" Id="R842bb795eb984e4b" /></Relationships>
</file>

<file path=word/_rels/header2.xml.rels>&#65279;<?xml version="1.0" encoding="utf-8"?><Relationships xmlns="http://schemas.openxmlformats.org/package/2006/relationships"><Relationship Type="http://schemas.openxmlformats.org/officeDocument/2006/relationships/hyperlink" Target="https://www.20087.com/2008-10/R_shandongshengshiyoutianranqitouziyufBaoGao.html" TargetMode="External" Id="R50b11b39306b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2008-10-08T05:25:00Z</dcterms:created>
  <dcterms:modified xsi:type="dcterms:W3CDTF">2008-10-08T06:25:00Z</dcterms:modified>
  <dc:subject>山东省石油天然气行业投资与发展分析报告</dc:subject>
  <dc:title>山东省石油天然气行业投资与发展分析报告</dc:title>
  <cp:keywords>山东省石油天然气行业投资与发展分析报告</cp:keywords>
  <dc:description>山东省石油天然气行业投资与发展分析报告</dc:description>
</cp:coreProperties>
</file>