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fa48358b2146c3" w:history="1">
              <w:r>
                <w:rPr>
                  <w:rStyle w:val="Hyperlink"/>
                </w:rPr>
                <w:t>2006-2008年中国手机行业分析研究报告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fa48358b2146c3" w:history="1">
              <w:r>
                <w:rPr>
                  <w:rStyle w:val="Hyperlink"/>
                </w:rPr>
                <w:t>2006-2008年中国手机行业分析研究报告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fa48358b2146c3" w:history="1">
                <w:r>
                  <w:rPr>
                    <w:rStyle w:val="Hyperlink"/>
                  </w:rPr>
                  <w:t>https://www.20087.com/2008-10/R_2006_2008shoujifenxiyanjiuBaoGao.html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作为现代通信和个人计算的核心设备，已经成为人们生活中重要的一部分。近年来，随着5G技术的普及和智能手机功能的不断丰富，市场对高性能、多功能手机的需求持续增长。特别是在摄像头技术、处理器性能、电池寿命等方面，各大品牌纷纷进行创新，以吸引消费者。此外，环保法规的日益严格以及消费者对可持续发展的关注，促使手机企业采用更加环保的材料和生产工艺，减少电子废弃物的产生。</w:t>
      </w:r>
      <w:r>
        <w:rPr>
          <w:rFonts w:hint="eastAsia"/>
        </w:rPr>
        <w:br/>
      </w:r>
      <w:r>
        <w:rPr>
          <w:rFonts w:hint="eastAsia"/>
        </w:rPr>
        <w:t>　　未来，智能手机将朝着更加智能化和个性化的方向发展，集成更多先进技术和功能，如增强现实（AR）、虚拟现实（VR）和人工智能（AI）。这些技术不仅提升了用户体验，也为用户提供了更多的应用场景和服务。同时，折叠屏和其他新型显示技术的发展，将进一步改变手机的设计形态，为用户提供更大的屏幕空间和更便捷的携带方式。为了应对日益严格的隐私保护法规，加强数据安全和用户隐私保护将成为行业发展的重要趋势之一。此外，随着物联网技术的进步，手机将不仅仅是一个通讯工具，还将成为智能家居和智能城市生态系统中的关键节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手机行业发展状况 3</w:t>
      </w:r>
      <w:r>
        <w:rPr>
          <w:rFonts w:hint="eastAsia"/>
        </w:rPr>
        <w:br/>
      </w:r>
      <w:r>
        <w:rPr>
          <w:rFonts w:hint="eastAsia"/>
        </w:rPr>
        <w:t>　　第一节 2006年手机行业发展状况</w:t>
      </w:r>
      <w:r>
        <w:rPr>
          <w:rFonts w:hint="eastAsia"/>
        </w:rPr>
        <w:br/>
      </w:r>
      <w:r>
        <w:rPr>
          <w:rFonts w:hint="eastAsia"/>
        </w:rPr>
        <w:t>　　第二节 2007年手机行业发展状况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二、市场特征分析</w:t>
      </w:r>
      <w:r>
        <w:rPr>
          <w:rFonts w:hint="eastAsia"/>
        </w:rPr>
        <w:br/>
      </w:r>
      <w:r>
        <w:rPr>
          <w:rFonts w:hint="eastAsia"/>
        </w:rPr>
        <w:t>　　　　三、市场结构研究</w:t>
      </w:r>
      <w:r>
        <w:rPr>
          <w:rFonts w:hint="eastAsia"/>
        </w:rPr>
        <w:br/>
      </w:r>
      <w:r>
        <w:rPr>
          <w:rFonts w:hint="eastAsia"/>
        </w:rPr>
        <w:t>　　第三节 2008年手机行业发展状况</w:t>
      </w:r>
      <w:r>
        <w:rPr>
          <w:rFonts w:hint="eastAsia"/>
        </w:rPr>
        <w:br/>
      </w:r>
      <w:r>
        <w:rPr>
          <w:rFonts w:hint="eastAsia"/>
        </w:rPr>
        <w:t>　　　　一、2008年上半年手机行业发展状况</w:t>
      </w:r>
      <w:r>
        <w:rPr>
          <w:rFonts w:hint="eastAsia"/>
        </w:rPr>
        <w:br/>
      </w:r>
      <w:r>
        <w:rPr>
          <w:rFonts w:hint="eastAsia"/>
        </w:rPr>
        <w:t>　　　　二、2008年二季度手机行业发展状况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手机行业竞争状况 26</w:t>
      </w:r>
      <w:r>
        <w:rPr>
          <w:rFonts w:hint="eastAsia"/>
        </w:rPr>
        <w:br/>
      </w:r>
      <w:r>
        <w:rPr>
          <w:rFonts w:hint="eastAsia"/>
        </w:rPr>
        <w:t>　　第一节 手机行业竞争格局</w:t>
      </w:r>
      <w:r>
        <w:rPr>
          <w:rFonts w:hint="eastAsia"/>
        </w:rPr>
        <w:br/>
      </w:r>
      <w:r>
        <w:rPr>
          <w:rFonts w:hint="eastAsia"/>
        </w:rPr>
        <w:t>　　　　一、整体竞争格局</w:t>
      </w:r>
      <w:r>
        <w:rPr>
          <w:rFonts w:hint="eastAsia"/>
        </w:rPr>
        <w:br/>
      </w:r>
      <w:r>
        <w:rPr>
          <w:rFonts w:hint="eastAsia"/>
        </w:rPr>
        <w:t>　　　　二、重点品牌竞争策略</w:t>
      </w:r>
      <w:r>
        <w:rPr>
          <w:rFonts w:hint="eastAsia"/>
        </w:rPr>
        <w:br/>
      </w:r>
      <w:r>
        <w:rPr>
          <w:rFonts w:hint="eastAsia"/>
        </w:rPr>
        <w:t>　　第二节 中.智.林－手机重点企业分析</w:t>
      </w:r>
      <w:r>
        <w:rPr>
          <w:rFonts w:hint="eastAsia"/>
        </w:rPr>
        <w:br/>
      </w:r>
      <w:r>
        <w:rPr>
          <w:rFonts w:hint="eastAsia"/>
        </w:rPr>
        <w:t>　　　　一、诺基亚</w:t>
      </w:r>
      <w:r>
        <w:rPr>
          <w:rFonts w:hint="eastAsia"/>
        </w:rPr>
        <w:br/>
      </w:r>
      <w:r>
        <w:rPr>
          <w:rFonts w:hint="eastAsia"/>
        </w:rPr>
        <w:t>　　　　二、摩托罗拉公司</w:t>
      </w:r>
      <w:r>
        <w:rPr>
          <w:rFonts w:hint="eastAsia"/>
        </w:rPr>
        <w:br/>
      </w:r>
      <w:r>
        <w:rPr>
          <w:rFonts w:hint="eastAsia"/>
        </w:rPr>
        <w:t>　　　　三、宁波波导股份有限公司</w:t>
      </w:r>
      <w:r>
        <w:rPr>
          <w:rFonts w:hint="eastAsia"/>
        </w:rPr>
        <w:br/>
      </w:r>
      <w:r>
        <w:rPr>
          <w:rFonts w:hint="eastAsia"/>
        </w:rPr>
        <w:t>　　　　四、夏新电子股份有限公司</w:t>
      </w:r>
      <w:r>
        <w:rPr>
          <w:rFonts w:hint="eastAsia"/>
        </w:rPr>
        <w:br/>
      </w:r>
      <w:r>
        <w:rPr>
          <w:rFonts w:hint="eastAsia"/>
        </w:rPr>
        <w:t>　　　　五、三星集团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手机行业发展趋势 44</w:t>
      </w:r>
      <w:r>
        <w:rPr>
          <w:rFonts w:hint="eastAsia"/>
        </w:rPr>
        <w:br/>
      </w:r>
      <w:r>
        <w:rPr>
          <w:rFonts w:hint="eastAsia"/>
        </w:rPr>
        <w:t>　　　　一、2008年手机流行趋势</w:t>
      </w:r>
      <w:r>
        <w:rPr>
          <w:rFonts w:hint="eastAsia"/>
        </w:rPr>
        <w:br/>
      </w:r>
      <w:r>
        <w:rPr>
          <w:rFonts w:hint="eastAsia"/>
        </w:rPr>
        <w:t>　　　　二、2008年手机电脑化趋势</w:t>
      </w:r>
      <w:r>
        <w:rPr>
          <w:rFonts w:hint="eastAsia"/>
        </w:rPr>
        <w:br/>
      </w:r>
      <w:r>
        <w:rPr>
          <w:rFonts w:hint="eastAsia"/>
        </w:rPr>
        <w:t>　　　　三、未来手机融合趋势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2006年2-12月移动电话机产品产量全国合计</w:t>
      </w:r>
      <w:r>
        <w:rPr>
          <w:rFonts w:hint="eastAsia"/>
        </w:rPr>
        <w:br/>
      </w:r>
      <w:r>
        <w:rPr>
          <w:rFonts w:hint="eastAsia"/>
        </w:rPr>
        <w:t>　　图表 2008-2012年中国手机市场销量及增长预测</w:t>
      </w:r>
      <w:r>
        <w:rPr>
          <w:rFonts w:hint="eastAsia"/>
        </w:rPr>
        <w:br/>
      </w:r>
      <w:r>
        <w:rPr>
          <w:rFonts w:hint="eastAsia"/>
        </w:rPr>
        <w:t>　　图表 2007年2-12月移动电话机产品产量全国合计</w:t>
      </w:r>
      <w:r>
        <w:rPr>
          <w:rFonts w:hint="eastAsia"/>
        </w:rPr>
        <w:br/>
      </w:r>
      <w:r>
        <w:rPr>
          <w:rFonts w:hint="eastAsia"/>
        </w:rPr>
        <w:t>　　图表 2008年2-5月移动电话机产品产量全国合计</w:t>
      </w:r>
      <w:r>
        <w:rPr>
          <w:rFonts w:hint="eastAsia"/>
        </w:rPr>
        <w:br/>
      </w:r>
      <w:r>
        <w:rPr>
          <w:rFonts w:hint="eastAsia"/>
        </w:rPr>
        <w:t>　　图表 2007年诺基亚最受关注产品线及产品数量分布</w:t>
      </w:r>
      <w:r>
        <w:rPr>
          <w:rFonts w:hint="eastAsia"/>
        </w:rPr>
        <w:br/>
      </w:r>
      <w:r>
        <w:rPr>
          <w:rFonts w:hint="eastAsia"/>
        </w:rPr>
        <w:t>　　图表 2007年诺基亚不同像素产品分布对比</w:t>
      </w:r>
      <w:r>
        <w:rPr>
          <w:rFonts w:hint="eastAsia"/>
        </w:rPr>
        <w:br/>
      </w:r>
      <w:r>
        <w:rPr>
          <w:rFonts w:hint="eastAsia"/>
        </w:rPr>
        <w:t>　　图表 2007年诺基亚不同价位区间产品分布对比</w:t>
      </w:r>
      <w:r>
        <w:rPr>
          <w:rFonts w:hint="eastAsia"/>
        </w:rPr>
        <w:br/>
      </w:r>
      <w:r>
        <w:rPr>
          <w:rFonts w:hint="eastAsia"/>
        </w:rPr>
        <w:t>　　图表 2007年索尼爱立信最受关注产品线及产品数量分布</w:t>
      </w:r>
      <w:r>
        <w:rPr>
          <w:rFonts w:hint="eastAsia"/>
        </w:rPr>
        <w:br/>
      </w:r>
      <w:r>
        <w:rPr>
          <w:rFonts w:hint="eastAsia"/>
        </w:rPr>
        <w:t>　　图表 2007年索尼爱立信不同像素手机数量分布</w:t>
      </w:r>
      <w:r>
        <w:rPr>
          <w:rFonts w:hint="eastAsia"/>
        </w:rPr>
        <w:br/>
      </w:r>
      <w:r>
        <w:rPr>
          <w:rFonts w:hint="eastAsia"/>
        </w:rPr>
        <w:t>　　图表 2007年索尼爱立信不同价位手机数量分布</w:t>
      </w:r>
      <w:r>
        <w:rPr>
          <w:rFonts w:hint="eastAsia"/>
        </w:rPr>
        <w:br/>
      </w:r>
      <w:r>
        <w:rPr>
          <w:rFonts w:hint="eastAsia"/>
        </w:rPr>
        <w:t>　　图表 2007年摩托罗拉不同像素产品数量分布</w:t>
      </w:r>
      <w:r>
        <w:rPr>
          <w:rFonts w:hint="eastAsia"/>
        </w:rPr>
        <w:br/>
      </w:r>
      <w:r>
        <w:rPr>
          <w:rFonts w:hint="eastAsia"/>
        </w:rPr>
        <w:t>　　图表 2007年摩托罗拉不同价位产品数量分布</w:t>
      </w:r>
      <w:r>
        <w:rPr>
          <w:rFonts w:hint="eastAsia"/>
        </w:rPr>
        <w:br/>
      </w:r>
      <w:r>
        <w:rPr>
          <w:rFonts w:hint="eastAsia"/>
        </w:rPr>
        <w:t>　　图表 2007年三星不同像素产品数量分布</w:t>
      </w:r>
      <w:r>
        <w:rPr>
          <w:rFonts w:hint="eastAsia"/>
        </w:rPr>
        <w:br/>
      </w:r>
      <w:r>
        <w:rPr>
          <w:rFonts w:hint="eastAsia"/>
        </w:rPr>
        <w:t>　　图表 2007年三星不同价位手机数量分布</w:t>
      </w:r>
      <w:r>
        <w:rPr>
          <w:rFonts w:hint="eastAsia"/>
        </w:rPr>
        <w:br/>
      </w:r>
      <w:r>
        <w:rPr>
          <w:rFonts w:hint="eastAsia"/>
        </w:rPr>
        <w:t>　　图表 2007-2008年宁波波导股份有限公司主营业务收入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2007-2008年宁波波导股份有限公司利润总额</w:t>
      </w:r>
      <w:r>
        <w:rPr>
          <w:rFonts w:hint="eastAsia"/>
        </w:rPr>
        <w:br/>
      </w:r>
      <w:r>
        <w:rPr>
          <w:rFonts w:hint="eastAsia"/>
        </w:rPr>
        <w:t>　　图表 2007-2008年夏新电子股份有限公司主营业务收入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2007-2008年夏新电子股份有限公司营业利润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fa48358b2146c3" w:history="1">
        <w:r>
          <w:rPr>
            <w:rStyle w:val="Hyperlink"/>
          </w:rPr>
          <w:t>2006-2008年中国手机行业分析研究报告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fa48358b2146c3" w:history="1">
        <w:r>
          <w:rPr>
            <w:rStyle w:val="Hyperlink"/>
          </w:rPr>
          <w:t>https://www.20087.com/2008-10/R_2006_2008shoujifenxiyanjiuBaoGao.html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19c58c0cc845aa" w:history="1">
      <w:r>
        <w:rPr>
          <w:rStyle w:val="Hyperlink"/>
        </w:rPr>
        <w:t>2006-2008年中国手机行业分析研究报告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6_2008shoujifenxiyanjiuBaoGao.html" TargetMode="External" Id="R71fa48358b2146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6_2008shoujifenxiyanjiuBaoGao.html" TargetMode="External" Id="R7e19c58c0cc845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2008-10-07T04:59:00Z</dcterms:created>
  <dcterms:modified xsi:type="dcterms:W3CDTF">2008-10-07T05:59:00Z</dcterms:modified>
  <dc:subject>2006-2008年中国手机行业分析研究报告</dc:subject>
  <dc:title>2006-2008年中国手机行业分析研究报告</dc:title>
  <cp:keywords>2006-2008年中国手机行业分析研究报告</cp:keywords>
  <dc:description>2006-2008年中国手机行业分析研究报告</dc:description>
</cp:coreProperties>
</file>