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97aa58118476f" w:history="1">
              <w:r>
                <w:rPr>
                  <w:rStyle w:val="Hyperlink"/>
                </w:rPr>
                <w:t>2007年中国汽车使用问题年度报告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97aa58118476f" w:history="1">
              <w:r>
                <w:rPr>
                  <w:rStyle w:val="Hyperlink"/>
                </w:rPr>
                <w:t>2007年中国汽车使用问题年度报告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电子版：16000 元　　纸介＋电子版：18000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电子版：14400 元　　纸介＋电子版：14700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797aa58118476f" w:history="1">
                <w:r>
                  <w:rPr>
                    <w:rStyle w:val="Hyperlink"/>
                  </w:rPr>
                  <w:t>https://www.20087.com/2008-10/R_2007qicheshiyongwentinianduBaoGao.html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汽车工业协会公布的数字：2007年中国汽车销量为472.19万辆，超过德国（314.9万辆），成为世界第三大汽车新车消费市场。另据国家统计局28日发布的《2007年国民经济和社会发展统计公报》，至2007年末，我国民用汽车保有量达到5697万辆（包括三轮汽车和低速货车1468万辆），比上年末增长14．3％，其中私人汽车保有量3534万辆，增长20．8％。民用轿车保有量1958万辆，增长26．7％，其中，私人轿车1522万辆，比上年增长32．5％。 中国汽车工业协会常务副会长董扬在接受新华社记者采访时说，目前中国每千人拥有不到50辆汽车，而全球平均水平为120辆，美国为750辆。中国的整体汽车消费水平还不高。中国的居民消费结构正在由衣食为主向住行为主过渡，很多家庭还没有第一辆汽车。中国消费者对汽车有着巨大需求，在未来相当长一段时间里，中国汽车市场将继续保持快速发展。</w:t>
      </w:r>
      <w:r>
        <w:rPr>
          <w:rFonts w:hint="eastAsia"/>
        </w:rPr>
        <w:br/>
      </w:r>
      <w:r>
        <w:rPr>
          <w:rFonts w:hint="eastAsia"/>
        </w:rPr>
        <w:t>　　而汽车在使用过程中，由于车辆零部件的原因或者驾车人操作不当，可能造成汽车部分或完全丧失工作能力，影响车辆的正常工作。随着中国汽车消费市场的不断扩大，对汽车使用问题的关注度逐渐增强。但目前很多研究机构由于没有足够的数据样本作基础，对使用问题的研究都仅限于某一品牌或某一系列的车型，研究结果不够全面和深入。CAA作为一家有10多年专业救援经验的公司，累计执行过近100万次的救援服务。服务的车辆涉及目前市场上超过八成的汽车品牌，接触了汽车使用过程中出现近300种问题。此报告正是以这些数据为基础数据样本，对汽车使用问题展开深入剖析。</w:t>
      </w:r>
      <w:r>
        <w:rPr>
          <w:rFonts w:hint="eastAsia"/>
        </w:rPr>
        <w:br/>
      </w:r>
      <w:r>
        <w:rPr>
          <w:rFonts w:hint="eastAsia"/>
        </w:rPr>
        <w:t>　　2.样本来源</w:t>
      </w:r>
      <w:r>
        <w:rPr>
          <w:rFonts w:hint="eastAsia"/>
        </w:rPr>
        <w:br/>
      </w:r>
      <w:r>
        <w:rPr>
          <w:rFonts w:hint="eastAsia"/>
        </w:rPr>
        <w:t>　　本次研究跟踪了8700个车主在2007年一整年使用过程中的问题产生情况。跟踪结果显示：这些车辆在2007年全年共出现了221种问题，累计问题数量6257个。从车辆情况，车主特征以及不同时间对汽车使用问题的产生情况进行分析。样本中涉及的车辆品牌覆盖了德、日、美、韩、意各系国产和进口车辆，超过300个品牌；车主包含男性4767人，女性1427人，车主的驾龄从不到1年到超过40年不等；服务发生的时间跨越春、夏、秋、冬四季，周末、法定假日、工作日等不同时期，早高峰，晚高峰，非高峰等不同时段，充分保证了样本的全面性。</w:t>
      </w:r>
      <w:r>
        <w:rPr>
          <w:rFonts w:hint="eastAsia"/>
        </w:rPr>
        <w:br/>
      </w:r>
      <w:r>
        <w:rPr>
          <w:rFonts w:hint="eastAsia"/>
        </w:rPr>
        <w:t>　　3.主要研究方法</w:t>
      </w:r>
      <w:r>
        <w:rPr>
          <w:rFonts w:hint="eastAsia"/>
        </w:rPr>
        <w:br/>
      </w:r>
      <w:r>
        <w:rPr>
          <w:rFonts w:hint="eastAsia"/>
        </w:rPr>
        <w:t>　　样本数据的收集采用汽车服务过程中的原始服务记录，分析过程中运用了定性分析和定量分析相结合的方法，运用大量图表展现了2007年中国汽车使用问题。</w:t>
      </w:r>
      <w:r>
        <w:rPr>
          <w:rFonts w:hint="eastAsia"/>
        </w:rPr>
        <w:br/>
      </w:r>
      <w:r>
        <w:rPr>
          <w:rFonts w:hint="eastAsia"/>
        </w:rPr>
        <w:t>　　4.概念定义</w:t>
      </w:r>
      <w:r>
        <w:rPr>
          <w:rFonts w:hint="eastAsia"/>
        </w:rPr>
        <w:br/>
      </w:r>
      <w:r>
        <w:rPr>
          <w:rFonts w:hint="eastAsia"/>
        </w:rPr>
        <w:t>　　1汽车：专指11座以下非营运机动车</w:t>
      </w:r>
      <w:r>
        <w:rPr>
          <w:rFonts w:hint="eastAsia"/>
        </w:rPr>
        <w:br/>
      </w:r>
      <w:r>
        <w:rPr>
          <w:rFonts w:hint="eastAsia"/>
        </w:rPr>
        <w:t>　　2汽车使用问题：车主在使用汽车的过程中出现的汽车本身零部件故障和由于车主操作不当引发的问题统称为汽车使用问题，在此报告中特指问题出现后车主不能自行解决，而向第三方救助后方才解决的问题</w:t>
      </w:r>
      <w:r>
        <w:rPr>
          <w:rFonts w:hint="eastAsia"/>
        </w:rPr>
        <w:br/>
      </w:r>
      <w:r>
        <w:rPr>
          <w:rFonts w:hint="eastAsia"/>
        </w:rPr>
        <w:t>　　3常见问题：定义为样本中问题发生率排名前十的十种问题</w:t>
      </w:r>
      <w:r>
        <w:rPr>
          <w:rFonts w:hint="eastAsia"/>
        </w:rPr>
        <w:br/>
      </w:r>
      <w:r>
        <w:rPr>
          <w:rFonts w:hint="eastAsia"/>
        </w:rPr>
        <w:t>　　4个性化问题：定义为在单项分析中，除了10种常见问题外，其他问题发生率大于1%的问题</w:t>
      </w:r>
      <w:r>
        <w:rPr>
          <w:rFonts w:hint="eastAsia"/>
        </w:rPr>
        <w:br/>
      </w:r>
      <w:r>
        <w:rPr>
          <w:rFonts w:hint="eastAsia"/>
        </w:rPr>
        <w:t>　　5问题发生率=问题总量/汽车总量*100%</w:t>
      </w:r>
      <w:r>
        <w:rPr>
          <w:rFonts w:hint="eastAsia"/>
        </w:rPr>
        <w:br/>
      </w:r>
      <w:r>
        <w:rPr>
          <w:rFonts w:hint="eastAsia"/>
        </w:rPr>
        <w:t>　　主要发现：</w:t>
      </w:r>
      <w:r>
        <w:rPr>
          <w:rFonts w:hint="eastAsia"/>
        </w:rPr>
        <w:br/>
      </w:r>
      <w:r>
        <w:rPr>
          <w:rFonts w:hint="eastAsia"/>
        </w:rPr>
        <w:t>　　发现一：使用问题现状</w:t>
      </w:r>
      <w:r>
        <w:rPr>
          <w:rFonts w:hint="eastAsia"/>
        </w:rPr>
        <w:br/>
      </w:r>
      <w:r>
        <w:rPr>
          <w:rFonts w:hint="eastAsia"/>
        </w:rPr>
        <w:t>　　&amp;#61618； 是否发生问题</w:t>
      </w:r>
      <w:r>
        <w:rPr>
          <w:rFonts w:hint="eastAsia"/>
        </w:rPr>
        <w:br/>
      </w:r>
      <w:r>
        <w:rPr>
          <w:rFonts w:hint="eastAsia"/>
        </w:rPr>
        <w:t>　　跟踪了8700位车主在2007年全年的用车情况，结果显示：在这些车主的用车过程中，有2895位车主的汽车发生了问题，发生问题车辆数量约为样本总量的33.28%。</w:t>
      </w:r>
      <w:r>
        <w:rPr>
          <w:rFonts w:hint="eastAsia"/>
        </w:rPr>
        <w:br/>
      </w:r>
      <w:r>
        <w:rPr>
          <w:rFonts w:hint="eastAsia"/>
        </w:rPr>
        <w:t>　　&amp;#61618；发生了几次问题</w:t>
      </w:r>
      <w:r>
        <w:rPr>
          <w:rFonts w:hint="eastAsia"/>
        </w:rPr>
        <w:br/>
      </w:r>
      <w:r>
        <w:rPr>
          <w:rFonts w:hint="eastAsia"/>
        </w:rPr>
        <w:t>　　在2895辆发生问题的车辆中，发生的问题种类总共有221种，问题总量6257个，总问题发生率为71.92%，平均每车在一年内发生问题2.2次。</w:t>
      </w:r>
      <w:r>
        <w:rPr>
          <w:rFonts w:hint="eastAsia"/>
        </w:rPr>
        <w:br/>
      </w:r>
      <w:r>
        <w:rPr>
          <w:rFonts w:hint="eastAsia"/>
        </w:rPr>
        <w:t>　　发现二：使用问题特点</w:t>
      </w:r>
      <w:r>
        <w:rPr>
          <w:rFonts w:hint="eastAsia"/>
        </w:rPr>
        <w:br/>
      </w:r>
      <w:r>
        <w:rPr>
          <w:rFonts w:hint="eastAsia"/>
        </w:rPr>
        <w:t>　　&amp;#61618； 种类分散，分布集中</w:t>
      </w:r>
      <w:r>
        <w:rPr>
          <w:rFonts w:hint="eastAsia"/>
        </w:rPr>
        <w:br/>
      </w:r>
      <w:r>
        <w:rPr>
          <w:rFonts w:hint="eastAsia"/>
        </w:rPr>
        <w:t>　　样本中的汽车在2007年全年总共发生了汽车使用问题221类，但有57.23%都集中在其中的10类问题中，这10类问题定义为汽车使用过程中的常见问题。</w:t>
      </w:r>
      <w:r>
        <w:rPr>
          <w:rFonts w:hint="eastAsia"/>
        </w:rPr>
        <w:br/>
      </w:r>
      <w:r>
        <w:rPr>
          <w:rFonts w:hint="eastAsia"/>
        </w:rPr>
        <w:t>　　&amp;#61618； 问题重复发生现象明显</w:t>
      </w:r>
      <w:r>
        <w:rPr>
          <w:rFonts w:hint="eastAsia"/>
        </w:rPr>
        <w:br/>
      </w:r>
      <w:r>
        <w:rPr>
          <w:rFonts w:hint="eastAsia"/>
        </w:rPr>
        <w:t>　　研究结果显示：虽然只有1/3的车辆在使用过程中发生过问题，但这些车辆平均一年发生问题约为2.2次，在出过问题的车辆中，问题重复发生现象明显。</w:t>
      </w:r>
      <w:r>
        <w:rPr>
          <w:rFonts w:hint="eastAsia"/>
        </w:rPr>
        <w:br/>
      </w:r>
      <w:r>
        <w:rPr>
          <w:rFonts w:hint="eastAsia"/>
        </w:rPr>
        <w:t>　　主要结论：</w:t>
      </w:r>
      <w:r>
        <w:rPr>
          <w:rFonts w:hint="eastAsia"/>
        </w:rPr>
        <w:br/>
      </w:r>
      <w:r>
        <w:rPr>
          <w:rFonts w:hint="eastAsia"/>
        </w:rPr>
        <w:t>　　&amp;#61548； 从汽车使用问题的发生情况看，有1/3的车辆在使用过程中发生过问题，另有2/3的车辆在全年使用过程中没有出现问题。</w:t>
      </w:r>
      <w:r>
        <w:rPr>
          <w:rFonts w:hint="eastAsia"/>
        </w:rPr>
        <w:br/>
      </w:r>
      <w:r>
        <w:rPr>
          <w:rFonts w:hint="eastAsia"/>
        </w:rPr>
        <w:t>　　&amp;#61548； 从影响汽车使用问题发生的因素看，车辆特征，车主特征和用车时间是影响汽车使用问题发生的三大关键性因素，其中尤其以车辆特征的影响最大。</w:t>
      </w:r>
      <w:r>
        <w:rPr>
          <w:rFonts w:hint="eastAsia"/>
        </w:rPr>
        <w:br/>
      </w:r>
      <w:r>
        <w:rPr>
          <w:rFonts w:hint="eastAsia"/>
        </w:rPr>
        <w:t>　　&amp;#61548；从汽车使用问题的种类看，依据单个问题发生次数占总问题次数比例的高低，可以将汽车使用问题分为常见问题和个性化问题，常见问题在各种条件下的累计发生率都超过了问题总量的50%，个性化问题在不同条件下差异较大。</w:t>
      </w:r>
      <w:r>
        <w:rPr>
          <w:rFonts w:hint="eastAsia"/>
        </w:rPr>
        <w:br/>
      </w:r>
      <w:r>
        <w:rPr>
          <w:rFonts w:hint="eastAsia"/>
        </w:rPr>
        <w:t>　　6.正式版报告目录</w:t>
      </w:r>
      <w:r>
        <w:rPr>
          <w:rFonts w:hint="eastAsia"/>
        </w:rPr>
        <w:br/>
      </w:r>
      <w:r>
        <w:rPr>
          <w:rFonts w:hint="eastAsia"/>
        </w:rPr>
        <w:t>　　1.研究背景和研究方法</w:t>
      </w:r>
      <w:r>
        <w:rPr>
          <w:rFonts w:hint="eastAsia"/>
        </w:rPr>
        <w:br/>
      </w:r>
      <w:r>
        <w:rPr>
          <w:rFonts w:hint="eastAsia"/>
        </w:rPr>
        <w:t>　　1.1 .研究背景</w:t>
      </w:r>
      <w:r>
        <w:rPr>
          <w:rFonts w:hint="eastAsia"/>
        </w:rPr>
        <w:br/>
      </w:r>
      <w:r>
        <w:rPr>
          <w:rFonts w:hint="eastAsia"/>
        </w:rPr>
        <w:t>　　1.2 .样本来源</w:t>
      </w:r>
      <w:r>
        <w:rPr>
          <w:rFonts w:hint="eastAsia"/>
        </w:rPr>
        <w:br/>
      </w:r>
      <w:r>
        <w:rPr>
          <w:rFonts w:hint="eastAsia"/>
        </w:rPr>
        <w:t>　　1.3 .主要研究方法</w:t>
      </w:r>
      <w:r>
        <w:rPr>
          <w:rFonts w:hint="eastAsia"/>
        </w:rPr>
        <w:br/>
      </w:r>
      <w:r>
        <w:rPr>
          <w:rFonts w:hint="eastAsia"/>
        </w:rPr>
        <w:t>　　1.4 .关键词定义</w:t>
      </w:r>
      <w:r>
        <w:rPr>
          <w:rFonts w:hint="eastAsia"/>
        </w:rPr>
        <w:br/>
      </w:r>
      <w:r>
        <w:rPr>
          <w:rFonts w:hint="eastAsia"/>
        </w:rPr>
        <w:t>　　1.5 .研究目的及其价值</w:t>
      </w:r>
      <w:r>
        <w:rPr>
          <w:rFonts w:hint="eastAsia"/>
        </w:rPr>
        <w:br/>
      </w:r>
      <w:r>
        <w:rPr>
          <w:rFonts w:hint="eastAsia"/>
        </w:rPr>
        <w:t>　　2.汽车使用问题现状和特点</w:t>
      </w:r>
      <w:r>
        <w:rPr>
          <w:rFonts w:hint="eastAsia"/>
        </w:rPr>
        <w:br/>
      </w:r>
      <w:r>
        <w:rPr>
          <w:rFonts w:hint="eastAsia"/>
        </w:rPr>
        <w:t>　　2.1 .使用问题现状</w:t>
      </w:r>
      <w:r>
        <w:rPr>
          <w:rFonts w:hint="eastAsia"/>
        </w:rPr>
        <w:br/>
      </w:r>
      <w:r>
        <w:rPr>
          <w:rFonts w:hint="eastAsia"/>
        </w:rPr>
        <w:t>　　2.2 .使用问题特点</w:t>
      </w:r>
      <w:r>
        <w:rPr>
          <w:rFonts w:hint="eastAsia"/>
        </w:rPr>
        <w:br/>
      </w:r>
      <w:r>
        <w:rPr>
          <w:rFonts w:hint="eastAsia"/>
        </w:rPr>
        <w:t>　　3.不同品牌汽车使用问题研究</w:t>
      </w:r>
      <w:r>
        <w:rPr>
          <w:rFonts w:hint="eastAsia"/>
        </w:rPr>
        <w:br/>
      </w:r>
      <w:r>
        <w:rPr>
          <w:rFonts w:hint="eastAsia"/>
        </w:rPr>
        <w:t>　　3.1 .切诺基使用问题分析</w:t>
      </w:r>
      <w:r>
        <w:rPr>
          <w:rFonts w:hint="eastAsia"/>
        </w:rPr>
        <w:br/>
      </w:r>
      <w:r>
        <w:rPr>
          <w:rFonts w:hint="eastAsia"/>
        </w:rPr>
        <w:t>　　3.2 .夏利使用问题分析</w:t>
      </w:r>
      <w:r>
        <w:rPr>
          <w:rFonts w:hint="eastAsia"/>
        </w:rPr>
        <w:br/>
      </w:r>
      <w:r>
        <w:rPr>
          <w:rFonts w:hint="eastAsia"/>
        </w:rPr>
        <w:t>　　3.3 .长安奥拓使用问题分析</w:t>
      </w:r>
      <w:r>
        <w:rPr>
          <w:rFonts w:hint="eastAsia"/>
        </w:rPr>
        <w:br/>
      </w:r>
      <w:r>
        <w:rPr>
          <w:rFonts w:hint="eastAsia"/>
        </w:rPr>
        <w:t>　　3.4 .桑塔纳使用问题分析</w:t>
      </w:r>
      <w:r>
        <w:rPr>
          <w:rFonts w:hint="eastAsia"/>
        </w:rPr>
        <w:br/>
      </w:r>
      <w:r>
        <w:rPr>
          <w:rFonts w:hint="eastAsia"/>
        </w:rPr>
        <w:t>　　3.5 .奔驰使用问题分析</w:t>
      </w:r>
      <w:r>
        <w:rPr>
          <w:rFonts w:hint="eastAsia"/>
        </w:rPr>
        <w:br/>
      </w:r>
      <w:r>
        <w:rPr>
          <w:rFonts w:hint="eastAsia"/>
        </w:rPr>
        <w:t>　　3.6 .富康使用问题分析</w:t>
      </w:r>
      <w:r>
        <w:rPr>
          <w:rFonts w:hint="eastAsia"/>
        </w:rPr>
        <w:br/>
      </w:r>
      <w:r>
        <w:rPr>
          <w:rFonts w:hint="eastAsia"/>
        </w:rPr>
        <w:t>　　3.7 .捷达使用问题分析</w:t>
      </w:r>
      <w:r>
        <w:rPr>
          <w:rFonts w:hint="eastAsia"/>
        </w:rPr>
        <w:br/>
      </w:r>
      <w:r>
        <w:rPr>
          <w:rFonts w:hint="eastAsia"/>
        </w:rPr>
        <w:t>　　3.8 .宝马使用问题分析</w:t>
      </w:r>
      <w:r>
        <w:rPr>
          <w:rFonts w:hint="eastAsia"/>
        </w:rPr>
        <w:br/>
      </w:r>
      <w:r>
        <w:rPr>
          <w:rFonts w:hint="eastAsia"/>
        </w:rPr>
        <w:t>　　3.9 .日产蓝鸟使用问题分析</w:t>
      </w:r>
      <w:r>
        <w:rPr>
          <w:rFonts w:hint="eastAsia"/>
        </w:rPr>
        <w:br/>
      </w:r>
      <w:r>
        <w:rPr>
          <w:rFonts w:hint="eastAsia"/>
        </w:rPr>
        <w:t>　　3.10 .本田雅阁使用问题分析</w:t>
      </w:r>
      <w:r>
        <w:rPr>
          <w:rFonts w:hint="eastAsia"/>
        </w:rPr>
        <w:br/>
      </w:r>
      <w:r>
        <w:rPr>
          <w:rFonts w:hint="eastAsia"/>
        </w:rPr>
        <w:t>　　4.不同等级汽车使用问题研究</w:t>
      </w:r>
      <w:r>
        <w:rPr>
          <w:rFonts w:hint="eastAsia"/>
        </w:rPr>
        <w:br/>
      </w:r>
      <w:r>
        <w:rPr>
          <w:rFonts w:hint="eastAsia"/>
        </w:rPr>
        <w:t>　　4.1 .不同等级汽车使用问题发生率</w:t>
      </w:r>
      <w:r>
        <w:rPr>
          <w:rFonts w:hint="eastAsia"/>
        </w:rPr>
        <w:br/>
      </w:r>
      <w:r>
        <w:rPr>
          <w:rFonts w:hint="eastAsia"/>
        </w:rPr>
        <w:t>　　4.2 .A00级汽车使用问题分析</w:t>
      </w:r>
      <w:r>
        <w:rPr>
          <w:rFonts w:hint="eastAsia"/>
        </w:rPr>
        <w:br/>
      </w:r>
      <w:r>
        <w:rPr>
          <w:rFonts w:hint="eastAsia"/>
        </w:rPr>
        <w:t>　　4.3 .A0级汽车使用问题分析</w:t>
      </w:r>
      <w:r>
        <w:rPr>
          <w:rFonts w:hint="eastAsia"/>
        </w:rPr>
        <w:br/>
      </w:r>
      <w:r>
        <w:rPr>
          <w:rFonts w:hint="eastAsia"/>
        </w:rPr>
        <w:t>　　4.4 .A级汽车使用问题分析</w:t>
      </w:r>
      <w:r>
        <w:rPr>
          <w:rFonts w:hint="eastAsia"/>
        </w:rPr>
        <w:br/>
      </w:r>
      <w:r>
        <w:rPr>
          <w:rFonts w:hint="eastAsia"/>
        </w:rPr>
        <w:t>　　4.5 .B级汽车使用问题分析</w:t>
      </w:r>
      <w:r>
        <w:rPr>
          <w:rFonts w:hint="eastAsia"/>
        </w:rPr>
        <w:br/>
      </w:r>
      <w:r>
        <w:rPr>
          <w:rFonts w:hint="eastAsia"/>
        </w:rPr>
        <w:t>　　4.6 .C级汽车使用问题分析</w:t>
      </w:r>
      <w:r>
        <w:rPr>
          <w:rFonts w:hint="eastAsia"/>
        </w:rPr>
        <w:br/>
      </w:r>
      <w:r>
        <w:rPr>
          <w:rFonts w:hint="eastAsia"/>
        </w:rPr>
        <w:t>　　4.7 .D级汽车使用问题分析</w:t>
      </w:r>
      <w:r>
        <w:rPr>
          <w:rFonts w:hint="eastAsia"/>
        </w:rPr>
        <w:br/>
      </w:r>
      <w:r>
        <w:rPr>
          <w:rFonts w:hint="eastAsia"/>
        </w:rPr>
        <w:t>　　5.不同车龄汽车使用问题研究</w:t>
      </w:r>
      <w:r>
        <w:rPr>
          <w:rFonts w:hint="eastAsia"/>
        </w:rPr>
        <w:br/>
      </w:r>
      <w:r>
        <w:rPr>
          <w:rFonts w:hint="eastAsia"/>
        </w:rPr>
        <w:t>　　5.1 .不同车龄汽车使用问题发生率</w:t>
      </w:r>
      <w:r>
        <w:rPr>
          <w:rFonts w:hint="eastAsia"/>
        </w:rPr>
        <w:br/>
      </w:r>
      <w:r>
        <w:rPr>
          <w:rFonts w:hint="eastAsia"/>
        </w:rPr>
        <w:t>　　5.2 .车龄3年以下汽车使用问题分析</w:t>
      </w:r>
      <w:r>
        <w:rPr>
          <w:rFonts w:hint="eastAsia"/>
        </w:rPr>
        <w:br/>
      </w:r>
      <w:r>
        <w:rPr>
          <w:rFonts w:hint="eastAsia"/>
        </w:rPr>
        <w:t>　　5.3 .车龄在3-5年的汽车使用问题分析</w:t>
      </w:r>
      <w:r>
        <w:rPr>
          <w:rFonts w:hint="eastAsia"/>
        </w:rPr>
        <w:br/>
      </w:r>
      <w:r>
        <w:rPr>
          <w:rFonts w:hint="eastAsia"/>
        </w:rPr>
        <w:t>　　5.4 .车龄在6-10年的汽车使用问题分析</w:t>
      </w:r>
      <w:r>
        <w:rPr>
          <w:rFonts w:hint="eastAsia"/>
        </w:rPr>
        <w:br/>
      </w:r>
      <w:r>
        <w:rPr>
          <w:rFonts w:hint="eastAsia"/>
        </w:rPr>
        <w:t>　　5.5 .车龄在11-15年的汽车使用问题分析</w:t>
      </w:r>
      <w:r>
        <w:rPr>
          <w:rFonts w:hint="eastAsia"/>
        </w:rPr>
        <w:br/>
      </w:r>
      <w:r>
        <w:rPr>
          <w:rFonts w:hint="eastAsia"/>
        </w:rPr>
        <w:t>　　5.6 .车龄在15年以上汽车使用问题分析</w:t>
      </w:r>
      <w:r>
        <w:rPr>
          <w:rFonts w:hint="eastAsia"/>
        </w:rPr>
        <w:br/>
      </w:r>
      <w:r>
        <w:rPr>
          <w:rFonts w:hint="eastAsia"/>
        </w:rPr>
        <w:t>　　6.不同驾龄车主驾驶车辆使用问题研究</w:t>
      </w:r>
      <w:r>
        <w:rPr>
          <w:rFonts w:hint="eastAsia"/>
        </w:rPr>
        <w:br/>
      </w:r>
      <w:r>
        <w:rPr>
          <w:rFonts w:hint="eastAsia"/>
        </w:rPr>
        <w:t>　　6.1 .不同驾龄车主驾驶车辆使用问题发生率</w:t>
      </w:r>
      <w:r>
        <w:rPr>
          <w:rFonts w:hint="eastAsia"/>
        </w:rPr>
        <w:br/>
      </w:r>
      <w:r>
        <w:rPr>
          <w:rFonts w:hint="eastAsia"/>
        </w:rPr>
        <w:t>　　6.2 .驾龄6年以下车主驾驶汽车使用问题分析</w:t>
      </w:r>
      <w:r>
        <w:rPr>
          <w:rFonts w:hint="eastAsia"/>
        </w:rPr>
        <w:br/>
      </w:r>
      <w:r>
        <w:rPr>
          <w:rFonts w:hint="eastAsia"/>
        </w:rPr>
        <w:t>　　6.3 .驾龄6-10年人士驾驶汽车使用问题分析</w:t>
      </w:r>
      <w:r>
        <w:rPr>
          <w:rFonts w:hint="eastAsia"/>
        </w:rPr>
        <w:br/>
      </w:r>
      <w:r>
        <w:rPr>
          <w:rFonts w:hint="eastAsia"/>
        </w:rPr>
        <w:t>　　6.4 .驾龄10年以上人士驾驶汽车使用问题分析</w:t>
      </w:r>
      <w:r>
        <w:rPr>
          <w:rFonts w:hint="eastAsia"/>
        </w:rPr>
        <w:br/>
      </w:r>
      <w:r>
        <w:rPr>
          <w:rFonts w:hint="eastAsia"/>
        </w:rPr>
        <w:t>　　7.不同性别人群驾驶车辆使用问题研究</w:t>
      </w:r>
      <w:r>
        <w:rPr>
          <w:rFonts w:hint="eastAsia"/>
        </w:rPr>
        <w:br/>
      </w:r>
      <w:r>
        <w:rPr>
          <w:rFonts w:hint="eastAsia"/>
        </w:rPr>
        <w:t>　　7.1 .男女车主汽车使用问题发生率</w:t>
      </w:r>
      <w:r>
        <w:rPr>
          <w:rFonts w:hint="eastAsia"/>
        </w:rPr>
        <w:br/>
      </w:r>
      <w:r>
        <w:rPr>
          <w:rFonts w:hint="eastAsia"/>
        </w:rPr>
        <w:t>　　7.2 .男性车主驾驶汽车使用问题分析</w:t>
      </w:r>
      <w:r>
        <w:rPr>
          <w:rFonts w:hint="eastAsia"/>
        </w:rPr>
        <w:br/>
      </w:r>
      <w:r>
        <w:rPr>
          <w:rFonts w:hint="eastAsia"/>
        </w:rPr>
        <w:t>　　7.3 .女性车主驾驶汽车使用问题分析</w:t>
      </w:r>
      <w:r>
        <w:rPr>
          <w:rFonts w:hint="eastAsia"/>
        </w:rPr>
        <w:br/>
      </w:r>
      <w:r>
        <w:rPr>
          <w:rFonts w:hint="eastAsia"/>
        </w:rPr>
        <w:t>　　8.不同季节车辆使用问题研究</w:t>
      </w:r>
      <w:r>
        <w:rPr>
          <w:rFonts w:hint="eastAsia"/>
        </w:rPr>
        <w:br/>
      </w:r>
      <w:r>
        <w:rPr>
          <w:rFonts w:hint="eastAsia"/>
        </w:rPr>
        <w:t>　　8.1 .不同季节发生问题车辆对比</w:t>
      </w:r>
      <w:r>
        <w:rPr>
          <w:rFonts w:hint="eastAsia"/>
        </w:rPr>
        <w:br/>
      </w:r>
      <w:r>
        <w:rPr>
          <w:rFonts w:hint="eastAsia"/>
        </w:rPr>
        <w:t>　　8.2 .汽车使用问题的季节分布</w:t>
      </w:r>
      <w:r>
        <w:rPr>
          <w:rFonts w:hint="eastAsia"/>
        </w:rPr>
        <w:br/>
      </w:r>
      <w:r>
        <w:rPr>
          <w:rFonts w:hint="eastAsia"/>
        </w:rPr>
        <w:t>　　8.3 .春季汽车使用问题分析</w:t>
      </w:r>
      <w:r>
        <w:rPr>
          <w:rFonts w:hint="eastAsia"/>
        </w:rPr>
        <w:br/>
      </w:r>
      <w:r>
        <w:rPr>
          <w:rFonts w:hint="eastAsia"/>
        </w:rPr>
        <w:t>　　8.4 .夏季汽车使用问题分析</w:t>
      </w:r>
      <w:r>
        <w:rPr>
          <w:rFonts w:hint="eastAsia"/>
        </w:rPr>
        <w:br/>
      </w:r>
      <w:r>
        <w:rPr>
          <w:rFonts w:hint="eastAsia"/>
        </w:rPr>
        <w:t>　　8.5 .秋季汽车使用问题分析</w:t>
      </w:r>
      <w:r>
        <w:rPr>
          <w:rFonts w:hint="eastAsia"/>
        </w:rPr>
        <w:br/>
      </w:r>
      <w:r>
        <w:rPr>
          <w:rFonts w:hint="eastAsia"/>
        </w:rPr>
        <w:t>　　8.6 .冬季汽车使用问题分析</w:t>
      </w:r>
      <w:r>
        <w:rPr>
          <w:rFonts w:hint="eastAsia"/>
        </w:rPr>
        <w:br/>
      </w:r>
      <w:r>
        <w:rPr>
          <w:rFonts w:hint="eastAsia"/>
        </w:rPr>
        <w:t>　　9.假日车辆使用问题研究</w:t>
      </w:r>
      <w:r>
        <w:rPr>
          <w:rFonts w:hint="eastAsia"/>
        </w:rPr>
        <w:br/>
      </w:r>
      <w:r>
        <w:rPr>
          <w:rFonts w:hint="eastAsia"/>
        </w:rPr>
        <w:t>　　9.1 .不同时期每日发生问题汽车数量对比</w:t>
      </w:r>
      <w:r>
        <w:rPr>
          <w:rFonts w:hint="eastAsia"/>
        </w:rPr>
        <w:br/>
      </w:r>
      <w:r>
        <w:rPr>
          <w:rFonts w:hint="eastAsia"/>
        </w:rPr>
        <w:t>　　9.2 .不同时期日平均问题量对比</w:t>
      </w:r>
      <w:r>
        <w:rPr>
          <w:rFonts w:hint="eastAsia"/>
        </w:rPr>
        <w:br/>
      </w:r>
      <w:r>
        <w:rPr>
          <w:rFonts w:hint="eastAsia"/>
        </w:rPr>
        <w:t>　　9.3 .法定假日汽车使用问题分析</w:t>
      </w:r>
      <w:r>
        <w:rPr>
          <w:rFonts w:hint="eastAsia"/>
        </w:rPr>
        <w:br/>
      </w:r>
      <w:r>
        <w:rPr>
          <w:rFonts w:hint="eastAsia"/>
        </w:rPr>
        <w:t>　　9.4 .周末汽车使用问题分析</w:t>
      </w:r>
      <w:r>
        <w:rPr>
          <w:rFonts w:hint="eastAsia"/>
        </w:rPr>
        <w:br/>
      </w:r>
      <w:r>
        <w:rPr>
          <w:rFonts w:hint="eastAsia"/>
        </w:rPr>
        <w:t>　　9.5 .工作日汽车使用问题分析</w:t>
      </w:r>
      <w:r>
        <w:rPr>
          <w:rFonts w:hint="eastAsia"/>
        </w:rPr>
        <w:br/>
      </w:r>
      <w:r>
        <w:rPr>
          <w:rFonts w:hint="eastAsia"/>
        </w:rPr>
        <w:t>　　10.不同时段汽车使用问题研究</w:t>
      </w:r>
      <w:r>
        <w:rPr>
          <w:rFonts w:hint="eastAsia"/>
        </w:rPr>
        <w:br/>
      </w:r>
      <w:r>
        <w:rPr>
          <w:rFonts w:hint="eastAsia"/>
        </w:rPr>
        <w:t>　　10.1 .不同时段每小时发生问题汽车数量对比</w:t>
      </w:r>
      <w:r>
        <w:rPr>
          <w:rFonts w:hint="eastAsia"/>
        </w:rPr>
        <w:br/>
      </w:r>
      <w:r>
        <w:rPr>
          <w:rFonts w:hint="eastAsia"/>
        </w:rPr>
        <w:t>　　10.2 .不同时段每小时发生问题数量对比</w:t>
      </w:r>
      <w:r>
        <w:rPr>
          <w:rFonts w:hint="eastAsia"/>
        </w:rPr>
        <w:br/>
      </w:r>
      <w:r>
        <w:rPr>
          <w:rFonts w:hint="eastAsia"/>
        </w:rPr>
        <w:t>　　10.3 .早高峰时段汽车使用问题分析</w:t>
      </w:r>
      <w:r>
        <w:rPr>
          <w:rFonts w:hint="eastAsia"/>
        </w:rPr>
        <w:br/>
      </w:r>
      <w:r>
        <w:rPr>
          <w:rFonts w:hint="eastAsia"/>
        </w:rPr>
        <w:t>　　10.4 .晚高峰时段汽车使用问题分析</w:t>
      </w:r>
      <w:r>
        <w:rPr>
          <w:rFonts w:hint="eastAsia"/>
        </w:rPr>
        <w:br/>
      </w:r>
      <w:r>
        <w:rPr>
          <w:rFonts w:hint="eastAsia"/>
        </w:rPr>
        <w:t>　　10.5 .非高峰时段汽车使用问题分析</w:t>
      </w:r>
      <w:r>
        <w:rPr>
          <w:rFonts w:hint="eastAsia"/>
        </w:rPr>
        <w:br/>
      </w:r>
      <w:r>
        <w:rPr>
          <w:rFonts w:hint="eastAsia"/>
        </w:rPr>
        <w:t>　　11.报告小结</w:t>
      </w:r>
      <w:r>
        <w:rPr>
          <w:rFonts w:hint="eastAsia"/>
        </w:rPr>
        <w:br/>
      </w:r>
      <w:r>
        <w:rPr>
          <w:rFonts w:hint="eastAsia"/>
        </w:rPr>
        <w:t>　　图表目录</w:t>
      </w:r>
      <w:r>
        <w:rPr>
          <w:rFonts w:hint="eastAsia"/>
        </w:rPr>
        <w:br/>
      </w:r>
      <w:r>
        <w:rPr>
          <w:rFonts w:hint="eastAsia"/>
        </w:rPr>
        <w:t>　　图 1 汽车使用问题发生情况对比</w:t>
      </w:r>
      <w:r>
        <w:rPr>
          <w:rFonts w:hint="eastAsia"/>
        </w:rPr>
        <w:br/>
      </w:r>
      <w:r>
        <w:rPr>
          <w:rFonts w:hint="eastAsia"/>
        </w:rPr>
        <w:t>　　图 2 十类常见问题发生率对比</w:t>
      </w:r>
      <w:r>
        <w:rPr>
          <w:rFonts w:hint="eastAsia"/>
        </w:rPr>
        <w:br/>
      </w:r>
      <w:r>
        <w:rPr>
          <w:rFonts w:hint="eastAsia"/>
        </w:rPr>
        <w:t>　　图 3 主要汽车品牌问题发生率对比</w:t>
      </w:r>
      <w:r>
        <w:rPr>
          <w:rFonts w:hint="eastAsia"/>
        </w:rPr>
        <w:br/>
      </w:r>
      <w:r>
        <w:rPr>
          <w:rFonts w:hint="eastAsia"/>
        </w:rPr>
        <w:t>　　图 4 切诺基使用问题发生情况对比</w:t>
      </w:r>
      <w:r>
        <w:rPr>
          <w:rFonts w:hint="eastAsia"/>
        </w:rPr>
        <w:br/>
      </w:r>
      <w:r>
        <w:rPr>
          <w:rFonts w:hint="eastAsia"/>
        </w:rPr>
        <w:t>　　图 5 切诺基常见问题发生率</w:t>
      </w:r>
      <w:r>
        <w:rPr>
          <w:rFonts w:hint="eastAsia"/>
        </w:rPr>
        <w:br/>
      </w:r>
      <w:r>
        <w:rPr>
          <w:rFonts w:hint="eastAsia"/>
        </w:rPr>
        <w:t>　　图 6 夏利车问题发生情况对比</w:t>
      </w:r>
      <w:r>
        <w:rPr>
          <w:rFonts w:hint="eastAsia"/>
        </w:rPr>
        <w:br/>
      </w:r>
      <w:r>
        <w:rPr>
          <w:rFonts w:hint="eastAsia"/>
        </w:rPr>
        <w:t>　　图 7 夏利常见问题发生率</w:t>
      </w:r>
      <w:r>
        <w:rPr>
          <w:rFonts w:hint="eastAsia"/>
        </w:rPr>
        <w:br/>
      </w:r>
      <w:r>
        <w:rPr>
          <w:rFonts w:hint="eastAsia"/>
        </w:rPr>
        <w:t>　　图 8 长安奥拓问题发生情况对比</w:t>
      </w:r>
      <w:r>
        <w:rPr>
          <w:rFonts w:hint="eastAsia"/>
        </w:rPr>
        <w:br/>
      </w:r>
      <w:r>
        <w:rPr>
          <w:rFonts w:hint="eastAsia"/>
        </w:rPr>
        <w:t>　　图 9 长安奥拓常见问题发生率</w:t>
      </w:r>
      <w:r>
        <w:rPr>
          <w:rFonts w:hint="eastAsia"/>
        </w:rPr>
        <w:br/>
      </w:r>
      <w:r>
        <w:rPr>
          <w:rFonts w:hint="eastAsia"/>
        </w:rPr>
        <w:t>　　图 10 桑塔纳问题发生情况对比</w:t>
      </w:r>
      <w:r>
        <w:rPr>
          <w:rFonts w:hint="eastAsia"/>
        </w:rPr>
        <w:br/>
      </w:r>
      <w:r>
        <w:rPr>
          <w:rFonts w:hint="eastAsia"/>
        </w:rPr>
        <w:t>　　图 11 桑塔纳常见问题发生率</w:t>
      </w:r>
      <w:r>
        <w:rPr>
          <w:rFonts w:hint="eastAsia"/>
        </w:rPr>
        <w:br/>
      </w:r>
      <w:r>
        <w:rPr>
          <w:rFonts w:hint="eastAsia"/>
        </w:rPr>
        <w:t>　　图 12 奔驰问题发生情况对比</w:t>
      </w:r>
      <w:r>
        <w:rPr>
          <w:rFonts w:hint="eastAsia"/>
        </w:rPr>
        <w:br/>
      </w:r>
      <w:r>
        <w:rPr>
          <w:rFonts w:hint="eastAsia"/>
        </w:rPr>
        <w:t>　　图 13 奔驰常见问题发生率</w:t>
      </w:r>
      <w:r>
        <w:rPr>
          <w:rFonts w:hint="eastAsia"/>
        </w:rPr>
        <w:br/>
      </w:r>
      <w:r>
        <w:rPr>
          <w:rFonts w:hint="eastAsia"/>
        </w:rPr>
        <w:t>　　图 14 富康问题发生情况对比</w:t>
      </w:r>
      <w:r>
        <w:rPr>
          <w:rFonts w:hint="eastAsia"/>
        </w:rPr>
        <w:br/>
      </w:r>
      <w:r>
        <w:rPr>
          <w:rFonts w:hint="eastAsia"/>
        </w:rPr>
        <w:t>　　图 15 富康常见问题发生率</w:t>
      </w:r>
      <w:r>
        <w:rPr>
          <w:rFonts w:hint="eastAsia"/>
        </w:rPr>
        <w:br/>
      </w:r>
      <w:r>
        <w:rPr>
          <w:rFonts w:hint="eastAsia"/>
        </w:rPr>
        <w:t>　　图 16 捷达问题发生情况对比</w:t>
      </w:r>
      <w:r>
        <w:rPr>
          <w:rFonts w:hint="eastAsia"/>
        </w:rPr>
        <w:br/>
      </w:r>
      <w:r>
        <w:rPr>
          <w:rFonts w:hint="eastAsia"/>
        </w:rPr>
        <w:t>　　图 17 捷达常见问题发生率</w:t>
      </w:r>
      <w:r>
        <w:rPr>
          <w:rFonts w:hint="eastAsia"/>
        </w:rPr>
        <w:br/>
      </w:r>
      <w:r>
        <w:rPr>
          <w:rFonts w:hint="eastAsia"/>
        </w:rPr>
        <w:t>　　图 18 宝马问题发生情况对比</w:t>
      </w:r>
      <w:r>
        <w:rPr>
          <w:rFonts w:hint="eastAsia"/>
        </w:rPr>
        <w:br/>
      </w:r>
      <w:r>
        <w:rPr>
          <w:rFonts w:hint="eastAsia"/>
        </w:rPr>
        <w:t>　　图 19 宝马常见问题发生率</w:t>
      </w:r>
      <w:r>
        <w:rPr>
          <w:rFonts w:hint="eastAsia"/>
        </w:rPr>
        <w:br/>
      </w:r>
      <w:r>
        <w:rPr>
          <w:rFonts w:hint="eastAsia"/>
        </w:rPr>
        <w:t>　　图 20 日产蓝鸟使用问题发生情况对比</w:t>
      </w:r>
      <w:r>
        <w:rPr>
          <w:rFonts w:hint="eastAsia"/>
        </w:rPr>
        <w:br/>
      </w:r>
      <w:r>
        <w:rPr>
          <w:rFonts w:hint="eastAsia"/>
        </w:rPr>
        <w:t>　　图 21 日产蓝鸟常见问题发生率</w:t>
      </w:r>
      <w:r>
        <w:rPr>
          <w:rFonts w:hint="eastAsia"/>
        </w:rPr>
        <w:br/>
      </w:r>
      <w:r>
        <w:rPr>
          <w:rFonts w:hint="eastAsia"/>
        </w:rPr>
        <w:t>　　图 22 本田雅阁使用问题发生情况对比</w:t>
      </w:r>
      <w:r>
        <w:rPr>
          <w:rFonts w:hint="eastAsia"/>
        </w:rPr>
        <w:br/>
      </w:r>
      <w:r>
        <w:rPr>
          <w:rFonts w:hint="eastAsia"/>
        </w:rPr>
        <w:t>　　图 23 本田雅阁常见问题发生率</w:t>
      </w:r>
      <w:r>
        <w:rPr>
          <w:rFonts w:hint="eastAsia"/>
        </w:rPr>
        <w:br/>
      </w:r>
      <w:r>
        <w:rPr>
          <w:rFonts w:hint="eastAsia"/>
        </w:rPr>
        <w:t>　　图 24 车辆等级分布图</w:t>
      </w:r>
      <w:r>
        <w:rPr>
          <w:rFonts w:hint="eastAsia"/>
        </w:rPr>
        <w:br/>
      </w:r>
      <w:r>
        <w:rPr>
          <w:rFonts w:hint="eastAsia"/>
        </w:rPr>
        <w:t>　　图 25 不同等级汽车问题发生率对比</w:t>
      </w:r>
      <w:r>
        <w:rPr>
          <w:rFonts w:hint="eastAsia"/>
        </w:rPr>
        <w:br/>
      </w:r>
      <w:r>
        <w:rPr>
          <w:rFonts w:hint="eastAsia"/>
        </w:rPr>
        <w:t>　　图 26 A00级车使用问题发生情况对比</w:t>
      </w:r>
      <w:r>
        <w:rPr>
          <w:rFonts w:hint="eastAsia"/>
        </w:rPr>
        <w:br/>
      </w:r>
      <w:r>
        <w:rPr>
          <w:rFonts w:hint="eastAsia"/>
        </w:rPr>
        <w:t>　　图 27 A00级汽车常见问题发生率</w:t>
      </w:r>
      <w:r>
        <w:rPr>
          <w:rFonts w:hint="eastAsia"/>
        </w:rPr>
        <w:br/>
      </w:r>
      <w:r>
        <w:rPr>
          <w:rFonts w:hint="eastAsia"/>
        </w:rPr>
        <w:t>　　图 28 A0级车使用问题发生情况对比</w:t>
      </w:r>
      <w:r>
        <w:rPr>
          <w:rFonts w:hint="eastAsia"/>
        </w:rPr>
        <w:br/>
      </w:r>
      <w:r>
        <w:rPr>
          <w:rFonts w:hint="eastAsia"/>
        </w:rPr>
        <w:t>　　图 29 A0级汽车常见问题发生率</w:t>
      </w:r>
      <w:r>
        <w:rPr>
          <w:rFonts w:hint="eastAsia"/>
        </w:rPr>
        <w:br/>
      </w:r>
      <w:r>
        <w:rPr>
          <w:rFonts w:hint="eastAsia"/>
        </w:rPr>
        <w:t>　　图 30 A级车使用问题发生情况对比</w:t>
      </w:r>
      <w:r>
        <w:rPr>
          <w:rFonts w:hint="eastAsia"/>
        </w:rPr>
        <w:br/>
      </w:r>
      <w:r>
        <w:rPr>
          <w:rFonts w:hint="eastAsia"/>
        </w:rPr>
        <w:t>　　图 31 A级汽车常见问题发生率</w:t>
      </w:r>
      <w:r>
        <w:rPr>
          <w:rFonts w:hint="eastAsia"/>
        </w:rPr>
        <w:br/>
      </w:r>
      <w:r>
        <w:rPr>
          <w:rFonts w:hint="eastAsia"/>
        </w:rPr>
        <w:t>　　图 32 A级车使用问题发生情况对比</w:t>
      </w:r>
      <w:r>
        <w:rPr>
          <w:rFonts w:hint="eastAsia"/>
        </w:rPr>
        <w:br/>
      </w:r>
      <w:r>
        <w:rPr>
          <w:rFonts w:hint="eastAsia"/>
        </w:rPr>
        <w:t>　　图 33 B级汽车常见问题发生率</w:t>
      </w:r>
      <w:r>
        <w:rPr>
          <w:rFonts w:hint="eastAsia"/>
        </w:rPr>
        <w:br/>
      </w:r>
      <w:r>
        <w:rPr>
          <w:rFonts w:hint="eastAsia"/>
        </w:rPr>
        <w:t>　　图 34 C级汽车问题发生情况对比</w:t>
      </w:r>
      <w:r>
        <w:rPr>
          <w:rFonts w:hint="eastAsia"/>
        </w:rPr>
        <w:br/>
      </w:r>
      <w:r>
        <w:rPr>
          <w:rFonts w:hint="eastAsia"/>
        </w:rPr>
        <w:t>　　图 35 C级汽车常见问题发生率</w:t>
      </w:r>
      <w:r>
        <w:rPr>
          <w:rFonts w:hint="eastAsia"/>
        </w:rPr>
        <w:br/>
      </w:r>
      <w:r>
        <w:rPr>
          <w:rFonts w:hint="eastAsia"/>
        </w:rPr>
        <w:t>　　图 36 D级汽车问题发生情况对比</w:t>
      </w:r>
      <w:r>
        <w:rPr>
          <w:rFonts w:hint="eastAsia"/>
        </w:rPr>
        <w:br/>
      </w:r>
      <w:r>
        <w:rPr>
          <w:rFonts w:hint="eastAsia"/>
        </w:rPr>
        <w:t>　　图 37 D级汽车常见问题发生率</w:t>
      </w:r>
      <w:r>
        <w:rPr>
          <w:rFonts w:hint="eastAsia"/>
        </w:rPr>
        <w:br/>
      </w:r>
      <w:r>
        <w:rPr>
          <w:rFonts w:hint="eastAsia"/>
        </w:rPr>
        <w:t>　　图 38 车辆车龄分布</w:t>
      </w:r>
      <w:r>
        <w:rPr>
          <w:rFonts w:hint="eastAsia"/>
        </w:rPr>
        <w:br/>
      </w:r>
      <w:r>
        <w:rPr>
          <w:rFonts w:hint="eastAsia"/>
        </w:rPr>
        <w:t>　　图 39 不同车龄问题发生率对比</w:t>
      </w:r>
      <w:r>
        <w:rPr>
          <w:rFonts w:hint="eastAsia"/>
        </w:rPr>
        <w:br/>
      </w:r>
      <w:r>
        <w:rPr>
          <w:rFonts w:hint="eastAsia"/>
        </w:rPr>
        <w:t>　　图 40 车龄3年以下车辆使用问题发生情况对比</w:t>
      </w:r>
      <w:r>
        <w:rPr>
          <w:rFonts w:hint="eastAsia"/>
        </w:rPr>
        <w:br/>
      </w:r>
      <w:r>
        <w:rPr>
          <w:rFonts w:hint="eastAsia"/>
        </w:rPr>
        <w:t>　　图 41 车龄在3年以下车辆常见问题发生率</w:t>
      </w:r>
      <w:r>
        <w:rPr>
          <w:rFonts w:hint="eastAsia"/>
        </w:rPr>
        <w:br/>
      </w:r>
      <w:r>
        <w:rPr>
          <w:rFonts w:hint="eastAsia"/>
        </w:rPr>
        <w:t>　　图 42 车龄3-5年车辆使用问题发生情况对比</w:t>
      </w:r>
      <w:r>
        <w:rPr>
          <w:rFonts w:hint="eastAsia"/>
        </w:rPr>
        <w:br/>
      </w:r>
      <w:r>
        <w:rPr>
          <w:rFonts w:hint="eastAsia"/>
        </w:rPr>
        <w:t>　　图 43 3-5年车龄车辆常见问题发生率</w:t>
      </w:r>
      <w:r>
        <w:rPr>
          <w:rFonts w:hint="eastAsia"/>
        </w:rPr>
        <w:br/>
      </w:r>
      <w:r>
        <w:rPr>
          <w:rFonts w:hint="eastAsia"/>
        </w:rPr>
        <w:t>　　图 44 车龄6-10年车辆使用问题发生情况对比</w:t>
      </w:r>
      <w:r>
        <w:rPr>
          <w:rFonts w:hint="eastAsia"/>
        </w:rPr>
        <w:br/>
      </w:r>
      <w:r>
        <w:rPr>
          <w:rFonts w:hint="eastAsia"/>
        </w:rPr>
        <w:t>　　图 45 6-10年车龄车辆常见问题发生率</w:t>
      </w:r>
      <w:r>
        <w:rPr>
          <w:rFonts w:hint="eastAsia"/>
        </w:rPr>
        <w:br/>
      </w:r>
      <w:r>
        <w:rPr>
          <w:rFonts w:hint="eastAsia"/>
        </w:rPr>
        <w:t>　　图 46 车龄在11-15年的车辆使用问题发生情况对比</w:t>
      </w:r>
      <w:r>
        <w:rPr>
          <w:rFonts w:hint="eastAsia"/>
        </w:rPr>
        <w:br/>
      </w:r>
      <w:r>
        <w:rPr>
          <w:rFonts w:hint="eastAsia"/>
        </w:rPr>
        <w:t>　　图 47 11-15年车龄车辆常见问题发生率</w:t>
      </w:r>
      <w:r>
        <w:rPr>
          <w:rFonts w:hint="eastAsia"/>
        </w:rPr>
        <w:br/>
      </w:r>
      <w:r>
        <w:rPr>
          <w:rFonts w:hint="eastAsia"/>
        </w:rPr>
        <w:t>　　图 48 车龄15年以上车辆的使用问题发生情况对比</w:t>
      </w:r>
      <w:r>
        <w:rPr>
          <w:rFonts w:hint="eastAsia"/>
        </w:rPr>
        <w:br/>
      </w:r>
      <w:r>
        <w:rPr>
          <w:rFonts w:hint="eastAsia"/>
        </w:rPr>
        <w:t>　　图 49 15年以上车龄车辆常见问题发生率</w:t>
      </w:r>
      <w:r>
        <w:rPr>
          <w:rFonts w:hint="eastAsia"/>
        </w:rPr>
        <w:br/>
      </w:r>
      <w:r>
        <w:rPr>
          <w:rFonts w:hint="eastAsia"/>
        </w:rPr>
        <w:t>　　图 50 车主驾龄分布</w:t>
      </w:r>
      <w:r>
        <w:rPr>
          <w:rFonts w:hint="eastAsia"/>
        </w:rPr>
        <w:br/>
      </w:r>
      <w:r>
        <w:rPr>
          <w:rFonts w:hint="eastAsia"/>
        </w:rPr>
        <w:t>　　图 51 不同驾龄人驾驶车辆使用问题对比</w:t>
      </w:r>
      <w:r>
        <w:rPr>
          <w:rFonts w:hint="eastAsia"/>
        </w:rPr>
        <w:br/>
      </w:r>
      <w:r>
        <w:rPr>
          <w:rFonts w:hint="eastAsia"/>
        </w:rPr>
        <w:t>　　图 52 驾龄6年以下车主的车辆使用问题发生情况对比</w:t>
      </w:r>
      <w:r>
        <w:rPr>
          <w:rFonts w:hint="eastAsia"/>
        </w:rPr>
        <w:br/>
      </w:r>
      <w:r>
        <w:rPr>
          <w:rFonts w:hint="eastAsia"/>
        </w:rPr>
        <w:t>　　图 53 驾龄6年以下车辆常见问题对比</w:t>
      </w:r>
      <w:r>
        <w:rPr>
          <w:rFonts w:hint="eastAsia"/>
        </w:rPr>
        <w:br/>
      </w:r>
      <w:r>
        <w:rPr>
          <w:rFonts w:hint="eastAsia"/>
        </w:rPr>
        <w:t>　　图 54 驾龄在6-10年间车主车辆的问题发生情况对比</w:t>
      </w:r>
      <w:r>
        <w:rPr>
          <w:rFonts w:hint="eastAsia"/>
        </w:rPr>
        <w:br/>
      </w:r>
      <w:r>
        <w:rPr>
          <w:rFonts w:hint="eastAsia"/>
        </w:rPr>
        <w:t>　　图 55 驾龄6-10年车辆常见问题发生率</w:t>
      </w:r>
      <w:r>
        <w:rPr>
          <w:rFonts w:hint="eastAsia"/>
        </w:rPr>
        <w:br/>
      </w:r>
      <w:r>
        <w:rPr>
          <w:rFonts w:hint="eastAsia"/>
        </w:rPr>
        <w:t>　　图 56 驾龄10年以上车主的车辆问题发生情况对比</w:t>
      </w:r>
      <w:r>
        <w:rPr>
          <w:rFonts w:hint="eastAsia"/>
        </w:rPr>
        <w:br/>
      </w:r>
      <w:r>
        <w:rPr>
          <w:rFonts w:hint="eastAsia"/>
        </w:rPr>
        <w:t>　　图 57 驾龄10年以上车辆常见问题发生率</w:t>
      </w:r>
      <w:r>
        <w:rPr>
          <w:rFonts w:hint="eastAsia"/>
        </w:rPr>
        <w:br/>
      </w:r>
      <w:r>
        <w:rPr>
          <w:rFonts w:hint="eastAsia"/>
        </w:rPr>
        <w:t>　　图 58 车主性别分布</w:t>
      </w:r>
      <w:r>
        <w:rPr>
          <w:rFonts w:hint="eastAsia"/>
        </w:rPr>
        <w:br/>
      </w:r>
      <w:r>
        <w:rPr>
          <w:rFonts w:hint="eastAsia"/>
        </w:rPr>
        <w:t>　　图 59 男女车主车辆问题发生率对比图</w:t>
      </w:r>
      <w:r>
        <w:rPr>
          <w:rFonts w:hint="eastAsia"/>
        </w:rPr>
        <w:br/>
      </w:r>
      <w:r>
        <w:rPr>
          <w:rFonts w:hint="eastAsia"/>
        </w:rPr>
        <w:t>　　图 60 男性车主车辆使用问题发生情况</w:t>
      </w:r>
      <w:r>
        <w:rPr>
          <w:rFonts w:hint="eastAsia"/>
        </w:rPr>
        <w:br/>
      </w:r>
      <w:r>
        <w:rPr>
          <w:rFonts w:hint="eastAsia"/>
        </w:rPr>
        <w:t>　　图 61 男性车主车辆常见问题发生率</w:t>
      </w:r>
      <w:r>
        <w:rPr>
          <w:rFonts w:hint="eastAsia"/>
        </w:rPr>
        <w:br/>
      </w:r>
      <w:r>
        <w:rPr>
          <w:rFonts w:hint="eastAsia"/>
        </w:rPr>
        <w:t>　　图 62 女性车主车辆使用问题发生情况</w:t>
      </w:r>
      <w:r>
        <w:rPr>
          <w:rFonts w:hint="eastAsia"/>
        </w:rPr>
        <w:br/>
      </w:r>
      <w:r>
        <w:rPr>
          <w:rFonts w:hint="eastAsia"/>
        </w:rPr>
        <w:t>　　图 63 女性车主车辆常见问题发生率</w:t>
      </w:r>
      <w:r>
        <w:rPr>
          <w:rFonts w:hint="eastAsia"/>
        </w:rPr>
        <w:br/>
      </w:r>
      <w:r>
        <w:rPr>
          <w:rFonts w:hint="eastAsia"/>
        </w:rPr>
        <w:t>　　图 64 不同季节发生问题车辆数量对比</w:t>
      </w:r>
      <w:r>
        <w:rPr>
          <w:rFonts w:hint="eastAsia"/>
        </w:rPr>
        <w:br/>
      </w:r>
      <w:r>
        <w:rPr>
          <w:rFonts w:hint="eastAsia"/>
        </w:rPr>
        <w:t>　　图 65 不同季节车辆问题分布图</w:t>
      </w:r>
      <w:r>
        <w:rPr>
          <w:rFonts w:hint="eastAsia"/>
        </w:rPr>
        <w:br/>
      </w:r>
      <w:r>
        <w:rPr>
          <w:rFonts w:hint="eastAsia"/>
        </w:rPr>
        <w:t>　　图 66 春季车辆常见问题发生率</w:t>
      </w:r>
      <w:r>
        <w:rPr>
          <w:rFonts w:hint="eastAsia"/>
        </w:rPr>
        <w:br/>
      </w:r>
      <w:r>
        <w:rPr>
          <w:rFonts w:hint="eastAsia"/>
        </w:rPr>
        <w:t>　　图 67 夏季车辆常见问题发生率</w:t>
      </w:r>
      <w:r>
        <w:rPr>
          <w:rFonts w:hint="eastAsia"/>
        </w:rPr>
        <w:br/>
      </w:r>
      <w:r>
        <w:rPr>
          <w:rFonts w:hint="eastAsia"/>
        </w:rPr>
        <w:t>　　图 68 秋季车辆常见问题发生率</w:t>
      </w:r>
      <w:r>
        <w:rPr>
          <w:rFonts w:hint="eastAsia"/>
        </w:rPr>
        <w:br/>
      </w:r>
      <w:r>
        <w:rPr>
          <w:rFonts w:hint="eastAsia"/>
        </w:rPr>
        <w:t>　　图 69 冬季车辆常见问题发生率</w:t>
      </w:r>
      <w:r>
        <w:rPr>
          <w:rFonts w:hint="eastAsia"/>
        </w:rPr>
        <w:br/>
      </w:r>
      <w:r>
        <w:rPr>
          <w:rFonts w:hint="eastAsia"/>
        </w:rPr>
        <w:t>　　图 70 不同时期每日发生问题汽车数量对比</w:t>
      </w:r>
      <w:r>
        <w:rPr>
          <w:rFonts w:hint="eastAsia"/>
        </w:rPr>
        <w:br/>
      </w:r>
      <w:r>
        <w:rPr>
          <w:rFonts w:hint="eastAsia"/>
        </w:rPr>
        <w:t>　　图 71 不同时期日均问题量对比</w:t>
      </w:r>
      <w:r>
        <w:rPr>
          <w:rFonts w:hint="eastAsia"/>
        </w:rPr>
        <w:br/>
      </w:r>
      <w:r>
        <w:rPr>
          <w:rFonts w:hint="eastAsia"/>
        </w:rPr>
        <w:t>　　图 72 法定假日常见问题发生率</w:t>
      </w:r>
      <w:r>
        <w:rPr>
          <w:rFonts w:hint="eastAsia"/>
        </w:rPr>
        <w:br/>
      </w:r>
      <w:r>
        <w:rPr>
          <w:rFonts w:hint="eastAsia"/>
        </w:rPr>
        <w:t>　　图 73 周末常见问题发生率</w:t>
      </w:r>
      <w:r>
        <w:rPr>
          <w:rFonts w:hint="eastAsia"/>
        </w:rPr>
        <w:br/>
      </w:r>
      <w:r>
        <w:rPr>
          <w:rFonts w:hint="eastAsia"/>
        </w:rPr>
        <w:t>　　图 74 工作日常见问题发生率</w:t>
      </w:r>
      <w:r>
        <w:rPr>
          <w:rFonts w:hint="eastAsia"/>
        </w:rPr>
        <w:br/>
      </w:r>
      <w:r>
        <w:rPr>
          <w:rFonts w:hint="eastAsia"/>
        </w:rPr>
        <w:t>　　图 75 不同时段每小时发生问题汽车数量对比</w:t>
      </w:r>
      <w:r>
        <w:rPr>
          <w:rFonts w:hint="eastAsia"/>
        </w:rPr>
        <w:br/>
      </w:r>
      <w:r>
        <w:rPr>
          <w:rFonts w:hint="eastAsia"/>
        </w:rPr>
        <w:t>　　图 76 不同时段每小时发生问题量对比</w:t>
      </w:r>
      <w:r>
        <w:rPr>
          <w:rFonts w:hint="eastAsia"/>
        </w:rPr>
        <w:br/>
      </w:r>
      <w:r>
        <w:rPr>
          <w:rFonts w:hint="eastAsia"/>
        </w:rPr>
        <w:t>　　图 77 早高峰时段常见问题发生率</w:t>
      </w:r>
      <w:r>
        <w:rPr>
          <w:rFonts w:hint="eastAsia"/>
        </w:rPr>
        <w:br/>
      </w:r>
      <w:r>
        <w:rPr>
          <w:rFonts w:hint="eastAsia"/>
        </w:rPr>
        <w:t>　　图 78 晚高峰时段常见问题发生率</w:t>
      </w:r>
      <w:r>
        <w:rPr>
          <w:rFonts w:hint="eastAsia"/>
        </w:rPr>
        <w:br/>
      </w:r>
      <w:r>
        <w:rPr>
          <w:rFonts w:hint="eastAsia"/>
        </w:rPr>
        <w:t>　　图 79 非高峰时段常见问题发生率</w:t>
      </w:r>
      <w:r>
        <w:rPr>
          <w:rFonts w:hint="eastAsia"/>
        </w:rPr>
        <w:br/>
      </w:r>
      <w:r>
        <w:rPr>
          <w:rFonts w:hint="eastAsia"/>
        </w:rPr>
        <w:t>　　表 1 切诺基个性化问题表</w:t>
      </w:r>
      <w:r>
        <w:rPr>
          <w:rFonts w:hint="eastAsia"/>
        </w:rPr>
        <w:br/>
      </w:r>
      <w:r>
        <w:rPr>
          <w:rFonts w:hint="eastAsia"/>
        </w:rPr>
        <w:t>　　表 2 夏利车个性化问题表</w:t>
      </w:r>
      <w:r>
        <w:rPr>
          <w:rFonts w:hint="eastAsia"/>
        </w:rPr>
        <w:br/>
      </w:r>
      <w:r>
        <w:rPr>
          <w:rFonts w:hint="eastAsia"/>
        </w:rPr>
        <w:t>　　表 3 长安奥拓个性化问题表</w:t>
      </w:r>
      <w:r>
        <w:rPr>
          <w:rFonts w:hint="eastAsia"/>
        </w:rPr>
        <w:br/>
      </w:r>
      <w:r>
        <w:rPr>
          <w:rFonts w:hint="eastAsia"/>
        </w:rPr>
        <w:t>　　表 4 桑塔纳个性化问题表</w:t>
      </w:r>
      <w:r>
        <w:rPr>
          <w:rFonts w:hint="eastAsia"/>
        </w:rPr>
        <w:br/>
      </w:r>
      <w:r>
        <w:rPr>
          <w:rFonts w:hint="eastAsia"/>
        </w:rPr>
        <w:t>　　表 5 奔驰汽车个性化问题表</w:t>
      </w:r>
      <w:r>
        <w:rPr>
          <w:rFonts w:hint="eastAsia"/>
        </w:rPr>
        <w:br/>
      </w:r>
      <w:r>
        <w:rPr>
          <w:rFonts w:hint="eastAsia"/>
        </w:rPr>
        <w:t>　　表 6 富康汽车个性化问题表</w:t>
      </w:r>
      <w:r>
        <w:rPr>
          <w:rFonts w:hint="eastAsia"/>
        </w:rPr>
        <w:br/>
      </w:r>
      <w:r>
        <w:rPr>
          <w:rFonts w:hint="eastAsia"/>
        </w:rPr>
        <w:t>　　表 7 捷达个性化问题表</w:t>
      </w:r>
      <w:r>
        <w:rPr>
          <w:rFonts w:hint="eastAsia"/>
        </w:rPr>
        <w:br/>
      </w:r>
      <w:r>
        <w:rPr>
          <w:rFonts w:hint="eastAsia"/>
        </w:rPr>
        <w:t>　　表 8 宝马个性化问题表</w:t>
      </w:r>
      <w:r>
        <w:rPr>
          <w:rFonts w:hint="eastAsia"/>
        </w:rPr>
        <w:br/>
      </w:r>
      <w:r>
        <w:rPr>
          <w:rFonts w:hint="eastAsia"/>
        </w:rPr>
        <w:t>　　表 9 本田雅阁个性化问题表</w:t>
      </w:r>
      <w:r>
        <w:rPr>
          <w:rFonts w:hint="eastAsia"/>
        </w:rPr>
        <w:br/>
      </w:r>
      <w:r>
        <w:rPr>
          <w:rFonts w:hint="eastAsia"/>
        </w:rPr>
        <w:t>　　表 10 A00级车个性化问题表</w:t>
      </w:r>
      <w:r>
        <w:rPr>
          <w:rFonts w:hint="eastAsia"/>
        </w:rPr>
        <w:br/>
      </w:r>
      <w:r>
        <w:rPr>
          <w:rFonts w:hint="eastAsia"/>
        </w:rPr>
        <w:t>　　表 11 A0级车个性化问题表</w:t>
      </w:r>
      <w:r>
        <w:rPr>
          <w:rFonts w:hint="eastAsia"/>
        </w:rPr>
        <w:br/>
      </w:r>
      <w:r>
        <w:rPr>
          <w:rFonts w:hint="eastAsia"/>
        </w:rPr>
        <w:t>　　表 12 A级车个性化问题表</w:t>
      </w:r>
      <w:r>
        <w:rPr>
          <w:rFonts w:hint="eastAsia"/>
        </w:rPr>
        <w:br/>
      </w:r>
      <w:r>
        <w:rPr>
          <w:rFonts w:hint="eastAsia"/>
        </w:rPr>
        <w:t>　　表 13 C级车个性化问题表</w:t>
      </w:r>
      <w:r>
        <w:rPr>
          <w:rFonts w:hint="eastAsia"/>
        </w:rPr>
        <w:br/>
      </w:r>
      <w:r>
        <w:rPr>
          <w:rFonts w:hint="eastAsia"/>
        </w:rPr>
        <w:t>　　表 14 D级车个性化问题表</w:t>
      </w:r>
      <w:r>
        <w:rPr>
          <w:rFonts w:hint="eastAsia"/>
        </w:rPr>
        <w:br/>
      </w:r>
      <w:r>
        <w:rPr>
          <w:rFonts w:hint="eastAsia"/>
        </w:rPr>
        <w:t>　　表 15 车龄3年以下车辆个性化问题表</w:t>
      </w:r>
      <w:r>
        <w:rPr>
          <w:rFonts w:hint="eastAsia"/>
        </w:rPr>
        <w:br/>
      </w:r>
      <w:r>
        <w:rPr>
          <w:rFonts w:hint="eastAsia"/>
        </w:rPr>
        <w:t>　　表 16 车龄6-10年车辆个性化问题表</w:t>
      </w:r>
      <w:r>
        <w:rPr>
          <w:rFonts w:hint="eastAsia"/>
        </w:rPr>
        <w:br/>
      </w:r>
      <w:r>
        <w:rPr>
          <w:rFonts w:hint="eastAsia"/>
        </w:rPr>
        <w:t>　　表 17 车龄11-15年车辆个性化问题表</w:t>
      </w:r>
      <w:r>
        <w:rPr>
          <w:rFonts w:hint="eastAsia"/>
        </w:rPr>
        <w:br/>
      </w:r>
      <w:r>
        <w:rPr>
          <w:rFonts w:hint="eastAsia"/>
        </w:rPr>
        <w:t>　　表 18 车龄15年以上车辆个性化问题表</w:t>
      </w:r>
      <w:r>
        <w:rPr>
          <w:rFonts w:hint="eastAsia"/>
        </w:rPr>
        <w:br/>
      </w:r>
      <w:r>
        <w:rPr>
          <w:rFonts w:hint="eastAsia"/>
        </w:rPr>
        <w:t>　　表 19 驾龄6年以下车主车辆使用个性化问题表</w:t>
      </w:r>
      <w:r>
        <w:rPr>
          <w:rFonts w:hint="eastAsia"/>
        </w:rPr>
        <w:br/>
      </w:r>
      <w:r>
        <w:rPr>
          <w:rFonts w:hint="eastAsia"/>
        </w:rPr>
        <w:t>　　表 20 驾龄6-10年车主车辆个性化问题表</w:t>
      </w:r>
      <w:r>
        <w:rPr>
          <w:rFonts w:hint="eastAsia"/>
        </w:rPr>
        <w:br/>
      </w:r>
      <w:r>
        <w:rPr>
          <w:rFonts w:hint="eastAsia"/>
        </w:rPr>
        <w:t>　　表 21 驾龄10年以上车辆个性化问题表</w:t>
      </w:r>
      <w:r>
        <w:rPr>
          <w:rFonts w:hint="eastAsia"/>
        </w:rPr>
        <w:br/>
      </w:r>
      <w:r>
        <w:rPr>
          <w:rFonts w:hint="eastAsia"/>
        </w:rPr>
        <w:t>　　表 22 女性驾车个性化问题表</w:t>
      </w:r>
      <w:r>
        <w:rPr>
          <w:rFonts w:hint="eastAsia"/>
        </w:rPr>
        <w:br/>
      </w:r>
      <w:r>
        <w:rPr>
          <w:rFonts w:hint="eastAsia"/>
        </w:rPr>
        <w:t>　　表 23 法定假日个性化问题表</w:t>
      </w:r>
      <w:r>
        <w:rPr>
          <w:rFonts w:hint="eastAsia"/>
        </w:rPr>
        <w:br/>
      </w:r>
      <w:r>
        <w:rPr>
          <w:rFonts w:hint="eastAsia"/>
        </w:rPr>
        <w:t>　　表 24 早高峰时段个性化问题表</w:t>
      </w:r>
      <w:r>
        <w:rPr>
          <w:rFonts w:hint="eastAsia"/>
        </w:rPr>
        <w:br/>
      </w:r>
      <w:r>
        <w:rPr>
          <w:rFonts w:hint="eastAsia"/>
        </w:rPr>
        <w:t>　　表 25 晚高峰时段个性化问题表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97aa58118476f" w:history="1">
        <w:r>
          <w:rPr>
            <w:rStyle w:val="Hyperlink"/>
          </w:rPr>
          <w:t>2007年中国汽车使用问题年度报告</w:t>
        </w:r>
      </w:hyperlink>
      <w:r>
        <w:rPr>
          <w:color w:val="C00000"/>
        </w:rPr>
        <w:t>》，报告编号：</w:t>
      </w:r>
      <w:r>
        <w:rPr>
          <w:rFonts w:hint="eastAsia"/>
          <w:color w:val="C00000"/>
        </w:rPr>
        <w:t>0250619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797aa58118476f" w:history="1">
        <w:r>
          <w:rPr>
            <w:rStyle w:val="Hyperlink"/>
          </w:rPr>
          <w:t>https://www.20087.com/2008-10/R_2007qicheshiyongwentinianduBaoGao.html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20b3f277842e4" w:history="1">
      <w:r>
        <w:rPr>
          <w:rStyle w:val="Hyperlink"/>
        </w:rPr>
        <w:t>2007年中国汽车使用问题年度报告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7qicheshiyongwentinianduBaoGao.html" TargetMode="External" Id="R67797aa58118476f" /></Relationships>
</file>

<file path=word/_rels/header2.xml.rels>&#65279;<?xml version="1.0" encoding="utf-8"?><Relationships xmlns="http://schemas.openxmlformats.org/package/2006/relationships"><Relationship Type="http://schemas.openxmlformats.org/officeDocument/2006/relationships/hyperlink" Target="https://www.20087.com/2008-10/R_2007qicheshiyongwentinianduBaoGao.html" TargetMode="External" Id="R00720b3f2778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2008-10-23T07:02:00Z</dcterms:created>
  <dcterms:modified xsi:type="dcterms:W3CDTF">2008-10-23T08:02:00Z</dcterms:modified>
  <dc:subject>2007年中国汽车使用问题年度报告</dc:subject>
  <dc:title>2007年中国汽车使用问题年度报告</dc:title>
  <cp:keywords>2007年中国汽车使用问题年度报告</cp:keywords>
  <dc:description>2007年中国汽车使用问题年度报告</dc:description>
</cp:coreProperties>
</file>