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27a6fc068453f" w:history="1">
              <w:r>
                <w:rPr>
                  <w:rStyle w:val="Hyperlink"/>
                </w:rPr>
                <w:t>2007-2008年中国手工具行业区域市场分析报告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27a6fc068453f" w:history="1">
              <w:r>
                <w:rPr>
                  <w:rStyle w:val="Hyperlink"/>
                </w:rPr>
                <w:t>2007-2008年中国手工具行业区域市场分析报告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27a6fc068453f" w:history="1">
                <w:r>
                  <w:rPr>
                    <w:rStyle w:val="Hyperlink"/>
                  </w:rPr>
                  <w:t>https://www.20087.com/2008-10/R_2007_2008shougongjuquyushichangfenxiBaoGao.html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手工具行业概述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手工具行业市场特征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手工具行业政策分析</w:t>
      </w:r>
      <w:r>
        <w:rPr>
          <w:rFonts w:hint="eastAsia"/>
        </w:rPr>
        <w:br/>
      </w:r>
      <w:r>
        <w:rPr>
          <w:rFonts w:hint="eastAsia"/>
        </w:rPr>
        <w:t>　　第一节 手工具行业主要政策分析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手工具产业运行状况分析</w:t>
      </w:r>
      <w:r>
        <w:rPr>
          <w:rFonts w:hint="eastAsia"/>
        </w:rPr>
        <w:br/>
      </w:r>
      <w:r>
        <w:rPr>
          <w:rFonts w:hint="eastAsia"/>
        </w:rPr>
        <w:t>　　第一节 手工具行业各区域主要发展动态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手工具行业发展现状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手工具行业市场运行状况分析</w:t>
      </w:r>
      <w:r>
        <w:rPr>
          <w:rFonts w:hint="eastAsia"/>
        </w:rPr>
        <w:br/>
      </w:r>
      <w:r>
        <w:rPr>
          <w:rFonts w:hint="eastAsia"/>
        </w:rPr>
        <w:t>　　第一节 手工具行业市场发展动态</w:t>
      </w:r>
      <w:r>
        <w:rPr>
          <w:rFonts w:hint="eastAsia"/>
        </w:rPr>
        <w:br/>
      </w:r>
      <w:r>
        <w:rPr>
          <w:rFonts w:hint="eastAsia"/>
        </w:rPr>
        <w:t>　　　　一、手工具行业市场总体发展动态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二、手工具行业区域市场重点发展动态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手工具行业市场发展现状</w:t>
      </w:r>
      <w:r>
        <w:rPr>
          <w:rFonts w:hint="eastAsia"/>
        </w:rPr>
        <w:br/>
      </w:r>
      <w:r>
        <w:rPr>
          <w:rFonts w:hint="eastAsia"/>
        </w:rPr>
        <w:t>　　　　一、手工具行业市场总体运行现状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二、手工具行业主要区域市场运行现状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手工具行业市场竞争状况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全国手工具市场整体运行情况分析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手工具行业区域市场运行情况分析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西南地区手工具市场运行情况分析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2007-2008年5月北京手工具市场分析</w:t>
      </w:r>
      <w:r>
        <w:rPr>
          <w:rFonts w:hint="eastAsia"/>
        </w:rPr>
        <w:br/>
      </w:r>
      <w:r>
        <w:rPr>
          <w:rFonts w:hint="eastAsia"/>
        </w:rPr>
        <w:t>　　第二节 2007-2008年5月天津手工具市场分析</w:t>
      </w:r>
      <w:r>
        <w:rPr>
          <w:rFonts w:hint="eastAsia"/>
        </w:rPr>
        <w:br/>
      </w:r>
      <w:r>
        <w:rPr>
          <w:rFonts w:hint="eastAsia"/>
        </w:rPr>
        <w:t>　　第三节 2007-2008年5月河北手工具市场分析</w:t>
      </w:r>
      <w:r>
        <w:rPr>
          <w:rFonts w:hint="eastAsia"/>
        </w:rPr>
        <w:br/>
      </w:r>
      <w:r>
        <w:rPr>
          <w:rFonts w:hint="eastAsia"/>
        </w:rPr>
        <w:t>　　第四节 2007-2008年5月山西手工具市场分析</w:t>
      </w:r>
      <w:r>
        <w:rPr>
          <w:rFonts w:hint="eastAsia"/>
        </w:rPr>
        <w:br/>
      </w:r>
      <w:r>
        <w:rPr>
          <w:rFonts w:hint="eastAsia"/>
        </w:rPr>
        <w:t>　　第五节 2007-2008年5月辽宁手工具市场分析</w:t>
      </w:r>
      <w:r>
        <w:rPr>
          <w:rFonts w:hint="eastAsia"/>
        </w:rPr>
        <w:br/>
      </w:r>
      <w:r>
        <w:rPr>
          <w:rFonts w:hint="eastAsia"/>
        </w:rPr>
        <w:t>　　第六节 2007-2008年5月吉林手工具市场分析</w:t>
      </w:r>
      <w:r>
        <w:rPr>
          <w:rFonts w:hint="eastAsia"/>
        </w:rPr>
        <w:br/>
      </w:r>
      <w:r>
        <w:rPr>
          <w:rFonts w:hint="eastAsia"/>
        </w:rPr>
        <w:t>　　第七节 2007-2008年5月黑龙江手工具市场分析</w:t>
      </w:r>
      <w:r>
        <w:rPr>
          <w:rFonts w:hint="eastAsia"/>
        </w:rPr>
        <w:br/>
      </w:r>
      <w:r>
        <w:rPr>
          <w:rFonts w:hint="eastAsia"/>
        </w:rPr>
        <w:t>　　第八节 2007-2008年5月上海手工具市场分析</w:t>
      </w:r>
      <w:r>
        <w:rPr>
          <w:rFonts w:hint="eastAsia"/>
        </w:rPr>
        <w:br/>
      </w:r>
      <w:r>
        <w:rPr>
          <w:rFonts w:hint="eastAsia"/>
        </w:rPr>
        <w:t>　　第九节 2007-2008年5月江苏手工具市场分析</w:t>
      </w:r>
      <w:r>
        <w:rPr>
          <w:rFonts w:hint="eastAsia"/>
        </w:rPr>
        <w:br/>
      </w:r>
      <w:r>
        <w:rPr>
          <w:rFonts w:hint="eastAsia"/>
        </w:rPr>
        <w:t>　　第十节 2007-2008年5月浙江手工具市场分析</w:t>
      </w:r>
      <w:r>
        <w:rPr>
          <w:rFonts w:hint="eastAsia"/>
        </w:rPr>
        <w:br/>
      </w:r>
      <w:r>
        <w:rPr>
          <w:rFonts w:hint="eastAsia"/>
        </w:rPr>
        <w:t>　　第十一节 2007-2008年5月安徽手工具市场分析</w:t>
      </w:r>
      <w:r>
        <w:rPr>
          <w:rFonts w:hint="eastAsia"/>
        </w:rPr>
        <w:br/>
      </w:r>
      <w:r>
        <w:rPr>
          <w:rFonts w:hint="eastAsia"/>
        </w:rPr>
        <w:t>　　第十二节 2007-2008年5月福建手工具市场分析</w:t>
      </w:r>
      <w:r>
        <w:rPr>
          <w:rFonts w:hint="eastAsia"/>
        </w:rPr>
        <w:br/>
      </w:r>
      <w:r>
        <w:rPr>
          <w:rFonts w:hint="eastAsia"/>
        </w:rPr>
        <w:t>　　第十三节 2007-2008年5月江西手工具市场分析</w:t>
      </w:r>
      <w:r>
        <w:rPr>
          <w:rFonts w:hint="eastAsia"/>
        </w:rPr>
        <w:br/>
      </w:r>
      <w:r>
        <w:rPr>
          <w:rFonts w:hint="eastAsia"/>
        </w:rPr>
        <w:t>　　第十四节 2007-2008年5月山东手工具市场分析</w:t>
      </w:r>
      <w:r>
        <w:rPr>
          <w:rFonts w:hint="eastAsia"/>
        </w:rPr>
        <w:br/>
      </w:r>
      <w:r>
        <w:rPr>
          <w:rFonts w:hint="eastAsia"/>
        </w:rPr>
        <w:t>　　第十五节 2007-2008年5月河南手工具市场分析</w:t>
      </w:r>
      <w:r>
        <w:rPr>
          <w:rFonts w:hint="eastAsia"/>
        </w:rPr>
        <w:br/>
      </w:r>
      <w:r>
        <w:rPr>
          <w:rFonts w:hint="eastAsia"/>
        </w:rPr>
        <w:t>　　第十六节 2007-2008年5月湖北手工具市场分析</w:t>
      </w:r>
      <w:r>
        <w:rPr>
          <w:rFonts w:hint="eastAsia"/>
        </w:rPr>
        <w:br/>
      </w:r>
      <w:r>
        <w:rPr>
          <w:rFonts w:hint="eastAsia"/>
        </w:rPr>
        <w:t>　　第十七节 2007-2008年5月湖南手工具市场分析</w:t>
      </w:r>
      <w:r>
        <w:rPr>
          <w:rFonts w:hint="eastAsia"/>
        </w:rPr>
        <w:br/>
      </w:r>
      <w:r>
        <w:rPr>
          <w:rFonts w:hint="eastAsia"/>
        </w:rPr>
        <w:t>　　第十八节 2007-2008年5月广东手工具市场分析</w:t>
      </w:r>
      <w:r>
        <w:rPr>
          <w:rFonts w:hint="eastAsia"/>
        </w:rPr>
        <w:br/>
      </w:r>
      <w:r>
        <w:rPr>
          <w:rFonts w:hint="eastAsia"/>
        </w:rPr>
        <w:t>　　第十九节 2007-2008年5月重庆手工具市场分析</w:t>
      </w:r>
      <w:r>
        <w:rPr>
          <w:rFonts w:hint="eastAsia"/>
        </w:rPr>
        <w:br/>
      </w:r>
      <w:r>
        <w:rPr>
          <w:rFonts w:hint="eastAsia"/>
        </w:rPr>
        <w:t>　　第二十节 2007-2008年5月四川手工具市场分析</w:t>
      </w:r>
      <w:r>
        <w:rPr>
          <w:rFonts w:hint="eastAsia"/>
        </w:rPr>
        <w:br/>
      </w:r>
      <w:r>
        <w:rPr>
          <w:rFonts w:hint="eastAsia"/>
        </w:rPr>
        <w:t>　　第二十一节 2007-2008年5月云南手工具市场分析</w:t>
      </w:r>
      <w:r>
        <w:rPr>
          <w:rFonts w:hint="eastAsia"/>
        </w:rPr>
        <w:br/>
      </w:r>
      <w:r>
        <w:rPr>
          <w:rFonts w:hint="eastAsia"/>
        </w:rPr>
        <w:t>　　第二十二节 2007-2008年5月青海手工具市场分析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手工具行业区域市场主要经济指标对比分析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手工具行业省市市场主要经济指标对比分析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手工具行业市场投资建议</w:t>
      </w:r>
      <w:r>
        <w:rPr>
          <w:rFonts w:hint="eastAsia"/>
        </w:rPr>
        <w:br/>
      </w:r>
      <w:r>
        <w:rPr>
          <w:rFonts w:hint="eastAsia"/>
        </w:rPr>
        <w:t>　　第一节 手工具行业投资机会分析</w:t>
      </w:r>
      <w:r>
        <w:rPr>
          <w:rFonts w:hint="eastAsia"/>
        </w:rPr>
        <w:br/>
      </w:r>
      <w:r>
        <w:rPr>
          <w:rFonts w:hint="eastAsia"/>
        </w:rPr>
        <w:t>　　第二节 手工具行业投资风险分析</w:t>
      </w:r>
      <w:r>
        <w:rPr>
          <w:rFonts w:hint="eastAsia"/>
        </w:rPr>
        <w:br/>
      </w:r>
      <w:r>
        <w:rPr>
          <w:rFonts w:hint="eastAsia"/>
        </w:rPr>
        <w:t>　　第三节 手工具行业投资建议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手工具行业经营管理建议</w:t>
      </w:r>
      <w:r>
        <w:rPr>
          <w:rFonts w:hint="eastAsia"/>
        </w:rPr>
        <w:br/>
      </w:r>
      <w:r>
        <w:rPr>
          <w:rFonts w:hint="eastAsia"/>
        </w:rPr>
        <w:t>第十二章 手工具行业发展趋势及市场预测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手工具行业发展趋势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手工具行业市场预测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27a6fc068453f" w:history="1">
        <w:r>
          <w:rPr>
            <w:rStyle w:val="Hyperlink"/>
          </w:rPr>
          <w:t>2007-2008年中国手工具行业区域市场分析报告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27a6fc068453f" w:history="1">
        <w:r>
          <w:rPr>
            <w:rStyle w:val="Hyperlink"/>
          </w:rPr>
          <w:t>https://www.20087.com/2008-10/R_2007_2008shougongjuquyushichangfenxiBaoGao.html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c90c1daa43af" w:history="1">
      <w:r>
        <w:rPr>
          <w:rStyle w:val="Hyperlink"/>
        </w:rPr>
        <w:t>2007-2008年中国手工具行业区域市场分析报告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shougongjuquyushichangfenxiBaoGao.html" TargetMode="External" Id="R32427a6fc06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shougongjuquyushichangfenxiBaoGao.html" TargetMode="External" Id="R2ab7c90c1daa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2008-10-21T01:32:00Z</dcterms:created>
  <dcterms:modified xsi:type="dcterms:W3CDTF">2008-10-21T02:32:00Z</dcterms:modified>
  <dc:subject>2007-2008年中国手工具行业区域市场分析报告</dc:subject>
  <dc:title>2007-2008年中国手工具行业区域市场分析报告</dc:title>
  <cp:keywords>2007-2008年中国手工具行业区域市场分析报告</cp:keywords>
  <dc:description>2007-2008年中国手工具行业区域市场分析报告</dc:description>
</cp:coreProperties>
</file>