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aeed22ff14502" w:history="1">
              <w:r>
                <w:rPr>
                  <w:rStyle w:val="Hyperlink"/>
                </w:rPr>
                <w:t>2008年中国广告行业研究年度报告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aeed22ff14502" w:history="1">
              <w:r>
                <w:rPr>
                  <w:rStyle w:val="Hyperlink"/>
                </w:rPr>
                <w:t>2008年中国广告行业研究年度报告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5aeed22ff14502" w:history="1">
                <w:r>
                  <w:rPr>
                    <w:rStyle w:val="Hyperlink"/>
                  </w:rPr>
                  <w:t>https://www.20087.com/2008-10/R_2008guanggaoyanjiunianduBaoGao.html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中国广告行业发展概况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中国广告行业发展环境分析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中国广告子行业市场分析</w:t>
      </w:r>
      <w:r>
        <w:rPr>
          <w:rFonts w:hint="eastAsia"/>
        </w:rPr>
        <w:br/>
      </w:r>
      <w:r>
        <w:rPr>
          <w:rFonts w:hint="eastAsia"/>
        </w:rPr>
        <w:t>　　4.1 报刊杂志广告市场分析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电视广告市场分析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t>　　4.3 广播广告市场分析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供需平衡分析</w:t>
      </w:r>
      <w:r>
        <w:rPr>
          <w:rFonts w:hint="eastAsia"/>
        </w:rPr>
        <w:br/>
      </w:r>
      <w:r>
        <w:rPr>
          <w:rFonts w:hint="eastAsia"/>
        </w:rPr>
        <w:t>　　4.4 户外广告市场分析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供需平衡分析</w:t>
      </w:r>
      <w:r>
        <w:rPr>
          <w:rFonts w:hint="eastAsia"/>
        </w:rPr>
        <w:br/>
      </w:r>
      <w:r>
        <w:rPr>
          <w:rFonts w:hint="eastAsia"/>
        </w:rPr>
        <w:t>　　4.5 网络广告市场分析</w:t>
      </w:r>
      <w:r>
        <w:rPr>
          <w:rFonts w:hint="eastAsia"/>
        </w:rPr>
        <w:br/>
      </w:r>
      <w:r>
        <w:rPr>
          <w:rFonts w:hint="eastAsia"/>
        </w:rPr>
        <w:t>　　　　4.5.1 供给分析</w:t>
      </w:r>
      <w:r>
        <w:rPr>
          <w:rFonts w:hint="eastAsia"/>
        </w:rPr>
        <w:br/>
      </w:r>
      <w:r>
        <w:rPr>
          <w:rFonts w:hint="eastAsia"/>
        </w:rPr>
        <w:t>　　　　4.5.2 需求分析</w:t>
      </w:r>
      <w:r>
        <w:rPr>
          <w:rFonts w:hint="eastAsia"/>
        </w:rPr>
        <w:br/>
      </w:r>
      <w:r>
        <w:rPr>
          <w:rFonts w:hint="eastAsia"/>
        </w:rPr>
        <w:t>　　　　4.5.3 供需平衡分析</w:t>
      </w:r>
      <w:r>
        <w:rPr>
          <w:rFonts w:hint="eastAsia"/>
        </w:rPr>
        <w:br/>
      </w:r>
      <w:r>
        <w:rPr>
          <w:rFonts w:hint="eastAsia"/>
        </w:rPr>
        <w:t>　　4.6 无线广告市场分析</w:t>
      </w:r>
      <w:r>
        <w:rPr>
          <w:rFonts w:hint="eastAsia"/>
        </w:rPr>
        <w:br/>
      </w:r>
      <w:r>
        <w:rPr>
          <w:rFonts w:hint="eastAsia"/>
        </w:rPr>
        <w:t>　　　　4.6.1 供给分析</w:t>
      </w:r>
      <w:r>
        <w:rPr>
          <w:rFonts w:hint="eastAsia"/>
        </w:rPr>
        <w:br/>
      </w:r>
      <w:r>
        <w:rPr>
          <w:rFonts w:hint="eastAsia"/>
        </w:rPr>
        <w:t>　　　　4.6.2 需求分析</w:t>
      </w:r>
      <w:r>
        <w:rPr>
          <w:rFonts w:hint="eastAsia"/>
        </w:rPr>
        <w:br/>
      </w:r>
      <w:r>
        <w:rPr>
          <w:rFonts w:hint="eastAsia"/>
        </w:rPr>
        <w:t>　　　　4.6.3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奥美整合行销传播集团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北京电通广告有限公司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中视金桥国际传播集团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中视传媒股份有限公司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分众传媒（中国）控股有限公司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中^智^林：中国广告行业发展建议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aeed22ff14502" w:history="1">
        <w:r>
          <w:rPr>
            <w:rStyle w:val="Hyperlink"/>
          </w:rPr>
          <w:t>2008年中国广告行业研究年度报告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5aeed22ff14502" w:history="1">
        <w:r>
          <w:rPr>
            <w:rStyle w:val="Hyperlink"/>
          </w:rPr>
          <w:t>https://www.20087.com/2008-10/R_2008guanggaoyanjiunianduBaoGao.html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bc1d6d60a4a45" w:history="1">
      <w:r>
        <w:rPr>
          <w:rStyle w:val="Hyperlink"/>
        </w:rPr>
        <w:t>2008年中国广告行业研究年度报告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uanggaoyanjiunianduBaoGao.html" TargetMode="External" Id="R625aeed22ff1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uanggaoyanjiunianduBaoGao.html" TargetMode="External" Id="R0bbbc1d6d60a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2008-10-26T02:45:00Z</dcterms:created>
  <dcterms:modified xsi:type="dcterms:W3CDTF">2008-10-26T03:45:00Z</dcterms:modified>
  <dc:subject>2008年中国广告行业研究年度报告</dc:subject>
  <dc:title>2008年中国广告行业研究年度报告</dc:title>
  <cp:keywords>2008年中国广告行业研究年度报告</cp:keywords>
  <dc:description>2008年中国广告行业研究年度报告</dc:description>
</cp:coreProperties>
</file>