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527ef8f4441c9" w:history="1">
              <w:r>
                <w:rPr>
                  <w:rStyle w:val="Hyperlink"/>
                </w:rPr>
                <w:t>2008年中国玉米市场深度研究报告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527ef8f4441c9" w:history="1">
              <w:r>
                <w:rPr>
                  <w:rStyle w:val="Hyperlink"/>
                </w:rPr>
                <w:t>2008年中国玉米市场深度研究报告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527ef8f4441c9" w:history="1">
                <w:r>
                  <w:rPr>
                    <w:rStyle w:val="Hyperlink"/>
                  </w:rPr>
                  <w:t>https://www.20087.com/2008-10/R_2008yumishichangshenduyanjiuBaoGao.html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中国玉米市场环境分析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中国玉米期货市场分析</w:t>
      </w:r>
      <w:r>
        <w:rPr>
          <w:rFonts w:hint="eastAsia"/>
        </w:rPr>
        <w:br/>
      </w:r>
      <w:r>
        <w:rPr>
          <w:rFonts w:hint="eastAsia"/>
        </w:rPr>
        <w:t>　　3.1 市场供给分析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市场需求分析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t>　　3.5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北京奥瑞金种业股份有限公司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山东登海种业有限公司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山西屯玉种业科技股份有限公司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万向德农股份有限公司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中智^林^中国玉米市场策略与建议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527ef8f4441c9" w:history="1">
        <w:r>
          <w:rPr>
            <w:rStyle w:val="Hyperlink"/>
          </w:rPr>
          <w:t>2008年中国玉米市场深度研究报告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527ef8f4441c9" w:history="1">
        <w:r>
          <w:rPr>
            <w:rStyle w:val="Hyperlink"/>
          </w:rPr>
          <w:t>https://www.20087.com/2008-10/R_2008yumishichangshenduyanjiuBaoGao.html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热点：玉米的副作用、玉米价格、玉米为什么要尽量少吃呢、玉米的营养价值和功效、三种人不宜吃玉米、玉米种植时间和方法和过程、玉米拼音、玉米升糖指数高吗、中医警告玉米要少吃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1bbc32d154e7e" w:history="1">
      <w:r>
        <w:rPr>
          <w:rStyle w:val="Hyperlink"/>
        </w:rPr>
        <w:t>2008年中国玉米市场深度研究报告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umishichangshenduyanjiuBaoGao.html" TargetMode="External" Id="R041527ef8f44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umishichangshenduyanjiuBaoGao.html" TargetMode="External" Id="R2011bbc32d15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2008-10-27T04:24:00Z</dcterms:created>
  <dcterms:modified xsi:type="dcterms:W3CDTF">2008-10-27T05:24:00Z</dcterms:modified>
  <dc:subject>2008年中国玉米市场深度研究报告</dc:subject>
  <dc:title>2008年中国玉米市场深度研究报告</dc:title>
  <cp:keywords>2008年中国玉米市场深度研究报告</cp:keywords>
  <dc:description>2008年中国玉米市场深度研究报告</dc:description>
</cp:coreProperties>
</file>