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d7f3b282b4bb0" w:history="1">
              <w:r>
                <w:rPr>
                  <w:rStyle w:val="Hyperlink"/>
                </w:rPr>
                <w:t>2008年中国连接器市场研究预测报告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d7f3b282b4bb0" w:history="1">
              <w:r>
                <w:rPr>
                  <w:rStyle w:val="Hyperlink"/>
                </w:rPr>
                <w:t>2008年中国连接器市场研究预测报告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d7f3b282b4bb0" w:history="1">
                <w:r>
                  <w:rPr>
                    <w:rStyle w:val="Hyperlink"/>
                  </w:rPr>
                  <w:t>https://www.20087.com/2008-10/R_2008lianjieqishichangyanjiuyuceBaoGao.html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中国连接器市场分析</w:t>
      </w:r>
      <w:r>
        <w:rPr>
          <w:rFonts w:hint="eastAsia"/>
        </w:rPr>
        <w:br/>
      </w:r>
      <w:r>
        <w:rPr>
          <w:rFonts w:hint="eastAsia"/>
        </w:rPr>
        <w:t>　　1.1 市场规模分析</w:t>
      </w:r>
      <w:r>
        <w:rPr>
          <w:rFonts w:hint="eastAsia"/>
        </w:rPr>
        <w:br/>
      </w:r>
      <w:r>
        <w:rPr>
          <w:rFonts w:hint="eastAsia"/>
        </w:rPr>
        <w:t>　　1.2 市场特点分析</w:t>
      </w:r>
      <w:r>
        <w:rPr>
          <w:rFonts w:hint="eastAsia"/>
        </w:rPr>
        <w:br/>
      </w:r>
      <w:r>
        <w:rPr>
          <w:rFonts w:hint="eastAsia"/>
        </w:rPr>
        <w:t>　　　　1.2.1 生产布局分析</w:t>
      </w:r>
      <w:r>
        <w:rPr>
          <w:rFonts w:hint="eastAsia"/>
        </w:rPr>
        <w:br/>
      </w:r>
      <w:r>
        <w:rPr>
          <w:rFonts w:hint="eastAsia"/>
        </w:rPr>
        <w:t>　　　　1.2.2 本土厂商的崛起分析</w:t>
      </w:r>
      <w:r>
        <w:rPr>
          <w:rFonts w:hint="eastAsia"/>
        </w:rPr>
        <w:br/>
      </w:r>
      <w:r>
        <w:rPr>
          <w:rFonts w:hint="eastAsia"/>
        </w:rPr>
        <w:t>　　　　1.2.3 产品的多元化和高端化分析</w:t>
      </w:r>
      <w:r>
        <w:rPr>
          <w:rFonts w:hint="eastAsia"/>
        </w:rPr>
        <w:br/>
      </w:r>
      <w:r>
        <w:rPr>
          <w:rFonts w:hint="eastAsia"/>
        </w:rPr>
        <w:t>　　　　1.2.4 市场整合分析</w:t>
      </w:r>
      <w:r>
        <w:rPr>
          <w:rFonts w:hint="eastAsia"/>
        </w:rPr>
        <w:br/>
      </w:r>
      <w:r>
        <w:rPr>
          <w:rFonts w:hint="eastAsia"/>
        </w:rPr>
        <w:t>　　　　1.2.5 高低端产品发展不均衡</w:t>
      </w:r>
      <w:r>
        <w:rPr>
          <w:rFonts w:hint="eastAsia"/>
        </w:rPr>
        <w:br/>
      </w:r>
      <w:r>
        <w:rPr>
          <w:rFonts w:hint="eastAsia"/>
        </w:rPr>
        <w:t>　　1.3 市场发展预测</w:t>
      </w:r>
      <w:r>
        <w:rPr>
          <w:rFonts w:hint="eastAsia"/>
        </w:rPr>
        <w:br/>
      </w:r>
      <w:r>
        <w:rPr>
          <w:rFonts w:hint="eastAsia"/>
        </w:rPr>
        <w:t>　　1.4 中国台湾连接器市场分析</w:t>
      </w:r>
      <w:r>
        <w:rPr>
          <w:rFonts w:hint="eastAsia"/>
        </w:rPr>
        <w:br/>
      </w:r>
      <w:r>
        <w:rPr>
          <w:rFonts w:hint="eastAsia"/>
        </w:rPr>
        <w:t>　　　　1.4.1 产业结构分析</w:t>
      </w:r>
      <w:r>
        <w:rPr>
          <w:rFonts w:hint="eastAsia"/>
        </w:rPr>
        <w:br/>
      </w:r>
      <w:r>
        <w:rPr>
          <w:rFonts w:hint="eastAsia"/>
        </w:rPr>
        <w:t>　　　　1.4.2 市场规模分析</w:t>
      </w:r>
      <w:r>
        <w:rPr>
          <w:rFonts w:hint="eastAsia"/>
        </w:rPr>
        <w:br/>
      </w:r>
      <w:r>
        <w:rPr>
          <w:rFonts w:hint="eastAsia"/>
        </w:rPr>
        <w:t>　　　　1.4.3 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不同性能的连接器市场分析</w:t>
      </w:r>
      <w:r>
        <w:rPr>
          <w:rFonts w:hint="eastAsia"/>
        </w:rPr>
        <w:br/>
      </w:r>
      <w:r>
        <w:rPr>
          <w:rFonts w:hint="eastAsia"/>
        </w:rPr>
        <w:t>　　2.1 PCB连接器市场分析</w:t>
      </w:r>
      <w:r>
        <w:rPr>
          <w:rFonts w:hint="eastAsia"/>
        </w:rPr>
        <w:br/>
      </w:r>
      <w:r>
        <w:rPr>
          <w:rFonts w:hint="eastAsia"/>
        </w:rPr>
        <w:t>　　　　2.1.1 国内市场现状分析</w:t>
      </w:r>
      <w:r>
        <w:rPr>
          <w:rFonts w:hint="eastAsia"/>
        </w:rPr>
        <w:br/>
      </w:r>
      <w:r>
        <w:rPr>
          <w:rFonts w:hint="eastAsia"/>
        </w:rPr>
        <w:t>　　　　2.1.2 发展趋势分析</w:t>
      </w:r>
      <w:r>
        <w:rPr>
          <w:rFonts w:hint="eastAsia"/>
        </w:rPr>
        <w:br/>
      </w:r>
      <w:r>
        <w:rPr>
          <w:rFonts w:hint="eastAsia"/>
        </w:rPr>
        <w:t>　　　　2.1.3 主要生产企业经营分析</w:t>
      </w:r>
      <w:r>
        <w:rPr>
          <w:rFonts w:hint="eastAsia"/>
        </w:rPr>
        <w:br/>
      </w:r>
      <w:r>
        <w:rPr>
          <w:rFonts w:hint="eastAsia"/>
        </w:rPr>
        <w:t>　　2.2 光纤连接器市场分析</w:t>
      </w:r>
      <w:r>
        <w:rPr>
          <w:rFonts w:hint="eastAsia"/>
        </w:rPr>
        <w:br/>
      </w:r>
      <w:r>
        <w:rPr>
          <w:rFonts w:hint="eastAsia"/>
        </w:rPr>
        <w:t>　　　　2.2.1 光纤连接器的主要类型分析</w:t>
      </w:r>
      <w:r>
        <w:rPr>
          <w:rFonts w:hint="eastAsia"/>
        </w:rPr>
        <w:br/>
      </w:r>
      <w:r>
        <w:rPr>
          <w:rFonts w:hint="eastAsia"/>
        </w:rPr>
        <w:t>　　　　2.2.2 全球及中国光纤连接器市场需求分析</w:t>
      </w:r>
      <w:r>
        <w:rPr>
          <w:rFonts w:hint="eastAsia"/>
        </w:rPr>
        <w:br/>
      </w:r>
      <w:r>
        <w:rPr>
          <w:rFonts w:hint="eastAsia"/>
        </w:rPr>
        <w:t>　　　　2.2.3 中国光纤连接器发展现状分析</w:t>
      </w:r>
      <w:r>
        <w:rPr>
          <w:rFonts w:hint="eastAsia"/>
        </w:rPr>
        <w:br/>
      </w:r>
      <w:r>
        <w:rPr>
          <w:rFonts w:hint="eastAsia"/>
        </w:rPr>
        <w:t>　　　　2.2.4 主要生产企业竞争分析</w:t>
      </w:r>
      <w:r>
        <w:rPr>
          <w:rFonts w:hint="eastAsia"/>
        </w:rPr>
        <w:br/>
      </w:r>
      <w:r>
        <w:rPr>
          <w:rFonts w:hint="eastAsia"/>
        </w:rPr>
        <w:t>　　　　2.2.5 对中国光纤连接器市场的建议分析</w:t>
      </w:r>
      <w:r>
        <w:rPr>
          <w:rFonts w:hint="eastAsia"/>
        </w:rPr>
        <w:br/>
      </w:r>
      <w:r>
        <w:rPr>
          <w:rFonts w:hint="eastAsia"/>
        </w:rPr>
        <w:t>　　　　2.2.6 光纤连接器市场预期分析</w:t>
      </w:r>
      <w:r>
        <w:rPr>
          <w:rFonts w:hint="eastAsia"/>
        </w:rPr>
        <w:br/>
      </w:r>
      <w:r>
        <w:rPr>
          <w:rFonts w:hint="eastAsia"/>
        </w:rPr>
        <w:t>　　2.3 射频连接器市场现状分析</w:t>
      </w:r>
      <w:r>
        <w:rPr>
          <w:rFonts w:hint="eastAsia"/>
        </w:rPr>
        <w:br/>
      </w:r>
      <w:r>
        <w:rPr>
          <w:rFonts w:hint="eastAsia"/>
        </w:rPr>
        <w:t>　　　　2.3.1 价格持续走低，厂家缩减成本分析</w:t>
      </w:r>
      <w:r>
        <w:rPr>
          <w:rFonts w:hint="eastAsia"/>
        </w:rPr>
        <w:br/>
      </w:r>
      <w:r>
        <w:rPr>
          <w:rFonts w:hint="eastAsia"/>
        </w:rPr>
        <w:t>　　　　2.3.2 射频同轴连接器的发展趋势分析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不同应用领域的连接器市场分析</w:t>
      </w:r>
      <w:r>
        <w:rPr>
          <w:rFonts w:hint="eastAsia"/>
        </w:rPr>
        <w:br/>
      </w:r>
      <w:r>
        <w:rPr>
          <w:rFonts w:hint="eastAsia"/>
        </w:rPr>
        <w:t>　　3.1 A/V连接器市场分析</w:t>
      </w:r>
      <w:r>
        <w:rPr>
          <w:rFonts w:hint="eastAsia"/>
        </w:rPr>
        <w:br/>
      </w:r>
      <w:r>
        <w:rPr>
          <w:rFonts w:hint="eastAsia"/>
        </w:rPr>
        <w:t>　　　　3.1.1 传统家电类用连接器产品利润下滑分析</w:t>
      </w:r>
      <w:r>
        <w:rPr>
          <w:rFonts w:hint="eastAsia"/>
        </w:rPr>
        <w:br/>
      </w:r>
      <w:r>
        <w:rPr>
          <w:rFonts w:hint="eastAsia"/>
        </w:rPr>
        <w:t>　　　　3.1.2 数码产品市场需求分析</w:t>
      </w:r>
      <w:r>
        <w:rPr>
          <w:rFonts w:hint="eastAsia"/>
        </w:rPr>
        <w:br/>
      </w:r>
      <w:r>
        <w:rPr>
          <w:rFonts w:hint="eastAsia"/>
        </w:rPr>
        <w:t>　　3.2 手机连接器市场分析</w:t>
      </w:r>
      <w:r>
        <w:rPr>
          <w:rFonts w:hint="eastAsia"/>
        </w:rPr>
        <w:br/>
      </w:r>
      <w:r>
        <w:rPr>
          <w:rFonts w:hint="eastAsia"/>
        </w:rPr>
        <w:t>　　　　3.2.1 主要产品市场现状与发展趋势分析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产品发展趋势分析</w:t>
      </w:r>
      <w:r>
        <w:rPr>
          <w:rFonts w:hint="eastAsia"/>
        </w:rPr>
        <w:br/>
      </w:r>
      <w:r>
        <w:rPr>
          <w:rFonts w:hint="eastAsia"/>
        </w:rPr>
        <w:t>　　　　3.2.4 主要生产企业竞争分析</w:t>
      </w:r>
      <w:r>
        <w:rPr>
          <w:rFonts w:hint="eastAsia"/>
        </w:rPr>
        <w:br/>
      </w:r>
      <w:r>
        <w:rPr>
          <w:rFonts w:hint="eastAsia"/>
        </w:rPr>
        <w:t>　　3.3 汽车连接器市场现状分析</w:t>
      </w:r>
      <w:r>
        <w:rPr>
          <w:rFonts w:hint="eastAsia"/>
        </w:rPr>
        <w:br/>
      </w:r>
      <w:r>
        <w:rPr>
          <w:rFonts w:hint="eastAsia"/>
        </w:rPr>
        <w:t>　　　　3.3.1 竞争格局分析</w:t>
      </w:r>
      <w:r>
        <w:rPr>
          <w:rFonts w:hint="eastAsia"/>
        </w:rPr>
        <w:br/>
      </w:r>
      <w:r>
        <w:rPr>
          <w:rFonts w:hint="eastAsia"/>
        </w:rPr>
        <w:t>　　　　3.3.2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中国主要生产企业经营分析</w:t>
      </w:r>
      <w:r>
        <w:rPr>
          <w:rFonts w:hint="eastAsia"/>
        </w:rPr>
        <w:br/>
      </w:r>
      <w:r>
        <w:rPr>
          <w:rFonts w:hint="eastAsia"/>
        </w:rPr>
        <w:t>　　4.1 上海雷迪埃电子有限公司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4.2 西安创联电气科技（集团）有限责任公司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2．未来发展策略分析</w:t>
      </w:r>
      <w:r>
        <w:rPr>
          <w:rFonts w:hint="eastAsia"/>
        </w:rPr>
        <w:br/>
      </w:r>
      <w:r>
        <w:rPr>
          <w:rFonts w:hint="eastAsia"/>
        </w:rPr>
        <w:t>　　4.3 四川华丰企业集团有限公司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4.4 深圳得润电子股份有限公司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4.5 上海安普泰科电子有限公司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4.6 贵州航天电器股份有限公司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4.7 慈溪宏一电子有限公司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4.8 青岛安普泰科电子有限公司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4.9 上海莫仕连接器有限公司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4.10 广东泰科电子有限公司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4.11 富士康（昆山）电脑接插件有限公司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4.12 罗森伯格亚太电子有限公司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4.13 东莞莫仕连接器有限公司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4.14 珠海泰科电子有限公司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4.15 北京松下控制装置有限公司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4.16 安费诺东亚电子科技（深圳）有限公司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4.17 合兴集团有限公司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4.18 深圳盛凌电子股份有限公司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4.19 中航光电科技股份有限公司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4.20 莫莱克斯（大连）有限公司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4.21 杭州航天电子技术有限公司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4.22 张家港华捷电子有限公司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t>　　4.23 西安富士达科技股份有限公司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2．经营分析</w:t>
      </w:r>
      <w:r>
        <w:rPr>
          <w:rFonts w:hint="eastAsia"/>
        </w:rPr>
        <w:br/>
      </w:r>
      <w:r>
        <w:rPr>
          <w:rFonts w:hint="eastAsia"/>
        </w:rPr>
        <w:t>　　3．未来发展策略分析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应用市场分析</w:t>
      </w:r>
      <w:r>
        <w:rPr>
          <w:rFonts w:hint="eastAsia"/>
        </w:rPr>
        <w:br/>
      </w:r>
      <w:r>
        <w:rPr>
          <w:rFonts w:hint="eastAsia"/>
        </w:rPr>
        <w:t>　　5.1 彩电市场分析</w:t>
      </w:r>
      <w:r>
        <w:rPr>
          <w:rFonts w:hint="eastAsia"/>
        </w:rPr>
        <w:br/>
      </w:r>
      <w:r>
        <w:rPr>
          <w:rFonts w:hint="eastAsia"/>
        </w:rPr>
        <w:t>　　5.2 PC机（含笔记本电脑）市场分析</w:t>
      </w:r>
      <w:r>
        <w:rPr>
          <w:rFonts w:hint="eastAsia"/>
        </w:rPr>
        <w:br/>
      </w:r>
      <w:r>
        <w:rPr>
          <w:rFonts w:hint="eastAsia"/>
        </w:rPr>
        <w:t>　　5.3 手机市场分析</w:t>
      </w:r>
      <w:r>
        <w:rPr>
          <w:rFonts w:hint="eastAsia"/>
        </w:rPr>
        <w:br/>
      </w:r>
      <w:r>
        <w:rPr>
          <w:rFonts w:hint="eastAsia"/>
        </w:rPr>
        <w:t>　　5.4 汽车市场分析</w:t>
      </w:r>
      <w:r>
        <w:rPr>
          <w:rFonts w:hint="eastAsia"/>
        </w:rPr>
        <w:br/>
      </w:r>
      <w:r>
        <w:rPr>
          <w:rFonts w:hint="eastAsia"/>
        </w:rPr>
        <w:t>　　5.5 DVD市场分析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连接器“十一五”发展规划</w:t>
      </w:r>
      <w:r>
        <w:rPr>
          <w:rFonts w:hint="eastAsia"/>
        </w:rPr>
        <w:br/>
      </w:r>
      <w:r>
        <w:rPr>
          <w:rFonts w:hint="eastAsia"/>
        </w:rPr>
        <w:t>　　6.1 “十一五”发展总体思路</w:t>
      </w:r>
      <w:r>
        <w:rPr>
          <w:rFonts w:hint="eastAsia"/>
        </w:rPr>
        <w:br/>
      </w:r>
      <w:r>
        <w:rPr>
          <w:rFonts w:hint="eastAsia"/>
        </w:rPr>
        <w:t>　　　　6.1.1 发展思路与行业定位</w:t>
      </w:r>
      <w:r>
        <w:rPr>
          <w:rFonts w:hint="eastAsia"/>
        </w:rPr>
        <w:br/>
      </w:r>
      <w:r>
        <w:rPr>
          <w:rFonts w:hint="eastAsia"/>
        </w:rPr>
        <w:t>　　　　6.1.2 发展战略与目标</w:t>
      </w:r>
      <w:r>
        <w:rPr>
          <w:rFonts w:hint="eastAsia"/>
        </w:rPr>
        <w:br/>
      </w:r>
      <w:r>
        <w:rPr>
          <w:rFonts w:hint="eastAsia"/>
        </w:rPr>
        <w:t>　　6.2 “十一五”发展趋势与重点</w:t>
      </w:r>
      <w:r>
        <w:rPr>
          <w:rFonts w:hint="eastAsia"/>
        </w:rPr>
        <w:br/>
      </w:r>
      <w:r>
        <w:rPr>
          <w:rFonts w:hint="eastAsia"/>
        </w:rPr>
        <w:t>　　　　6.2.1 产品技术发展趋势</w:t>
      </w:r>
      <w:r>
        <w:rPr>
          <w:rFonts w:hint="eastAsia"/>
        </w:rPr>
        <w:br/>
      </w:r>
      <w:r>
        <w:rPr>
          <w:rFonts w:hint="eastAsia"/>
        </w:rPr>
        <w:t>　　　　6.2.2 重点发展产品和项目</w:t>
      </w:r>
      <w:r>
        <w:rPr>
          <w:rFonts w:hint="eastAsia"/>
        </w:rPr>
        <w:br/>
      </w:r>
      <w:r>
        <w:rPr>
          <w:rFonts w:hint="eastAsia"/>
        </w:rPr>
        <w:t>　　　　6.2.3 需要解决和提升的关键技术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全球连接器市场发展分析</w:t>
      </w:r>
      <w:r>
        <w:rPr>
          <w:rFonts w:hint="eastAsia"/>
        </w:rPr>
        <w:br/>
      </w:r>
      <w:r>
        <w:rPr>
          <w:rFonts w:hint="eastAsia"/>
        </w:rPr>
        <w:t>　　7.1 市场规模分析</w:t>
      </w:r>
      <w:r>
        <w:rPr>
          <w:rFonts w:hint="eastAsia"/>
        </w:rPr>
        <w:br/>
      </w:r>
      <w:r>
        <w:rPr>
          <w:rFonts w:hint="eastAsia"/>
        </w:rPr>
        <w:t>　　7.2 主要销售区域的市场变化</w:t>
      </w:r>
      <w:r>
        <w:rPr>
          <w:rFonts w:hint="eastAsia"/>
        </w:rPr>
        <w:br/>
      </w:r>
      <w:r>
        <w:rPr>
          <w:rFonts w:hint="eastAsia"/>
        </w:rPr>
        <w:t>　　　　7.2.1 北美市场分析</w:t>
      </w:r>
      <w:r>
        <w:rPr>
          <w:rFonts w:hint="eastAsia"/>
        </w:rPr>
        <w:br/>
      </w:r>
      <w:r>
        <w:rPr>
          <w:rFonts w:hint="eastAsia"/>
        </w:rPr>
        <w:t>　　　　7.2.2 欧洲市场分析</w:t>
      </w:r>
      <w:r>
        <w:rPr>
          <w:rFonts w:hint="eastAsia"/>
        </w:rPr>
        <w:br/>
      </w:r>
      <w:r>
        <w:rPr>
          <w:rFonts w:hint="eastAsia"/>
        </w:rPr>
        <w:t>　　7.3 应用结构分析</w:t>
      </w:r>
      <w:r>
        <w:rPr>
          <w:rFonts w:hint="eastAsia"/>
        </w:rPr>
        <w:br/>
      </w:r>
      <w:r>
        <w:rPr>
          <w:rFonts w:hint="eastAsia"/>
        </w:rPr>
        <w:t>　　7.4 2008-2010年市场分析与预测分析</w:t>
      </w:r>
      <w:r>
        <w:rPr>
          <w:rFonts w:hint="eastAsia"/>
        </w:rPr>
        <w:br/>
      </w:r>
      <w:r>
        <w:rPr>
          <w:rFonts w:hint="eastAsia"/>
        </w:rPr>
        <w:t>　　7.5 主要厂商市场占有率分析</w:t>
      </w:r>
      <w:r>
        <w:rPr>
          <w:rFonts w:hint="eastAsia"/>
        </w:rPr>
        <w:br/>
      </w:r>
      <w:r>
        <w:rPr>
          <w:rFonts w:hint="eastAsia"/>
        </w:rPr>
        <w:t>　　7.6 主要厂商最新动态分析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8.1 技术发展趋势分析</w:t>
      </w:r>
      <w:r>
        <w:rPr>
          <w:rFonts w:hint="eastAsia"/>
        </w:rPr>
        <w:br/>
      </w:r>
      <w:r>
        <w:rPr>
          <w:rFonts w:hint="eastAsia"/>
        </w:rPr>
        <w:t>　　　　8.1.1 小型化、高密度、高速传输技术分析</w:t>
      </w:r>
      <w:r>
        <w:rPr>
          <w:rFonts w:hint="eastAsia"/>
        </w:rPr>
        <w:br/>
      </w:r>
      <w:r>
        <w:rPr>
          <w:rFonts w:hint="eastAsia"/>
        </w:rPr>
        <w:t>　　　　8.1.2 高性能、高频化技术分析</w:t>
      </w:r>
      <w:r>
        <w:rPr>
          <w:rFonts w:hint="eastAsia"/>
        </w:rPr>
        <w:br/>
      </w:r>
      <w:r>
        <w:rPr>
          <w:rFonts w:hint="eastAsia"/>
        </w:rPr>
        <w:t>　　　　8.1.3 抗干扰技术分析</w:t>
      </w:r>
      <w:r>
        <w:rPr>
          <w:rFonts w:hint="eastAsia"/>
        </w:rPr>
        <w:br/>
      </w:r>
      <w:r>
        <w:rPr>
          <w:rFonts w:hint="eastAsia"/>
        </w:rPr>
        <w:t>　　　　8.1.4 模块化技术分析</w:t>
      </w:r>
      <w:r>
        <w:rPr>
          <w:rFonts w:hint="eastAsia"/>
        </w:rPr>
        <w:br/>
      </w:r>
      <w:r>
        <w:rPr>
          <w:rFonts w:hint="eastAsia"/>
        </w:rPr>
        <w:t>　　　　8.1.5 无铅化技术分析</w:t>
      </w:r>
      <w:r>
        <w:rPr>
          <w:rFonts w:hint="eastAsia"/>
        </w:rPr>
        <w:br/>
      </w:r>
      <w:r>
        <w:rPr>
          <w:rFonts w:hint="eastAsia"/>
        </w:rPr>
        <w:t>　　8.2 产品发展趋势分析</w:t>
      </w:r>
      <w:r>
        <w:rPr>
          <w:rFonts w:hint="eastAsia"/>
        </w:rPr>
        <w:br/>
      </w:r>
      <w:r>
        <w:rPr>
          <w:rFonts w:hint="eastAsia"/>
        </w:rPr>
        <w:t>　　　　8.2.1 小间距微型连接器市场分析</w:t>
      </w:r>
      <w:r>
        <w:rPr>
          <w:rFonts w:hint="eastAsia"/>
        </w:rPr>
        <w:br/>
      </w:r>
      <w:r>
        <w:rPr>
          <w:rFonts w:hint="eastAsia"/>
        </w:rPr>
        <w:t>　　　　8.2.2 高速传输连接器市场分析</w:t>
      </w:r>
      <w:r>
        <w:rPr>
          <w:rFonts w:hint="eastAsia"/>
        </w:rPr>
        <w:br/>
      </w:r>
      <w:r>
        <w:rPr>
          <w:rFonts w:hint="eastAsia"/>
        </w:rPr>
        <w:t>　　　　8.2.3 纳米型连接器市场分析</w:t>
      </w:r>
      <w:r>
        <w:rPr>
          <w:rFonts w:hint="eastAsia"/>
        </w:rPr>
        <w:br/>
      </w:r>
      <w:r>
        <w:rPr>
          <w:rFonts w:hint="eastAsia"/>
        </w:rPr>
        <w:t>　　　　8.2.4 存储棒连接器市场分析</w:t>
      </w:r>
      <w:r>
        <w:rPr>
          <w:rFonts w:hint="eastAsia"/>
        </w:rPr>
        <w:br/>
      </w:r>
      <w:r>
        <w:rPr>
          <w:rFonts w:hint="eastAsia"/>
        </w:rPr>
        <w:t>　　8.3 三种重要接口技术的案例分析</w:t>
      </w:r>
      <w:r>
        <w:rPr>
          <w:rFonts w:hint="eastAsia"/>
        </w:rPr>
        <w:br/>
      </w:r>
      <w:r>
        <w:rPr>
          <w:rFonts w:hint="eastAsia"/>
        </w:rPr>
        <w:t>　　　　8.3.1 USB OTG市场分析</w:t>
      </w:r>
      <w:r>
        <w:rPr>
          <w:rFonts w:hint="eastAsia"/>
        </w:rPr>
        <w:br/>
      </w:r>
      <w:r>
        <w:rPr>
          <w:rFonts w:hint="eastAsia"/>
        </w:rPr>
        <w:t>　　　　8.3.2 HDMI市场分析</w:t>
      </w:r>
      <w:r>
        <w:rPr>
          <w:rFonts w:hint="eastAsia"/>
        </w:rPr>
        <w:br/>
      </w:r>
      <w:r>
        <w:rPr>
          <w:rFonts w:hint="eastAsia"/>
        </w:rPr>
        <w:t>　　　　8.3.3 1394市场分析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2008-2012年中国MLCC发展预测</w:t>
      </w:r>
      <w:r>
        <w:rPr>
          <w:rFonts w:hint="eastAsia"/>
        </w:rPr>
        <w:br/>
      </w:r>
      <w:r>
        <w:rPr>
          <w:rFonts w:hint="eastAsia"/>
        </w:rPr>
        <w:t>　　9.1 未来连接器市场发展分析</w:t>
      </w:r>
      <w:r>
        <w:rPr>
          <w:rFonts w:hint="eastAsia"/>
        </w:rPr>
        <w:br/>
      </w:r>
      <w:r>
        <w:rPr>
          <w:rFonts w:hint="eastAsia"/>
        </w:rPr>
        <w:t>　　9.2 未来连接器市场技术开发方向</w:t>
      </w:r>
      <w:r>
        <w:rPr>
          <w:rFonts w:hint="eastAsia"/>
        </w:rPr>
        <w:br/>
      </w:r>
      <w:r>
        <w:rPr>
          <w:rFonts w:hint="eastAsia"/>
        </w:rPr>
        <w:t>　　9.3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中智林-－结论与建议</w:t>
      </w:r>
      <w:r>
        <w:rPr>
          <w:rFonts w:hint="eastAsia"/>
        </w:rPr>
        <w:br/>
      </w:r>
      <w:r>
        <w:rPr>
          <w:rFonts w:hint="eastAsia"/>
        </w:rPr>
        <w:t>　　10.1 主要结论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d7f3b282b4bb0" w:history="1">
        <w:r>
          <w:rPr>
            <w:rStyle w:val="Hyperlink"/>
          </w:rPr>
          <w:t>2008年中国连接器市场研究预测报告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d7f3b282b4bb0" w:history="1">
        <w:r>
          <w:rPr>
            <w:rStyle w:val="Hyperlink"/>
          </w:rPr>
          <w:t>https://www.20087.com/2008-10/R_2008lianjieqishichangyanjiuyuceBaoGao.html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fe4e3f5449ca" w:history="1">
      <w:r>
        <w:rPr>
          <w:rStyle w:val="Hyperlink"/>
        </w:rPr>
        <w:t>2008年中国连接器市场研究预测报告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jieqishichangyanjiuyuceBaoGao.html" TargetMode="External" Id="R4c0d7f3b282b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jieqishichangyanjiuyuceBaoGao.html" TargetMode="External" Id="Rda43fe4e3f5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2008-10-21T00:49:00Z</dcterms:created>
  <dcterms:modified xsi:type="dcterms:W3CDTF">2008-10-21T01:49:00Z</dcterms:modified>
  <dc:subject>2008年中国连接器市场研究预测报告</dc:subject>
  <dc:title>2008年中国连接器市场研究预测报告</dc:title>
  <cp:keywords>2008年中国连接器市场研究预测报告</cp:keywords>
  <dc:description>2008年中国连接器市场研究预测报告</dc:description>
</cp:coreProperties>
</file>