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4fe4d325f5460c" w:history="1">
              <w:r>
                <w:rPr>
                  <w:rStyle w:val="Hyperlink"/>
                </w:rPr>
                <w:t>2008年中国降糖药市场投资与发展分析报告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4fe4d325f5460c" w:history="1">
              <w:r>
                <w:rPr>
                  <w:rStyle w:val="Hyperlink"/>
                </w:rPr>
                <w:t>2008年中国降糖药市场投资与发展分析报告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4fe4d325f5460c" w:history="1">
                <w:r>
                  <w:rPr>
                    <w:rStyle w:val="Hyperlink"/>
                  </w:rPr>
                  <w:t>https://www.20087.com/2008-10/R_2008jiangtangyaoshichangtouziyufazhaBaoGao.html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糖尿病概述 1</w:t>
      </w:r>
      <w:r>
        <w:rPr>
          <w:rFonts w:hint="eastAsia"/>
        </w:rPr>
        <w:br/>
      </w:r>
      <w:r>
        <w:rPr>
          <w:rFonts w:hint="eastAsia"/>
        </w:rPr>
        <w:t>　　1.1 糖尿病概述与临床分型</w:t>
      </w:r>
      <w:r>
        <w:rPr>
          <w:rFonts w:hint="eastAsia"/>
        </w:rPr>
        <w:br/>
      </w:r>
      <w:r>
        <w:rPr>
          <w:rFonts w:hint="eastAsia"/>
        </w:rPr>
        <w:t>　　1.2 糖尿病流行情况</w:t>
      </w:r>
      <w:r>
        <w:rPr>
          <w:rFonts w:hint="eastAsia"/>
        </w:rPr>
        <w:br/>
      </w:r>
      <w:r>
        <w:rPr>
          <w:rFonts w:hint="eastAsia"/>
        </w:rPr>
        <w:t>　　1.3 糖尿病的全球流行情况</w:t>
      </w:r>
      <w:r>
        <w:rPr>
          <w:rFonts w:hint="eastAsia"/>
        </w:rPr>
        <w:br/>
      </w:r>
      <w:r>
        <w:rPr>
          <w:rFonts w:hint="eastAsia"/>
        </w:rPr>
        <w:t>　　1.4 国内糖尿病的流行情况</w:t>
      </w:r>
      <w:r>
        <w:rPr>
          <w:rFonts w:hint="eastAsia"/>
        </w:rPr>
        <w:br/>
      </w:r>
      <w:r>
        <w:rPr>
          <w:rFonts w:hint="eastAsia"/>
        </w:rPr>
        <w:t>　　2 降糖药物概述 9</w:t>
      </w:r>
      <w:r>
        <w:rPr>
          <w:rFonts w:hint="eastAsia"/>
        </w:rPr>
        <w:br/>
      </w:r>
      <w:r>
        <w:rPr>
          <w:rFonts w:hint="eastAsia"/>
        </w:rPr>
        <w:t>　　2.1 降糖药物及其分类</w:t>
      </w:r>
      <w:r>
        <w:rPr>
          <w:rFonts w:hint="eastAsia"/>
        </w:rPr>
        <w:br/>
      </w:r>
      <w:r>
        <w:rPr>
          <w:rFonts w:hint="eastAsia"/>
        </w:rPr>
        <w:t>　　2.2 胰岛素介绍</w:t>
      </w:r>
      <w:r>
        <w:rPr>
          <w:rFonts w:hint="eastAsia"/>
        </w:rPr>
        <w:br/>
      </w:r>
      <w:r>
        <w:rPr>
          <w:rFonts w:hint="eastAsia"/>
        </w:rPr>
        <w:t>　　2.3 口服降糖药介绍</w:t>
      </w:r>
      <w:r>
        <w:rPr>
          <w:rFonts w:hint="eastAsia"/>
        </w:rPr>
        <w:br/>
      </w:r>
      <w:r>
        <w:rPr>
          <w:rFonts w:hint="eastAsia"/>
        </w:rPr>
        <w:t>　　2.4 口服降糖药的联合应用</w:t>
      </w:r>
      <w:r>
        <w:rPr>
          <w:rFonts w:hint="eastAsia"/>
        </w:rPr>
        <w:br/>
      </w:r>
      <w:r>
        <w:rPr>
          <w:rFonts w:hint="eastAsia"/>
        </w:rPr>
        <w:t>　　3 降糖药市场总体概述 20</w:t>
      </w:r>
      <w:r>
        <w:rPr>
          <w:rFonts w:hint="eastAsia"/>
        </w:rPr>
        <w:br/>
      </w:r>
      <w:r>
        <w:rPr>
          <w:rFonts w:hint="eastAsia"/>
        </w:rPr>
        <w:t>　　3.1 降糖药的市场规模及趋势</w:t>
      </w:r>
      <w:r>
        <w:rPr>
          <w:rFonts w:hint="eastAsia"/>
        </w:rPr>
        <w:br/>
      </w:r>
      <w:r>
        <w:rPr>
          <w:rFonts w:hint="eastAsia"/>
        </w:rPr>
        <w:t>　　3.2 降糖药降糖药重点品种销售金额排序</w:t>
      </w:r>
      <w:r>
        <w:rPr>
          <w:rFonts w:hint="eastAsia"/>
        </w:rPr>
        <w:br/>
      </w:r>
      <w:r>
        <w:rPr>
          <w:rFonts w:hint="eastAsia"/>
        </w:rPr>
        <w:t>　　3.3 胰岛素与口服降糖药的市场格局与变化</w:t>
      </w:r>
      <w:r>
        <w:rPr>
          <w:rFonts w:hint="eastAsia"/>
        </w:rPr>
        <w:br/>
      </w:r>
      <w:r>
        <w:rPr>
          <w:rFonts w:hint="eastAsia"/>
        </w:rPr>
        <w:t>　　4 胰岛素制剂市场现状分析 25</w:t>
      </w:r>
      <w:r>
        <w:rPr>
          <w:rFonts w:hint="eastAsia"/>
        </w:rPr>
        <w:br/>
      </w:r>
      <w:r>
        <w:rPr>
          <w:rFonts w:hint="eastAsia"/>
        </w:rPr>
        <w:t>　　4.1 全国胰岛素市场发展与变化趋势</w:t>
      </w:r>
      <w:r>
        <w:rPr>
          <w:rFonts w:hint="eastAsia"/>
        </w:rPr>
        <w:br/>
      </w:r>
      <w:r>
        <w:rPr>
          <w:rFonts w:hint="eastAsia"/>
        </w:rPr>
        <w:t>　　4.2 胰岛素市场格局</w:t>
      </w:r>
      <w:r>
        <w:rPr>
          <w:rFonts w:hint="eastAsia"/>
        </w:rPr>
        <w:br/>
      </w:r>
      <w:r>
        <w:rPr>
          <w:rFonts w:hint="eastAsia"/>
        </w:rPr>
        <w:t>　　4.3 各胰岛素品牌市场份额情况</w:t>
      </w:r>
      <w:r>
        <w:rPr>
          <w:rFonts w:hint="eastAsia"/>
        </w:rPr>
        <w:br/>
      </w:r>
      <w:r>
        <w:rPr>
          <w:rFonts w:hint="eastAsia"/>
        </w:rPr>
        <w:t>　　4.4 胰岛素重点品种近三年市场走势</w:t>
      </w:r>
      <w:r>
        <w:rPr>
          <w:rFonts w:hint="eastAsia"/>
        </w:rPr>
        <w:br/>
      </w:r>
      <w:r>
        <w:rPr>
          <w:rFonts w:hint="eastAsia"/>
        </w:rPr>
        <w:t>　　4.5 主要品种销售金额排序</w:t>
      </w:r>
      <w:r>
        <w:rPr>
          <w:rFonts w:hint="eastAsia"/>
        </w:rPr>
        <w:br/>
      </w:r>
      <w:r>
        <w:rPr>
          <w:rFonts w:hint="eastAsia"/>
        </w:rPr>
        <w:t>　　4.6 主要城市胰岛素市场分析</w:t>
      </w:r>
      <w:r>
        <w:rPr>
          <w:rFonts w:hint="eastAsia"/>
        </w:rPr>
        <w:br/>
      </w:r>
      <w:r>
        <w:rPr>
          <w:rFonts w:hint="eastAsia"/>
        </w:rPr>
        <w:t>　　5 主要城市口服降糖药市场分析 39</w:t>
      </w:r>
      <w:r>
        <w:rPr>
          <w:rFonts w:hint="eastAsia"/>
        </w:rPr>
        <w:br/>
      </w:r>
      <w:r>
        <w:rPr>
          <w:rFonts w:hint="eastAsia"/>
        </w:rPr>
        <w:t>　　5.1 北京地区降糖药销售分析</w:t>
      </w:r>
      <w:r>
        <w:rPr>
          <w:rFonts w:hint="eastAsia"/>
        </w:rPr>
        <w:br/>
      </w:r>
      <w:r>
        <w:rPr>
          <w:rFonts w:hint="eastAsia"/>
        </w:rPr>
        <w:t>　　5.1.1 北京地区降糖药品类销售分析</w:t>
      </w:r>
      <w:r>
        <w:rPr>
          <w:rFonts w:hint="eastAsia"/>
        </w:rPr>
        <w:br/>
      </w:r>
      <w:r>
        <w:rPr>
          <w:rFonts w:hint="eastAsia"/>
        </w:rPr>
        <w:t>　　5.1.2 北京地区降糖药品牌销售分析</w:t>
      </w:r>
      <w:r>
        <w:rPr>
          <w:rFonts w:hint="eastAsia"/>
        </w:rPr>
        <w:br/>
      </w:r>
      <w:r>
        <w:rPr>
          <w:rFonts w:hint="eastAsia"/>
        </w:rPr>
        <w:t>　　5.2 上海地区口服降糖药销售分析</w:t>
      </w:r>
      <w:r>
        <w:rPr>
          <w:rFonts w:hint="eastAsia"/>
        </w:rPr>
        <w:br/>
      </w:r>
      <w:r>
        <w:rPr>
          <w:rFonts w:hint="eastAsia"/>
        </w:rPr>
        <w:t>　　5.2.1 上海地区降糖药类别销售分析</w:t>
      </w:r>
      <w:r>
        <w:rPr>
          <w:rFonts w:hint="eastAsia"/>
        </w:rPr>
        <w:br/>
      </w:r>
      <w:r>
        <w:rPr>
          <w:rFonts w:hint="eastAsia"/>
        </w:rPr>
        <w:t>　　5.2.2 上海地区不同品牌降糖药销售分析</w:t>
      </w:r>
      <w:r>
        <w:rPr>
          <w:rFonts w:hint="eastAsia"/>
        </w:rPr>
        <w:br/>
      </w:r>
      <w:r>
        <w:rPr>
          <w:rFonts w:hint="eastAsia"/>
        </w:rPr>
        <w:t>　　5.3 广州地区降糖药销售分析</w:t>
      </w:r>
      <w:r>
        <w:rPr>
          <w:rFonts w:hint="eastAsia"/>
        </w:rPr>
        <w:br/>
      </w:r>
      <w:r>
        <w:rPr>
          <w:rFonts w:hint="eastAsia"/>
        </w:rPr>
        <w:t>　　5.3.1 广州地区不同类别降糖药销售分析</w:t>
      </w:r>
      <w:r>
        <w:rPr>
          <w:rFonts w:hint="eastAsia"/>
        </w:rPr>
        <w:br/>
      </w:r>
      <w:r>
        <w:rPr>
          <w:rFonts w:hint="eastAsia"/>
        </w:rPr>
        <w:t>　　5.3.2 广州地区不同品牌降糖药销售分析</w:t>
      </w:r>
      <w:r>
        <w:rPr>
          <w:rFonts w:hint="eastAsia"/>
        </w:rPr>
        <w:br/>
      </w:r>
      <w:r>
        <w:rPr>
          <w:rFonts w:hint="eastAsia"/>
        </w:rPr>
        <w:t>　　6 竞争实况 43</w:t>
      </w:r>
      <w:r>
        <w:rPr>
          <w:rFonts w:hint="eastAsia"/>
        </w:rPr>
        <w:br/>
      </w:r>
      <w:r>
        <w:rPr>
          <w:rFonts w:hint="eastAsia"/>
        </w:rPr>
        <w:t>　　6.1 国内降糖药市场竞争情况分析</w:t>
      </w:r>
      <w:r>
        <w:rPr>
          <w:rFonts w:hint="eastAsia"/>
        </w:rPr>
        <w:br/>
      </w:r>
      <w:r>
        <w:rPr>
          <w:rFonts w:hint="eastAsia"/>
        </w:rPr>
        <w:t>　　6.2 主要生产企业分析</w:t>
      </w:r>
      <w:r>
        <w:rPr>
          <w:rFonts w:hint="eastAsia"/>
        </w:rPr>
        <w:br/>
      </w:r>
      <w:r>
        <w:rPr>
          <w:rFonts w:hint="eastAsia"/>
        </w:rPr>
        <w:t>　　6.2.1 百时美施贵宝</w:t>
      </w:r>
      <w:r>
        <w:rPr>
          <w:rFonts w:hint="eastAsia"/>
        </w:rPr>
        <w:br/>
      </w:r>
      <w:r>
        <w:rPr>
          <w:rFonts w:hint="eastAsia"/>
        </w:rPr>
        <w:t>　　6.2.2 武田公司</w:t>
      </w:r>
      <w:r>
        <w:rPr>
          <w:rFonts w:hint="eastAsia"/>
        </w:rPr>
        <w:br/>
      </w:r>
      <w:r>
        <w:rPr>
          <w:rFonts w:hint="eastAsia"/>
        </w:rPr>
        <w:t>　　6.2.3 礼来公司</w:t>
      </w:r>
      <w:r>
        <w:rPr>
          <w:rFonts w:hint="eastAsia"/>
        </w:rPr>
        <w:br/>
      </w:r>
      <w:r>
        <w:rPr>
          <w:rFonts w:hint="eastAsia"/>
        </w:rPr>
        <w:t>　　6.2.4 葛兰素史克公司</w:t>
      </w:r>
      <w:r>
        <w:rPr>
          <w:rFonts w:hint="eastAsia"/>
        </w:rPr>
        <w:br/>
      </w:r>
      <w:r>
        <w:rPr>
          <w:rFonts w:hint="eastAsia"/>
        </w:rPr>
        <w:t>　　6.2.5 安万特公司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图表1：世界范围内糖尿病患者数量及预测（百万）</w:t>
      </w:r>
      <w:r>
        <w:rPr>
          <w:rFonts w:hint="eastAsia"/>
        </w:rPr>
        <w:br/>
      </w:r>
      <w:r>
        <w:rPr>
          <w:rFonts w:hint="eastAsia"/>
        </w:rPr>
        <w:t>　　图表2：2000-2030年糖尿病发病人数最多的前十个国家</w:t>
      </w:r>
      <w:r>
        <w:rPr>
          <w:rFonts w:hint="eastAsia"/>
        </w:rPr>
        <w:br/>
      </w:r>
      <w:r>
        <w:rPr>
          <w:rFonts w:hint="eastAsia"/>
        </w:rPr>
        <w:t>　　图表3：2000年－2030年发达国家成年人患糖尿病人数增长对比（百万）</w:t>
      </w:r>
      <w:r>
        <w:rPr>
          <w:rFonts w:hint="eastAsia"/>
        </w:rPr>
        <w:br/>
      </w:r>
      <w:r>
        <w:rPr>
          <w:rFonts w:hint="eastAsia"/>
        </w:rPr>
        <w:t>　　图表4：2000年－2030年发展中国家成年人患糖尿病人数增长对比（百万）</w:t>
      </w:r>
      <w:r>
        <w:rPr>
          <w:rFonts w:hint="eastAsia"/>
        </w:rPr>
        <w:br/>
      </w:r>
      <w:r>
        <w:rPr>
          <w:rFonts w:hint="eastAsia"/>
        </w:rPr>
        <w:t>　　图表5：2003年～2005年糖尿病用药样本医院购药金额和数量</w:t>
      </w:r>
      <w:r>
        <w:rPr>
          <w:rFonts w:hint="eastAsia"/>
        </w:rPr>
        <w:br/>
      </w:r>
      <w:r>
        <w:rPr>
          <w:rFonts w:hint="eastAsia"/>
        </w:rPr>
        <w:t>　　图表6：口服降血糖药各小类及中药的医院市场份额</w:t>
      </w:r>
      <w:r>
        <w:rPr>
          <w:rFonts w:hint="eastAsia"/>
        </w:rPr>
        <w:br/>
      </w:r>
      <w:r>
        <w:rPr>
          <w:rFonts w:hint="eastAsia"/>
        </w:rPr>
        <w:t>　　图表7：胰岛素及其类似物医院销售金额排序前十位生产企业</w:t>
      </w:r>
      <w:r>
        <w:rPr>
          <w:rFonts w:hint="eastAsia"/>
        </w:rPr>
        <w:br/>
      </w:r>
      <w:r>
        <w:rPr>
          <w:rFonts w:hint="eastAsia"/>
        </w:rPr>
        <w:t>　　图表8：口服降血糖药医院购药金额排序前十位的生产企业</w:t>
      </w:r>
      <w:r>
        <w:rPr>
          <w:rFonts w:hint="eastAsia"/>
        </w:rPr>
        <w:br/>
      </w:r>
      <w:r>
        <w:rPr>
          <w:rFonts w:hint="eastAsia"/>
        </w:rPr>
        <w:t>　　图表9：口服降血糖药医院购药金额排序前十位的药品</w:t>
      </w:r>
      <w:r>
        <w:rPr>
          <w:rFonts w:hint="eastAsia"/>
        </w:rPr>
        <w:br/>
      </w:r>
      <w:r>
        <w:rPr>
          <w:rFonts w:hint="eastAsia"/>
        </w:rPr>
        <w:t>　　图表10：2003年～2005年口服降血糖药和胰岛素及其类似物的医院市场份额</w:t>
      </w:r>
      <w:r>
        <w:rPr>
          <w:rFonts w:hint="eastAsia"/>
        </w:rPr>
        <w:br/>
      </w:r>
      <w:r>
        <w:rPr>
          <w:rFonts w:hint="eastAsia"/>
        </w:rPr>
        <w:t>　　图表11：基因与动物胰岛素的增长幅度比较（%）</w:t>
      </w:r>
      <w:r>
        <w:rPr>
          <w:rFonts w:hint="eastAsia"/>
        </w:rPr>
        <w:br/>
      </w:r>
      <w:r>
        <w:rPr>
          <w:rFonts w:hint="eastAsia"/>
        </w:rPr>
        <w:t>　　图表12：北京胰岛素的市场份额变化（万元）</w:t>
      </w:r>
      <w:r>
        <w:rPr>
          <w:rFonts w:hint="eastAsia"/>
        </w:rPr>
        <w:br/>
      </w:r>
      <w:r>
        <w:rPr>
          <w:rFonts w:hint="eastAsia"/>
        </w:rPr>
        <w:t>　　图表13：胰岛素市场集中度分析（%）</w:t>
      </w:r>
      <w:r>
        <w:rPr>
          <w:rFonts w:hint="eastAsia"/>
        </w:rPr>
        <w:br/>
      </w:r>
      <w:r>
        <w:rPr>
          <w:rFonts w:hint="eastAsia"/>
        </w:rPr>
        <w:t>　　图表14：胰岛素市场集中度分析（%）</w:t>
      </w:r>
      <w:r>
        <w:rPr>
          <w:rFonts w:hint="eastAsia"/>
        </w:rPr>
        <w:br/>
      </w:r>
      <w:r>
        <w:rPr>
          <w:rFonts w:hint="eastAsia"/>
        </w:rPr>
        <w:t>　　图表15：胰岛素及其类似物医院销售金额排序前十位生产企业</w:t>
      </w:r>
      <w:r>
        <w:rPr>
          <w:rFonts w:hint="eastAsia"/>
        </w:rPr>
        <w:br/>
      </w:r>
      <w:r>
        <w:rPr>
          <w:rFonts w:hint="eastAsia"/>
        </w:rPr>
        <w:t>　　图表16：2007降糖药主要品种销售金额排序</w:t>
      </w:r>
      <w:r>
        <w:rPr>
          <w:rFonts w:hint="eastAsia"/>
        </w:rPr>
        <w:br/>
      </w:r>
      <w:r>
        <w:rPr>
          <w:rFonts w:hint="eastAsia"/>
        </w:rPr>
        <w:t>　　图表17：2007北京地区不同类别降糖药销售比例</w:t>
      </w:r>
      <w:r>
        <w:rPr>
          <w:rFonts w:hint="eastAsia"/>
        </w:rPr>
        <w:br/>
      </w:r>
      <w:r>
        <w:rPr>
          <w:rFonts w:hint="eastAsia"/>
        </w:rPr>
        <w:t>　　图表18：2007北京地区降糖药品牌销售排名</w:t>
      </w:r>
      <w:r>
        <w:rPr>
          <w:rFonts w:hint="eastAsia"/>
        </w:rPr>
        <w:br/>
      </w:r>
      <w:r>
        <w:rPr>
          <w:rFonts w:hint="eastAsia"/>
        </w:rPr>
        <w:t>　　图表19：2007上海地区不同类别降糖药销售比例</w:t>
      </w:r>
      <w:r>
        <w:rPr>
          <w:rFonts w:hint="eastAsia"/>
        </w:rPr>
        <w:br/>
      </w:r>
      <w:r>
        <w:rPr>
          <w:rFonts w:hint="eastAsia"/>
        </w:rPr>
        <w:t>　　图表20：2007上海地区降糖药品牌销售排名</w:t>
      </w:r>
      <w:r>
        <w:rPr>
          <w:rFonts w:hint="eastAsia"/>
        </w:rPr>
        <w:br/>
      </w:r>
      <w:r>
        <w:rPr>
          <w:rFonts w:hint="eastAsia"/>
        </w:rPr>
        <w:t>　　图表21：2007广州地区不同类别降糖药销售比例</w:t>
      </w:r>
      <w:r>
        <w:rPr>
          <w:rFonts w:hint="eastAsia"/>
        </w:rPr>
        <w:br/>
      </w:r>
      <w:r>
        <w:rPr>
          <w:rFonts w:hint="eastAsia"/>
        </w:rPr>
        <w:t>　　图表22：2007上海地区不同品牌降糖药销售排名</w:t>
      </w:r>
      <w:r>
        <w:rPr>
          <w:rFonts w:hint="eastAsia"/>
        </w:rPr>
        <w:br/>
      </w:r>
      <w:r>
        <w:rPr>
          <w:rFonts w:hint="eastAsia"/>
        </w:rPr>
        <w:t>　　图表23：2006-2007胰岛素及其类似物市场份额</w:t>
      </w:r>
      <w:r>
        <w:rPr>
          <w:rFonts w:hint="eastAsia"/>
        </w:rPr>
        <w:br/>
      </w:r>
      <w:r>
        <w:rPr>
          <w:rFonts w:hint="eastAsia"/>
        </w:rPr>
        <w:t>　　图表24：2006-2007口服降糖药市场份额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4fe4d325f5460c" w:history="1">
        <w:r>
          <w:rPr>
            <w:rStyle w:val="Hyperlink"/>
          </w:rPr>
          <w:t>2008年中国降糖药市场投资与发展分析报告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4fe4d325f5460c" w:history="1">
        <w:r>
          <w:rPr>
            <w:rStyle w:val="Hyperlink"/>
          </w:rPr>
          <w:t>https://www.20087.com/2008-10/R_2008jiangtangyaoshichangtouziyufazhaBaoGao.html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达格列净一旦服用就不能停吗、降糖药最好的三种药是什么、一旦吃了二甲双胍就不能停吗、降糖药有哪几种、降糖的药有什么、降糖药十大排名、降糖药吃了就不能停药了吗、降糖药的副作用、糖尿病一旦同房就很难恢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5997096ef9417b" w:history="1">
      <w:r>
        <w:rPr>
          <w:rStyle w:val="Hyperlink"/>
        </w:rPr>
        <w:t>2008年中国降糖药市场投资与发展分析报告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jiangtangyaoshichangtouziyufazhaBaoGao.html" TargetMode="External" Id="Rb54fe4d325f546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jiangtangyaoshichangtouziyufazhaBaoGao.html" TargetMode="External" Id="Rd95997096ef941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2008-10-10T06:10:00Z</dcterms:created>
  <dcterms:modified xsi:type="dcterms:W3CDTF">2008-10-10T07:10:00Z</dcterms:modified>
  <dc:subject>2008年中国降糖药市场投资与发展分析报告</dc:subject>
  <dc:title>2008年中国降糖药市场投资与发展分析报告</dc:title>
  <cp:keywords>2008年中国降糖药市场投资与发展分析报告</cp:keywords>
  <dc:description>2008年中国降糖药市场投资与发展分析报告</dc:description>
</cp:coreProperties>
</file>