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1722a4bca44414" w:history="1">
              <w:r>
                <w:rPr>
                  <w:rStyle w:val="Hyperlink"/>
                </w:rPr>
                <w:t>2008年中国集成电路市场深度研究报告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1722a4bca44414" w:history="1">
              <w:r>
                <w:rPr>
                  <w:rStyle w:val="Hyperlink"/>
                </w:rPr>
                <w:t>2008年中国集成电路市场深度研究报告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1722a4bca44414" w:history="1">
                <w:r>
                  <w:rPr>
                    <w:rStyle w:val="Hyperlink"/>
                  </w:rPr>
                  <w:t>https://www.20087.com/2008-10/R_2008jichengdianlushichangshenduyanjiBaoGao.html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中国集成电路市场环境分析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经济发展状况</w:t>
      </w:r>
      <w:r>
        <w:rPr>
          <w:rFonts w:hint="eastAsia"/>
        </w:rPr>
        <w:br/>
      </w:r>
      <w:r>
        <w:rPr>
          <w:rFonts w:hint="eastAsia"/>
        </w:rPr>
        <w:t>　　　　1.1.2 收入增长情况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存贷款利率变化</w:t>
      </w:r>
      <w:r>
        <w:rPr>
          <w:rFonts w:hint="eastAsia"/>
        </w:rPr>
        <w:br/>
      </w:r>
      <w:r>
        <w:rPr>
          <w:rFonts w:hint="eastAsia"/>
        </w:rPr>
        <w:t>　　　　1.1.5 人民币汇率变化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人口规模分析</w:t>
      </w:r>
      <w:r>
        <w:rPr>
          <w:rFonts w:hint="eastAsia"/>
        </w:rPr>
        <w:br/>
      </w:r>
      <w:r>
        <w:rPr>
          <w:rFonts w:hint="eastAsia"/>
        </w:rPr>
        <w:t>　　　　1.3.2 年龄结构分析</w:t>
      </w:r>
      <w:r>
        <w:rPr>
          <w:rFonts w:hint="eastAsia"/>
        </w:rPr>
        <w:br/>
      </w:r>
      <w:r>
        <w:rPr>
          <w:rFonts w:hint="eastAsia"/>
        </w:rPr>
        <w:t>　　　　1.3.3 学历结构分析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技术发展现状</w:t>
      </w:r>
      <w:r>
        <w:rPr>
          <w:rFonts w:hint="eastAsia"/>
        </w:rPr>
        <w:br/>
      </w:r>
      <w:r>
        <w:rPr>
          <w:rFonts w:hint="eastAsia"/>
        </w:rPr>
        <w:t>　　　　1.4.2 新技术的发展</w:t>
      </w:r>
      <w:r>
        <w:rPr>
          <w:rFonts w:hint="eastAsia"/>
        </w:rPr>
        <w:br/>
      </w:r>
      <w:r>
        <w:rPr>
          <w:rFonts w:hint="eastAsia"/>
        </w:rPr>
        <w:t>　　　　1.4.3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中国集成电路市场运行态势</w:t>
      </w:r>
      <w:r>
        <w:rPr>
          <w:rFonts w:hint="eastAsia"/>
        </w:rPr>
        <w:br/>
      </w:r>
      <w:r>
        <w:rPr>
          <w:rFonts w:hint="eastAsia"/>
        </w:rPr>
        <w:t>　　2.1 市场供给分析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市场需求分析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t>　　2.5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中国集成电路细分市场分析</w:t>
      </w:r>
      <w:r>
        <w:rPr>
          <w:rFonts w:hint="eastAsia"/>
        </w:rPr>
        <w:br/>
      </w:r>
      <w:r>
        <w:rPr>
          <w:rFonts w:hint="eastAsia"/>
        </w:rPr>
        <w:t>　　3.1 消费电子行业集成电路</w:t>
      </w:r>
      <w:r>
        <w:rPr>
          <w:rFonts w:hint="eastAsia"/>
        </w:rPr>
        <w:br/>
      </w:r>
      <w:r>
        <w:rPr>
          <w:rFonts w:hint="eastAsia"/>
        </w:rPr>
        <w:t>　　　　3.1.1 市场供给</w:t>
      </w:r>
      <w:r>
        <w:rPr>
          <w:rFonts w:hint="eastAsia"/>
        </w:rPr>
        <w:br/>
      </w:r>
      <w:r>
        <w:rPr>
          <w:rFonts w:hint="eastAsia"/>
        </w:rPr>
        <w:t>　　　　3.1.2 市场需求</w:t>
      </w:r>
      <w:r>
        <w:rPr>
          <w:rFonts w:hint="eastAsia"/>
        </w:rPr>
        <w:br/>
      </w:r>
      <w:r>
        <w:rPr>
          <w:rFonts w:hint="eastAsia"/>
        </w:rPr>
        <w:t>　　　　3.1.3 进出口状况</w:t>
      </w:r>
      <w:r>
        <w:rPr>
          <w:rFonts w:hint="eastAsia"/>
        </w:rPr>
        <w:br/>
      </w:r>
      <w:r>
        <w:rPr>
          <w:rFonts w:hint="eastAsia"/>
        </w:rPr>
        <w:t>　　　　3.1.4 供需平衡</w:t>
      </w:r>
      <w:r>
        <w:rPr>
          <w:rFonts w:hint="eastAsia"/>
        </w:rPr>
        <w:br/>
      </w:r>
      <w:r>
        <w:rPr>
          <w:rFonts w:hint="eastAsia"/>
        </w:rPr>
        <w:t>　　　　3.1.5 价格分析</w:t>
      </w:r>
      <w:r>
        <w:rPr>
          <w:rFonts w:hint="eastAsia"/>
        </w:rPr>
        <w:br/>
      </w:r>
      <w:r>
        <w:rPr>
          <w:rFonts w:hint="eastAsia"/>
        </w:rPr>
        <w:t>　　　　3.1.6 市场特征</w:t>
      </w:r>
      <w:r>
        <w:rPr>
          <w:rFonts w:hint="eastAsia"/>
        </w:rPr>
        <w:br/>
      </w:r>
      <w:r>
        <w:rPr>
          <w:rFonts w:hint="eastAsia"/>
        </w:rPr>
        <w:t>　　3.2 通信设备制造行业集成电路</w:t>
      </w:r>
      <w:r>
        <w:rPr>
          <w:rFonts w:hint="eastAsia"/>
        </w:rPr>
        <w:br/>
      </w:r>
      <w:r>
        <w:rPr>
          <w:rFonts w:hint="eastAsia"/>
        </w:rPr>
        <w:t>　　　　3.2.1 市场供给</w:t>
      </w:r>
      <w:r>
        <w:rPr>
          <w:rFonts w:hint="eastAsia"/>
        </w:rPr>
        <w:br/>
      </w:r>
      <w:r>
        <w:rPr>
          <w:rFonts w:hint="eastAsia"/>
        </w:rPr>
        <w:t>　　　　3.2.2 市场需求</w:t>
      </w:r>
      <w:r>
        <w:rPr>
          <w:rFonts w:hint="eastAsia"/>
        </w:rPr>
        <w:br/>
      </w:r>
      <w:r>
        <w:rPr>
          <w:rFonts w:hint="eastAsia"/>
        </w:rPr>
        <w:t>　　　　3.2.3 进出口状况</w:t>
      </w:r>
      <w:r>
        <w:rPr>
          <w:rFonts w:hint="eastAsia"/>
        </w:rPr>
        <w:br/>
      </w:r>
      <w:r>
        <w:rPr>
          <w:rFonts w:hint="eastAsia"/>
        </w:rPr>
        <w:t>　　　　3.2.4 供需平衡</w:t>
      </w:r>
      <w:r>
        <w:rPr>
          <w:rFonts w:hint="eastAsia"/>
        </w:rPr>
        <w:br/>
      </w:r>
      <w:r>
        <w:rPr>
          <w:rFonts w:hint="eastAsia"/>
        </w:rPr>
        <w:t>　　　　3.2.5 价格分析</w:t>
      </w:r>
      <w:r>
        <w:rPr>
          <w:rFonts w:hint="eastAsia"/>
        </w:rPr>
        <w:br/>
      </w:r>
      <w:r>
        <w:rPr>
          <w:rFonts w:hint="eastAsia"/>
        </w:rPr>
        <w:t>　　　　3.2.6 市场特征</w:t>
      </w:r>
      <w:r>
        <w:rPr>
          <w:rFonts w:hint="eastAsia"/>
        </w:rPr>
        <w:br/>
      </w:r>
      <w:r>
        <w:rPr>
          <w:rFonts w:hint="eastAsia"/>
        </w:rPr>
        <w:t>　　3.3 汽车电子行业集成电路</w:t>
      </w:r>
      <w:r>
        <w:rPr>
          <w:rFonts w:hint="eastAsia"/>
        </w:rPr>
        <w:br/>
      </w:r>
      <w:r>
        <w:rPr>
          <w:rFonts w:hint="eastAsia"/>
        </w:rPr>
        <w:t>　　　　3.3.1 市场供给</w:t>
      </w:r>
      <w:r>
        <w:rPr>
          <w:rFonts w:hint="eastAsia"/>
        </w:rPr>
        <w:br/>
      </w:r>
      <w:r>
        <w:rPr>
          <w:rFonts w:hint="eastAsia"/>
        </w:rPr>
        <w:t>　　　　3.3.2 市场需求</w:t>
      </w:r>
      <w:r>
        <w:rPr>
          <w:rFonts w:hint="eastAsia"/>
        </w:rPr>
        <w:br/>
      </w:r>
      <w:r>
        <w:rPr>
          <w:rFonts w:hint="eastAsia"/>
        </w:rPr>
        <w:t>　　　　3.3.3 进出口状况</w:t>
      </w:r>
      <w:r>
        <w:rPr>
          <w:rFonts w:hint="eastAsia"/>
        </w:rPr>
        <w:br/>
      </w:r>
      <w:r>
        <w:rPr>
          <w:rFonts w:hint="eastAsia"/>
        </w:rPr>
        <w:t>　　　　3.3.4 供需平衡</w:t>
      </w:r>
      <w:r>
        <w:rPr>
          <w:rFonts w:hint="eastAsia"/>
        </w:rPr>
        <w:br/>
      </w:r>
      <w:r>
        <w:rPr>
          <w:rFonts w:hint="eastAsia"/>
        </w:rPr>
        <w:t>　　　　3.3.5 价格分析</w:t>
      </w:r>
      <w:r>
        <w:rPr>
          <w:rFonts w:hint="eastAsia"/>
        </w:rPr>
        <w:br/>
      </w:r>
      <w:r>
        <w:rPr>
          <w:rFonts w:hint="eastAsia"/>
        </w:rPr>
        <w:t>　　　　3.3.6 市场特征</w:t>
      </w:r>
      <w:r>
        <w:rPr>
          <w:rFonts w:hint="eastAsia"/>
        </w:rPr>
        <w:br/>
      </w:r>
      <w:r>
        <w:rPr>
          <w:rFonts w:hint="eastAsia"/>
        </w:rPr>
        <w:t>　　3.4 金卡类集成电路</w:t>
      </w:r>
      <w:r>
        <w:rPr>
          <w:rFonts w:hint="eastAsia"/>
        </w:rPr>
        <w:br/>
      </w:r>
      <w:r>
        <w:rPr>
          <w:rFonts w:hint="eastAsia"/>
        </w:rPr>
        <w:t>　　　　3.4.1 市场供给</w:t>
      </w:r>
      <w:r>
        <w:rPr>
          <w:rFonts w:hint="eastAsia"/>
        </w:rPr>
        <w:br/>
      </w:r>
      <w:r>
        <w:rPr>
          <w:rFonts w:hint="eastAsia"/>
        </w:rPr>
        <w:t>　　　　3.4.2 市场需求</w:t>
      </w:r>
      <w:r>
        <w:rPr>
          <w:rFonts w:hint="eastAsia"/>
        </w:rPr>
        <w:br/>
      </w:r>
      <w:r>
        <w:rPr>
          <w:rFonts w:hint="eastAsia"/>
        </w:rPr>
        <w:t>　　　　3.4.3 进出口状况</w:t>
      </w:r>
      <w:r>
        <w:rPr>
          <w:rFonts w:hint="eastAsia"/>
        </w:rPr>
        <w:br/>
      </w:r>
      <w:r>
        <w:rPr>
          <w:rFonts w:hint="eastAsia"/>
        </w:rPr>
        <w:t>　　　　3.4.4 供需平衡</w:t>
      </w:r>
      <w:r>
        <w:rPr>
          <w:rFonts w:hint="eastAsia"/>
        </w:rPr>
        <w:br/>
      </w:r>
      <w:r>
        <w:rPr>
          <w:rFonts w:hint="eastAsia"/>
        </w:rPr>
        <w:t>　　　　3.4.5 价格分析</w:t>
      </w:r>
      <w:r>
        <w:rPr>
          <w:rFonts w:hint="eastAsia"/>
        </w:rPr>
        <w:br/>
      </w:r>
      <w:r>
        <w:rPr>
          <w:rFonts w:hint="eastAsia"/>
        </w:rPr>
        <w:t>　　　　3.4.6 市场特征</w:t>
      </w:r>
      <w:r>
        <w:rPr>
          <w:rFonts w:hint="eastAsia"/>
        </w:rPr>
        <w:br/>
      </w:r>
      <w:r>
        <w:rPr>
          <w:rFonts w:hint="eastAsia"/>
        </w:rPr>
        <w:t>　　3.5 计算机行业集成电路</w:t>
      </w:r>
      <w:r>
        <w:rPr>
          <w:rFonts w:hint="eastAsia"/>
        </w:rPr>
        <w:br/>
      </w:r>
      <w:r>
        <w:rPr>
          <w:rFonts w:hint="eastAsia"/>
        </w:rPr>
        <w:t>　　　　3.5.1 市场供给</w:t>
      </w:r>
      <w:r>
        <w:rPr>
          <w:rFonts w:hint="eastAsia"/>
        </w:rPr>
        <w:br/>
      </w:r>
      <w:r>
        <w:rPr>
          <w:rFonts w:hint="eastAsia"/>
        </w:rPr>
        <w:t>　　　　3.5.2 市场需求</w:t>
      </w:r>
      <w:r>
        <w:rPr>
          <w:rFonts w:hint="eastAsia"/>
        </w:rPr>
        <w:br/>
      </w:r>
      <w:r>
        <w:rPr>
          <w:rFonts w:hint="eastAsia"/>
        </w:rPr>
        <w:t>　　　　3.5.3 进出口状况</w:t>
      </w:r>
      <w:r>
        <w:rPr>
          <w:rFonts w:hint="eastAsia"/>
        </w:rPr>
        <w:br/>
      </w:r>
      <w:r>
        <w:rPr>
          <w:rFonts w:hint="eastAsia"/>
        </w:rPr>
        <w:t>　　　　3.5.4 供需平衡</w:t>
      </w:r>
      <w:r>
        <w:rPr>
          <w:rFonts w:hint="eastAsia"/>
        </w:rPr>
        <w:br/>
      </w:r>
      <w:r>
        <w:rPr>
          <w:rFonts w:hint="eastAsia"/>
        </w:rPr>
        <w:t>　　　　3.5.5 价格分析</w:t>
      </w:r>
      <w:r>
        <w:rPr>
          <w:rFonts w:hint="eastAsia"/>
        </w:rPr>
        <w:br/>
      </w:r>
      <w:r>
        <w:rPr>
          <w:rFonts w:hint="eastAsia"/>
        </w:rPr>
        <w:t>　　　　3.5.6 市场特征</w:t>
      </w:r>
      <w:r>
        <w:rPr>
          <w:rFonts w:hint="eastAsia"/>
        </w:rPr>
        <w:br/>
      </w:r>
      <w:r>
        <w:rPr>
          <w:rFonts w:hint="eastAsia"/>
        </w:rPr>
        <w:t>　　3.6 机电仪表行业集成电路</w:t>
      </w:r>
      <w:r>
        <w:rPr>
          <w:rFonts w:hint="eastAsia"/>
        </w:rPr>
        <w:br/>
      </w:r>
      <w:r>
        <w:rPr>
          <w:rFonts w:hint="eastAsia"/>
        </w:rPr>
        <w:t>　　　　3.6.1 市场供给</w:t>
      </w:r>
      <w:r>
        <w:rPr>
          <w:rFonts w:hint="eastAsia"/>
        </w:rPr>
        <w:br/>
      </w:r>
      <w:r>
        <w:rPr>
          <w:rFonts w:hint="eastAsia"/>
        </w:rPr>
        <w:t>　　　　3.6.2 市场需求</w:t>
      </w:r>
      <w:r>
        <w:rPr>
          <w:rFonts w:hint="eastAsia"/>
        </w:rPr>
        <w:br/>
      </w:r>
      <w:r>
        <w:rPr>
          <w:rFonts w:hint="eastAsia"/>
        </w:rPr>
        <w:t>　　　　3.6.3 进出口状况</w:t>
      </w:r>
      <w:r>
        <w:rPr>
          <w:rFonts w:hint="eastAsia"/>
        </w:rPr>
        <w:br/>
      </w:r>
      <w:r>
        <w:rPr>
          <w:rFonts w:hint="eastAsia"/>
        </w:rPr>
        <w:t>　　　　3.6.4 供需平衡</w:t>
      </w:r>
      <w:r>
        <w:rPr>
          <w:rFonts w:hint="eastAsia"/>
        </w:rPr>
        <w:br/>
      </w:r>
      <w:r>
        <w:rPr>
          <w:rFonts w:hint="eastAsia"/>
        </w:rPr>
        <w:t>　　　　3.6.5 价格分析</w:t>
      </w:r>
      <w:r>
        <w:rPr>
          <w:rFonts w:hint="eastAsia"/>
        </w:rPr>
        <w:br/>
      </w:r>
      <w:r>
        <w:rPr>
          <w:rFonts w:hint="eastAsia"/>
        </w:rPr>
        <w:t>　　　　3.6.6 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中国集成电路区域市场分析</w:t>
      </w:r>
      <w:r>
        <w:rPr>
          <w:rFonts w:hint="eastAsia"/>
        </w:rPr>
        <w:br/>
      </w:r>
      <w:r>
        <w:rPr>
          <w:rFonts w:hint="eastAsia"/>
        </w:rPr>
        <w:t>　　4.1 区域结构分析</w:t>
      </w:r>
      <w:r>
        <w:rPr>
          <w:rFonts w:hint="eastAsia"/>
        </w:rPr>
        <w:br/>
      </w:r>
      <w:r>
        <w:rPr>
          <w:rFonts w:hint="eastAsia"/>
        </w:rPr>
        <w:t>　　4.2 华北地区</w:t>
      </w:r>
      <w:r>
        <w:rPr>
          <w:rFonts w:hint="eastAsia"/>
        </w:rPr>
        <w:br/>
      </w:r>
      <w:r>
        <w:rPr>
          <w:rFonts w:hint="eastAsia"/>
        </w:rPr>
        <w:t>　　4.3 华东地区</w:t>
      </w:r>
      <w:r>
        <w:rPr>
          <w:rFonts w:hint="eastAsia"/>
        </w:rPr>
        <w:br/>
      </w:r>
      <w:r>
        <w:rPr>
          <w:rFonts w:hint="eastAsia"/>
        </w:rPr>
        <w:t>　　4.4 华南地区</w:t>
      </w:r>
      <w:r>
        <w:rPr>
          <w:rFonts w:hint="eastAsia"/>
        </w:rPr>
        <w:br/>
      </w:r>
      <w:r>
        <w:rPr>
          <w:rFonts w:hint="eastAsia"/>
        </w:rPr>
        <w:t>　　4.5 西北地区</w:t>
      </w:r>
      <w:r>
        <w:rPr>
          <w:rFonts w:hint="eastAsia"/>
        </w:rPr>
        <w:br/>
      </w:r>
      <w:r>
        <w:rPr>
          <w:rFonts w:hint="eastAsia"/>
        </w:rPr>
        <w:t>　　4.6 东北地区</w:t>
      </w:r>
      <w:r>
        <w:rPr>
          <w:rFonts w:hint="eastAsia"/>
        </w:rPr>
        <w:br/>
      </w:r>
      <w:r>
        <w:rPr>
          <w:rFonts w:hint="eastAsia"/>
        </w:rPr>
        <w:t>　　4.7 华中地区</w:t>
      </w:r>
      <w:r>
        <w:rPr>
          <w:rFonts w:hint="eastAsia"/>
        </w:rPr>
        <w:br/>
      </w:r>
      <w:r>
        <w:rPr>
          <w:rFonts w:hint="eastAsia"/>
        </w:rPr>
        <w:t>　　4.8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中国集成电路市场竞争状况</w:t>
      </w:r>
      <w:r>
        <w:rPr>
          <w:rFonts w:hint="eastAsia"/>
        </w:rPr>
        <w:br/>
      </w:r>
      <w:r>
        <w:rPr>
          <w:rFonts w:hint="eastAsia"/>
        </w:rPr>
        <w:t>　　5.1 市场竞争格局</w:t>
      </w:r>
      <w:r>
        <w:rPr>
          <w:rFonts w:hint="eastAsia"/>
        </w:rPr>
        <w:br/>
      </w:r>
      <w:r>
        <w:rPr>
          <w:rFonts w:hint="eastAsia"/>
        </w:rPr>
        <w:t>　　5.2 价值链分析</w:t>
      </w:r>
      <w:r>
        <w:rPr>
          <w:rFonts w:hint="eastAsia"/>
        </w:rPr>
        <w:br/>
      </w:r>
      <w:r>
        <w:rPr>
          <w:rFonts w:hint="eastAsia"/>
        </w:rPr>
        <w:t>　　5.3 生命周期</w:t>
      </w:r>
      <w:r>
        <w:rPr>
          <w:rFonts w:hint="eastAsia"/>
        </w:rPr>
        <w:br/>
      </w:r>
      <w:r>
        <w:rPr>
          <w:rFonts w:hint="eastAsia"/>
        </w:rPr>
        <w:t>　　5.4 替代品</w:t>
      </w:r>
      <w:r>
        <w:rPr>
          <w:rFonts w:hint="eastAsia"/>
        </w:rPr>
        <w:br/>
      </w:r>
      <w:r>
        <w:rPr>
          <w:rFonts w:hint="eastAsia"/>
        </w:rPr>
        <w:t>　　5.5 SWOT分析</w:t>
      </w:r>
      <w:r>
        <w:rPr>
          <w:rFonts w:hint="eastAsia"/>
        </w:rPr>
        <w:br/>
      </w:r>
      <w:r>
        <w:rPr>
          <w:rFonts w:hint="eastAsia"/>
        </w:rPr>
        <w:t>　　5.6 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中国集成电路领先企业分析</w:t>
      </w:r>
      <w:r>
        <w:rPr>
          <w:rFonts w:hint="eastAsia"/>
        </w:rPr>
        <w:br/>
      </w:r>
      <w:r>
        <w:rPr>
          <w:rFonts w:hint="eastAsia"/>
        </w:rPr>
        <w:t>　　6.1 品牌结构</w:t>
      </w:r>
      <w:r>
        <w:rPr>
          <w:rFonts w:hint="eastAsia"/>
        </w:rPr>
        <w:br/>
      </w:r>
      <w:r>
        <w:rPr>
          <w:rFonts w:hint="eastAsia"/>
        </w:rPr>
        <w:t>　　6.2 纬创资通（中山）有限公司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市场竞争力</w:t>
      </w:r>
      <w:r>
        <w:rPr>
          <w:rFonts w:hint="eastAsia"/>
        </w:rPr>
        <w:br/>
      </w:r>
      <w:r>
        <w:rPr>
          <w:rFonts w:hint="eastAsia"/>
        </w:rPr>
        <w:t>　　　　6.2.4 发展动态</w:t>
      </w:r>
      <w:r>
        <w:rPr>
          <w:rFonts w:hint="eastAsia"/>
        </w:rPr>
        <w:br/>
      </w:r>
      <w:r>
        <w:rPr>
          <w:rFonts w:hint="eastAsia"/>
        </w:rPr>
        <w:t>　　　　6.2.5 未来展望</w:t>
      </w:r>
      <w:r>
        <w:rPr>
          <w:rFonts w:hint="eastAsia"/>
        </w:rPr>
        <w:br/>
      </w:r>
      <w:r>
        <w:rPr>
          <w:rFonts w:hint="eastAsia"/>
        </w:rPr>
        <w:t>　　6.3 恩斯迈电子（深圳）有限公司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市场竞争力</w:t>
      </w:r>
      <w:r>
        <w:rPr>
          <w:rFonts w:hint="eastAsia"/>
        </w:rPr>
        <w:br/>
      </w:r>
      <w:r>
        <w:rPr>
          <w:rFonts w:hint="eastAsia"/>
        </w:rPr>
        <w:t>　　　　6.3.4 发展动态</w:t>
      </w:r>
      <w:r>
        <w:rPr>
          <w:rFonts w:hint="eastAsia"/>
        </w:rPr>
        <w:br/>
      </w:r>
      <w:r>
        <w:rPr>
          <w:rFonts w:hint="eastAsia"/>
        </w:rPr>
        <w:t>　　　　6.3.5 未来展望</w:t>
      </w:r>
      <w:r>
        <w:rPr>
          <w:rFonts w:hint="eastAsia"/>
        </w:rPr>
        <w:br/>
      </w:r>
      <w:r>
        <w:rPr>
          <w:rFonts w:hint="eastAsia"/>
        </w:rPr>
        <w:t>　　6.4 飞思卡尔半导体（中国）有限公司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市场竞争力</w:t>
      </w:r>
      <w:r>
        <w:rPr>
          <w:rFonts w:hint="eastAsia"/>
        </w:rPr>
        <w:br/>
      </w:r>
      <w:r>
        <w:rPr>
          <w:rFonts w:hint="eastAsia"/>
        </w:rPr>
        <w:t>　　　　6.4.4 发展动态</w:t>
      </w:r>
      <w:r>
        <w:rPr>
          <w:rFonts w:hint="eastAsia"/>
        </w:rPr>
        <w:br/>
      </w:r>
      <w:r>
        <w:rPr>
          <w:rFonts w:hint="eastAsia"/>
        </w:rPr>
        <w:t>　　　　6.4.5 未来展望</w:t>
      </w:r>
      <w:r>
        <w:rPr>
          <w:rFonts w:hint="eastAsia"/>
        </w:rPr>
        <w:br/>
      </w:r>
      <w:r>
        <w:rPr>
          <w:rFonts w:hint="eastAsia"/>
        </w:rPr>
        <w:t>　　6.5 中芯国际集成电路制造（上海）有限公司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市场竞争力</w:t>
      </w:r>
      <w:r>
        <w:rPr>
          <w:rFonts w:hint="eastAsia"/>
        </w:rPr>
        <w:br/>
      </w:r>
      <w:r>
        <w:rPr>
          <w:rFonts w:hint="eastAsia"/>
        </w:rPr>
        <w:t>　　　　6.5.4 发展动态</w:t>
      </w:r>
      <w:r>
        <w:rPr>
          <w:rFonts w:hint="eastAsia"/>
        </w:rPr>
        <w:br/>
      </w:r>
      <w:r>
        <w:rPr>
          <w:rFonts w:hint="eastAsia"/>
        </w:rPr>
        <w:t>　　　　6.5.5 未来展望</w:t>
      </w:r>
      <w:r>
        <w:rPr>
          <w:rFonts w:hint="eastAsia"/>
        </w:rPr>
        <w:br/>
      </w:r>
      <w:r>
        <w:rPr>
          <w:rFonts w:hint="eastAsia"/>
        </w:rPr>
        <w:t>　　6.6 鑫茂科技（深圳）有限公司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经营状况</w:t>
      </w:r>
      <w:r>
        <w:rPr>
          <w:rFonts w:hint="eastAsia"/>
        </w:rPr>
        <w:br/>
      </w:r>
      <w:r>
        <w:rPr>
          <w:rFonts w:hint="eastAsia"/>
        </w:rPr>
        <w:t>　　　　6.6.3 市场竞争力</w:t>
      </w:r>
      <w:r>
        <w:rPr>
          <w:rFonts w:hint="eastAsia"/>
        </w:rPr>
        <w:br/>
      </w:r>
      <w:r>
        <w:rPr>
          <w:rFonts w:hint="eastAsia"/>
        </w:rPr>
        <w:t>　　　　6.6.4 发展动态</w:t>
      </w:r>
      <w:r>
        <w:rPr>
          <w:rFonts w:hint="eastAsia"/>
        </w:rPr>
        <w:br/>
      </w:r>
      <w:r>
        <w:rPr>
          <w:rFonts w:hint="eastAsia"/>
        </w:rPr>
        <w:t>　　　　6.6.5 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中国集成电路市场发展预测</w:t>
      </w:r>
      <w:r>
        <w:rPr>
          <w:rFonts w:hint="eastAsia"/>
        </w:rPr>
        <w:br/>
      </w:r>
      <w:r>
        <w:rPr>
          <w:rFonts w:hint="eastAsia"/>
        </w:rPr>
        <w:t>　　7.1 供给预测</w:t>
      </w:r>
      <w:r>
        <w:rPr>
          <w:rFonts w:hint="eastAsia"/>
        </w:rPr>
        <w:br/>
      </w:r>
      <w:r>
        <w:rPr>
          <w:rFonts w:hint="eastAsia"/>
        </w:rPr>
        <w:t>　　　　7.1.1 主要影响因素</w:t>
      </w:r>
      <w:r>
        <w:rPr>
          <w:rFonts w:hint="eastAsia"/>
        </w:rPr>
        <w:br/>
      </w:r>
      <w:r>
        <w:rPr>
          <w:rFonts w:hint="eastAsia"/>
        </w:rPr>
        <w:t>　　　　7.1.2 供给总量预测</w:t>
      </w:r>
      <w:r>
        <w:rPr>
          <w:rFonts w:hint="eastAsia"/>
        </w:rPr>
        <w:br/>
      </w:r>
      <w:r>
        <w:rPr>
          <w:rFonts w:hint="eastAsia"/>
        </w:rPr>
        <w:t>　　　　7.1.3 供给结构预测</w:t>
      </w:r>
      <w:r>
        <w:rPr>
          <w:rFonts w:hint="eastAsia"/>
        </w:rPr>
        <w:br/>
      </w:r>
      <w:r>
        <w:rPr>
          <w:rFonts w:hint="eastAsia"/>
        </w:rPr>
        <w:t>　　7.2 需求预测</w:t>
      </w:r>
      <w:r>
        <w:rPr>
          <w:rFonts w:hint="eastAsia"/>
        </w:rPr>
        <w:br/>
      </w:r>
      <w:r>
        <w:rPr>
          <w:rFonts w:hint="eastAsia"/>
        </w:rPr>
        <w:t>　　　　7.2.1 主要影响因素</w:t>
      </w:r>
      <w:r>
        <w:rPr>
          <w:rFonts w:hint="eastAsia"/>
        </w:rPr>
        <w:br/>
      </w:r>
      <w:r>
        <w:rPr>
          <w:rFonts w:hint="eastAsia"/>
        </w:rPr>
        <w:t>　　　　7.2.2 需求总量预测</w:t>
      </w:r>
      <w:r>
        <w:rPr>
          <w:rFonts w:hint="eastAsia"/>
        </w:rPr>
        <w:br/>
      </w:r>
      <w:r>
        <w:rPr>
          <w:rFonts w:hint="eastAsia"/>
        </w:rPr>
        <w:t>　　　　7.2.3 需求结构预测</w:t>
      </w:r>
      <w:r>
        <w:rPr>
          <w:rFonts w:hint="eastAsia"/>
        </w:rPr>
        <w:br/>
      </w:r>
      <w:r>
        <w:rPr>
          <w:rFonts w:hint="eastAsia"/>
        </w:rPr>
        <w:t>　　7.3 供需平衡预测</w:t>
      </w:r>
      <w:r>
        <w:rPr>
          <w:rFonts w:hint="eastAsia"/>
        </w:rPr>
        <w:br/>
      </w:r>
      <w:r>
        <w:rPr>
          <w:rFonts w:hint="eastAsia"/>
        </w:rPr>
        <w:t>　　7.4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中国集成电路市场风险分析</w:t>
      </w:r>
      <w:r>
        <w:rPr>
          <w:rFonts w:hint="eastAsia"/>
        </w:rPr>
        <w:br/>
      </w:r>
      <w:r>
        <w:rPr>
          <w:rFonts w:hint="eastAsia"/>
        </w:rPr>
        <w:t>　　8.1 宏观经济波动风险</w:t>
      </w:r>
      <w:r>
        <w:rPr>
          <w:rFonts w:hint="eastAsia"/>
        </w:rPr>
        <w:br/>
      </w:r>
      <w:r>
        <w:rPr>
          <w:rFonts w:hint="eastAsia"/>
        </w:rPr>
        <w:t>　　8.2 政策风险</w:t>
      </w:r>
      <w:r>
        <w:rPr>
          <w:rFonts w:hint="eastAsia"/>
        </w:rPr>
        <w:br/>
      </w:r>
      <w:r>
        <w:rPr>
          <w:rFonts w:hint="eastAsia"/>
        </w:rPr>
        <w:t>　　8.3 供需风险</w:t>
      </w:r>
      <w:r>
        <w:rPr>
          <w:rFonts w:hint="eastAsia"/>
        </w:rPr>
        <w:br/>
      </w:r>
      <w:r>
        <w:rPr>
          <w:rFonts w:hint="eastAsia"/>
        </w:rPr>
        <w:t>　　8.4 技术风险</w:t>
      </w:r>
      <w:r>
        <w:rPr>
          <w:rFonts w:hint="eastAsia"/>
        </w:rPr>
        <w:br/>
      </w:r>
      <w:r>
        <w:rPr>
          <w:rFonts w:hint="eastAsia"/>
        </w:rPr>
        <w:t>　　8.5 经营风险</w:t>
      </w:r>
      <w:r>
        <w:rPr>
          <w:rFonts w:hint="eastAsia"/>
        </w:rPr>
        <w:br/>
      </w:r>
      <w:r>
        <w:rPr>
          <w:rFonts w:hint="eastAsia"/>
        </w:rPr>
        <w:t>　　8.6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[⋅中⋅智⋅林⋅]中国集成电路市场策略与建议</w:t>
      </w:r>
      <w:r>
        <w:rPr>
          <w:rFonts w:hint="eastAsia"/>
        </w:rPr>
        <w:br/>
      </w:r>
      <w:r>
        <w:rPr>
          <w:rFonts w:hint="eastAsia"/>
        </w:rPr>
        <w:t>　　9.1 产品策略</w:t>
      </w:r>
      <w:r>
        <w:rPr>
          <w:rFonts w:hint="eastAsia"/>
        </w:rPr>
        <w:br/>
      </w:r>
      <w:r>
        <w:rPr>
          <w:rFonts w:hint="eastAsia"/>
        </w:rPr>
        <w:t>　　9.2 价格策略</w:t>
      </w:r>
      <w:r>
        <w:rPr>
          <w:rFonts w:hint="eastAsia"/>
        </w:rPr>
        <w:br/>
      </w:r>
      <w:r>
        <w:rPr>
          <w:rFonts w:hint="eastAsia"/>
        </w:rPr>
        <w:t>　　9.3 渠道策略</w:t>
      </w:r>
      <w:r>
        <w:rPr>
          <w:rFonts w:hint="eastAsia"/>
        </w:rPr>
        <w:br/>
      </w:r>
      <w:r>
        <w:rPr>
          <w:rFonts w:hint="eastAsia"/>
        </w:rPr>
        <w:t>　　9.4 促销策略</w:t>
      </w:r>
      <w:r>
        <w:rPr>
          <w:rFonts w:hint="eastAsia"/>
        </w:rPr>
        <w:br/>
      </w:r>
      <w:r>
        <w:rPr>
          <w:rFonts w:hint="eastAsia"/>
        </w:rPr>
        <w:t>　　9.5 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1722a4bca44414" w:history="1">
        <w:r>
          <w:rPr>
            <w:rStyle w:val="Hyperlink"/>
          </w:rPr>
          <w:t>2008年中国集成电路市场深度研究报告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1722a4bca44414" w:history="1">
        <w:r>
          <w:rPr>
            <w:rStyle w:val="Hyperlink"/>
          </w:rPr>
          <w:t>https://www.20087.com/2008-10/R_2008jichengdianlushichangshenduyanjiBaoGao.html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724ddd2b864ad9" w:history="1">
      <w:r>
        <w:rPr>
          <w:rStyle w:val="Hyperlink"/>
        </w:rPr>
        <w:t>2008年中国集成电路市场深度研究报告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jichengdianlushichangshenduyanjiBaoGao.html" TargetMode="External" Id="R3b1722a4bca444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jichengdianlushichangshenduyanjiBaoGao.html" TargetMode="External" Id="Raf724ddd2b864a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2008-10-28T02:44:00Z</dcterms:created>
  <dcterms:modified xsi:type="dcterms:W3CDTF">2008-10-28T03:44:00Z</dcterms:modified>
  <dc:subject>2008年中国集成电路市场深度研究报告</dc:subject>
  <dc:title>2008年中国集成电路市场深度研究报告</dc:title>
  <cp:keywords>2008年中国集成电路市场深度研究报告</cp:keywords>
  <dc:description>2008年中国集成电路市场深度研究报告</dc:description>
</cp:coreProperties>
</file>