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e993506b41ef" w:history="1">
              <w:r>
                <w:rPr>
                  <w:rStyle w:val="Hyperlink"/>
                </w:rPr>
                <w:t>2008～2012年中国电磁炉行业市场分析预测报告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e993506b41ef" w:history="1">
              <w:r>
                <w:rPr>
                  <w:rStyle w:val="Hyperlink"/>
                </w:rPr>
                <w:t>2008～2012年中国电磁炉行业市场分析预测报告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be993506b41ef" w:history="1">
                <w:r>
                  <w:rPr>
                    <w:rStyle w:val="Hyperlink"/>
                  </w:rPr>
                  <w:t>https://www.20087.com/2008-10/R_20082012diancilushichangfenxiyuceBaoGao.html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世界经济、中国经济放缓甚至衰退，绝大部分的民族品牌、外销型企业等纷纷转战国内市场，以争夺国内市场作为度过今年难关的重要战略。中国企业在经受严重的打击下，家电行业均认为今年是最艰难的一年，贵在坚持下去。而走品牌运营路线的小家电企业，压力则明显变大。电磁炉市场在经历2005年的繁荣后，2006年下半年遭遇“滑铁卢”直至2007年持续的疲软，一转眼进入2008年第三季度，迎来一年中的销售小旺季。但厂家在承担经济环境影响形成的各种压力下，电磁炉7.8月份连续采购低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e993506b41ef" w:history="1">
        <w:r>
          <w:rPr>
            <w:rStyle w:val="Hyperlink"/>
          </w:rPr>
          <w:t>2008～2012年中国电磁炉行业市场分析预测报告</w:t>
        </w:r>
      </w:hyperlink>
      <w:r>
        <w:rPr>
          <w:rFonts w:hint="eastAsia"/>
        </w:rPr>
        <w:t>》详细分析了电磁炉行业的发展现状、相关政策、竞争格局、产品产销和进出口情况以及行业的集中度等，对国内外电磁炉生产企业进行了SWOT分析，阐述了行业发展趋势，并对企业发展提出了建议。</w:t>
      </w:r>
      <w:r>
        <w:rPr>
          <w:rFonts w:hint="eastAsia"/>
        </w:rPr>
        <w:br/>
      </w:r>
      <w:r>
        <w:rPr>
          <w:rFonts w:hint="eastAsia"/>
        </w:rPr>
        <w:t>　　1　电磁炉行业定义及分类</w:t>
      </w:r>
      <w:r>
        <w:rPr>
          <w:rFonts w:hint="eastAsia"/>
        </w:rPr>
        <w:br/>
      </w:r>
      <w:r>
        <w:rPr>
          <w:rFonts w:hint="eastAsia"/>
        </w:rPr>
        <w:t>　　1.1 　定义与分类</w:t>
      </w:r>
      <w:r>
        <w:rPr>
          <w:rFonts w:hint="eastAsia"/>
        </w:rPr>
        <w:br/>
      </w:r>
      <w:r>
        <w:rPr>
          <w:rFonts w:hint="eastAsia"/>
        </w:rPr>
        <w:t>　　1.2 　电磁炉工作原理</w:t>
      </w:r>
      <w:r>
        <w:rPr>
          <w:rFonts w:hint="eastAsia"/>
        </w:rPr>
        <w:br/>
      </w:r>
      <w:r>
        <w:rPr>
          <w:rFonts w:hint="eastAsia"/>
        </w:rPr>
        <w:t>　　1.3 　电磁炉的主要构成</w:t>
      </w:r>
      <w:r>
        <w:rPr>
          <w:rFonts w:hint="eastAsia"/>
        </w:rPr>
        <w:br/>
      </w:r>
      <w:r>
        <w:rPr>
          <w:rFonts w:hint="eastAsia"/>
        </w:rPr>
        <w:t>　　1.4 　电磁炉与其它炉具的对比</w:t>
      </w:r>
      <w:r>
        <w:rPr>
          <w:rFonts w:hint="eastAsia"/>
        </w:rPr>
        <w:br/>
      </w:r>
      <w:r>
        <w:rPr>
          <w:rFonts w:hint="eastAsia"/>
        </w:rPr>
        <w:t>　　1.5 　电磁炉的分类</w:t>
      </w:r>
      <w:r>
        <w:rPr>
          <w:rFonts w:hint="eastAsia"/>
        </w:rPr>
        <w:br/>
      </w:r>
      <w:r>
        <w:rPr>
          <w:rFonts w:hint="eastAsia"/>
        </w:rPr>
        <w:t>　　2　电磁炉行业概况</w:t>
      </w:r>
      <w:r>
        <w:rPr>
          <w:rFonts w:hint="eastAsia"/>
        </w:rPr>
        <w:br/>
      </w:r>
      <w:r>
        <w:rPr>
          <w:rFonts w:hint="eastAsia"/>
        </w:rPr>
        <w:t>　　2.1 　行业特征</w:t>
      </w:r>
      <w:r>
        <w:rPr>
          <w:rFonts w:hint="eastAsia"/>
        </w:rPr>
        <w:br/>
      </w:r>
      <w:r>
        <w:rPr>
          <w:rFonts w:hint="eastAsia"/>
        </w:rPr>
        <w:t>　　2.2 　行业发展历程</w:t>
      </w:r>
      <w:r>
        <w:rPr>
          <w:rFonts w:hint="eastAsia"/>
        </w:rPr>
        <w:br/>
      </w:r>
      <w:r>
        <w:rPr>
          <w:rFonts w:hint="eastAsia"/>
        </w:rPr>
        <w:t>　　2.3 　发展面临的问题</w:t>
      </w:r>
      <w:r>
        <w:rPr>
          <w:rFonts w:hint="eastAsia"/>
        </w:rPr>
        <w:br/>
      </w:r>
      <w:r>
        <w:rPr>
          <w:rFonts w:hint="eastAsia"/>
        </w:rPr>
        <w:t>　　2.4 　市场容量和产品结构</w:t>
      </w:r>
      <w:r>
        <w:rPr>
          <w:rFonts w:hint="eastAsia"/>
        </w:rPr>
        <w:br/>
      </w:r>
      <w:r>
        <w:rPr>
          <w:rFonts w:hint="eastAsia"/>
        </w:rPr>
        <w:t>　　2.5 　主要厂商市场份额</w:t>
      </w:r>
      <w:r>
        <w:rPr>
          <w:rFonts w:hint="eastAsia"/>
        </w:rPr>
        <w:br/>
      </w:r>
      <w:r>
        <w:rPr>
          <w:rFonts w:hint="eastAsia"/>
        </w:rPr>
        <w:t>　　2.6 　区域市场规模</w:t>
      </w:r>
      <w:r>
        <w:rPr>
          <w:rFonts w:hint="eastAsia"/>
        </w:rPr>
        <w:br/>
      </w:r>
      <w:r>
        <w:rPr>
          <w:rFonts w:hint="eastAsia"/>
        </w:rPr>
        <w:t>　　2.7 　销售渠道</w:t>
      </w:r>
      <w:r>
        <w:rPr>
          <w:rFonts w:hint="eastAsia"/>
        </w:rPr>
        <w:br/>
      </w:r>
      <w:r>
        <w:rPr>
          <w:rFonts w:hint="eastAsia"/>
        </w:rPr>
        <w:t>　　2.8 　电磁炉行业相关政策及其影响</w:t>
      </w:r>
      <w:r>
        <w:rPr>
          <w:rFonts w:hint="eastAsia"/>
        </w:rPr>
        <w:br/>
      </w:r>
      <w:r>
        <w:rPr>
          <w:rFonts w:hint="eastAsia"/>
        </w:rPr>
        <w:t>　　2.8.1 　行业相关政策</w:t>
      </w:r>
      <w:r>
        <w:rPr>
          <w:rFonts w:hint="eastAsia"/>
        </w:rPr>
        <w:br/>
      </w:r>
      <w:r>
        <w:rPr>
          <w:rFonts w:hint="eastAsia"/>
        </w:rPr>
        <w:t>　　2.8.2 　影响分析</w:t>
      </w:r>
      <w:r>
        <w:rPr>
          <w:rFonts w:hint="eastAsia"/>
        </w:rPr>
        <w:br/>
      </w:r>
      <w:r>
        <w:rPr>
          <w:rFonts w:hint="eastAsia"/>
        </w:rPr>
        <w:t>　　2.9 　行业技术发展现状</w:t>
      </w:r>
      <w:r>
        <w:rPr>
          <w:rFonts w:hint="eastAsia"/>
        </w:rPr>
        <w:br/>
      </w:r>
      <w:r>
        <w:rPr>
          <w:rFonts w:hint="eastAsia"/>
        </w:rPr>
        <w:t>　　2.9.1 　国外技术现状</w:t>
      </w:r>
      <w:r>
        <w:rPr>
          <w:rFonts w:hint="eastAsia"/>
        </w:rPr>
        <w:br/>
      </w:r>
      <w:r>
        <w:rPr>
          <w:rFonts w:hint="eastAsia"/>
        </w:rPr>
        <w:t>　　2.9.2 　国内技术现状</w:t>
      </w:r>
      <w:r>
        <w:rPr>
          <w:rFonts w:hint="eastAsia"/>
        </w:rPr>
        <w:br/>
      </w:r>
      <w:r>
        <w:rPr>
          <w:rFonts w:hint="eastAsia"/>
        </w:rPr>
        <w:t>　　2.10 　电磁炉行业经济运行分析</w:t>
      </w:r>
      <w:r>
        <w:rPr>
          <w:rFonts w:hint="eastAsia"/>
        </w:rPr>
        <w:br/>
      </w:r>
      <w:r>
        <w:rPr>
          <w:rFonts w:hint="eastAsia"/>
        </w:rPr>
        <w:t>　　2.10.1 　发展速度</w:t>
      </w:r>
      <w:r>
        <w:rPr>
          <w:rFonts w:hint="eastAsia"/>
        </w:rPr>
        <w:br/>
      </w:r>
      <w:r>
        <w:rPr>
          <w:rFonts w:hint="eastAsia"/>
        </w:rPr>
        <w:t>　　2.10.2 　成本分析</w:t>
      </w:r>
      <w:r>
        <w:rPr>
          <w:rFonts w:hint="eastAsia"/>
        </w:rPr>
        <w:br/>
      </w:r>
      <w:r>
        <w:rPr>
          <w:rFonts w:hint="eastAsia"/>
        </w:rPr>
        <w:t>　　2.10.3 　盈利水平</w:t>
      </w:r>
      <w:r>
        <w:rPr>
          <w:rFonts w:hint="eastAsia"/>
        </w:rPr>
        <w:br/>
      </w:r>
      <w:r>
        <w:rPr>
          <w:rFonts w:hint="eastAsia"/>
        </w:rPr>
        <w:t>　　2.10.4 　投资价值分析</w:t>
      </w:r>
      <w:r>
        <w:rPr>
          <w:rFonts w:hint="eastAsia"/>
        </w:rPr>
        <w:br/>
      </w:r>
      <w:r>
        <w:rPr>
          <w:rFonts w:hint="eastAsia"/>
        </w:rPr>
        <w:t>　　2.10.5 　行业集中度分析</w:t>
      </w:r>
      <w:r>
        <w:rPr>
          <w:rFonts w:hint="eastAsia"/>
        </w:rPr>
        <w:br/>
      </w:r>
      <w:r>
        <w:rPr>
          <w:rFonts w:hint="eastAsia"/>
        </w:rPr>
        <w:t>　　3　电磁炉行业进出口态势展望</w:t>
      </w:r>
      <w:r>
        <w:rPr>
          <w:rFonts w:hint="eastAsia"/>
        </w:rPr>
        <w:br/>
      </w:r>
      <w:r>
        <w:rPr>
          <w:rFonts w:hint="eastAsia"/>
        </w:rPr>
        <w:t>　　3.1 　2003～2007年进出口总量变化</w:t>
      </w:r>
      <w:r>
        <w:rPr>
          <w:rFonts w:hint="eastAsia"/>
        </w:rPr>
        <w:br/>
      </w:r>
      <w:r>
        <w:rPr>
          <w:rFonts w:hint="eastAsia"/>
        </w:rPr>
        <w:t>　　3.1.1 　2003～2007年进口总量变化</w:t>
      </w:r>
      <w:r>
        <w:rPr>
          <w:rFonts w:hint="eastAsia"/>
        </w:rPr>
        <w:br/>
      </w:r>
      <w:r>
        <w:rPr>
          <w:rFonts w:hint="eastAsia"/>
        </w:rPr>
        <w:t>　　3.1.2 　2003～2007年出口总量变化</w:t>
      </w:r>
      <w:r>
        <w:rPr>
          <w:rFonts w:hint="eastAsia"/>
        </w:rPr>
        <w:br/>
      </w:r>
      <w:r>
        <w:rPr>
          <w:rFonts w:hint="eastAsia"/>
        </w:rPr>
        <w:t>　　3.2 　2003～2007年主要进出口流向分析</w:t>
      </w:r>
      <w:r>
        <w:rPr>
          <w:rFonts w:hint="eastAsia"/>
        </w:rPr>
        <w:br/>
      </w:r>
      <w:r>
        <w:rPr>
          <w:rFonts w:hint="eastAsia"/>
        </w:rPr>
        <w:t>　　3.2.1 　2003～2007年主要进口来源分析</w:t>
      </w:r>
      <w:r>
        <w:rPr>
          <w:rFonts w:hint="eastAsia"/>
        </w:rPr>
        <w:br/>
      </w:r>
      <w:r>
        <w:rPr>
          <w:rFonts w:hint="eastAsia"/>
        </w:rPr>
        <w:t>　　3.2.2 　2003～2007年主要出口流向分析</w:t>
      </w:r>
      <w:r>
        <w:rPr>
          <w:rFonts w:hint="eastAsia"/>
        </w:rPr>
        <w:br/>
      </w:r>
      <w:r>
        <w:rPr>
          <w:rFonts w:hint="eastAsia"/>
        </w:rPr>
        <w:t>　　3.3 　2008～2012年电磁炉行业进出口态势展望</w:t>
      </w:r>
      <w:r>
        <w:rPr>
          <w:rFonts w:hint="eastAsia"/>
        </w:rPr>
        <w:br/>
      </w:r>
      <w:r>
        <w:rPr>
          <w:rFonts w:hint="eastAsia"/>
        </w:rPr>
        <w:t>　　3.3.1 　2008～2012年进口态势展望</w:t>
      </w:r>
      <w:r>
        <w:rPr>
          <w:rFonts w:hint="eastAsia"/>
        </w:rPr>
        <w:br/>
      </w:r>
      <w:r>
        <w:rPr>
          <w:rFonts w:hint="eastAsia"/>
        </w:rPr>
        <w:t>　　3.3.2 　2008～2012年出口态势展望</w:t>
      </w:r>
      <w:r>
        <w:rPr>
          <w:rFonts w:hint="eastAsia"/>
        </w:rPr>
        <w:br/>
      </w:r>
      <w:r>
        <w:rPr>
          <w:rFonts w:hint="eastAsia"/>
        </w:rPr>
        <w:t>　　4　电磁炉行业的品牌建设分析</w:t>
      </w:r>
      <w:r>
        <w:rPr>
          <w:rFonts w:hint="eastAsia"/>
        </w:rPr>
        <w:br/>
      </w:r>
      <w:r>
        <w:rPr>
          <w:rFonts w:hint="eastAsia"/>
        </w:rPr>
        <w:t>　　4.1 　电磁炉行业品牌建设现状</w:t>
      </w:r>
      <w:r>
        <w:rPr>
          <w:rFonts w:hint="eastAsia"/>
        </w:rPr>
        <w:br/>
      </w:r>
      <w:r>
        <w:rPr>
          <w:rFonts w:hint="eastAsia"/>
        </w:rPr>
        <w:t>　　4.1.1 我国电磁炉市场品牌及其分布</w:t>
      </w:r>
      <w:r>
        <w:rPr>
          <w:rFonts w:hint="eastAsia"/>
        </w:rPr>
        <w:br/>
      </w:r>
      <w:r>
        <w:rPr>
          <w:rFonts w:hint="eastAsia"/>
        </w:rPr>
        <w:t>　　4.1.2 　电视广告在品牌建设中的作用</w:t>
      </w:r>
      <w:r>
        <w:rPr>
          <w:rFonts w:hint="eastAsia"/>
        </w:rPr>
        <w:br/>
      </w:r>
      <w:r>
        <w:rPr>
          <w:rFonts w:hint="eastAsia"/>
        </w:rPr>
        <w:t>　　4.1.3 　品牌建设的相关指标分析</w:t>
      </w:r>
      <w:r>
        <w:rPr>
          <w:rFonts w:hint="eastAsia"/>
        </w:rPr>
        <w:br/>
      </w:r>
      <w:r>
        <w:rPr>
          <w:rFonts w:hint="eastAsia"/>
        </w:rPr>
        <w:t>　　4.2 　影响电磁炉品牌建设的主要因素分析</w:t>
      </w:r>
      <w:r>
        <w:rPr>
          <w:rFonts w:hint="eastAsia"/>
        </w:rPr>
        <w:br/>
      </w:r>
      <w:r>
        <w:rPr>
          <w:rFonts w:hint="eastAsia"/>
        </w:rPr>
        <w:t>　　4.3 　对电磁炉品牌建设的建议</w:t>
      </w:r>
      <w:r>
        <w:rPr>
          <w:rFonts w:hint="eastAsia"/>
        </w:rPr>
        <w:br/>
      </w:r>
      <w:r>
        <w:rPr>
          <w:rFonts w:hint="eastAsia"/>
        </w:rPr>
        <w:t>　　5　2008～2012年电磁炉行业竞争格局展望</w:t>
      </w:r>
      <w:r>
        <w:rPr>
          <w:rFonts w:hint="eastAsia"/>
        </w:rPr>
        <w:br/>
      </w:r>
      <w:r>
        <w:rPr>
          <w:rFonts w:hint="eastAsia"/>
        </w:rPr>
        <w:t>　　5.1 　电磁炉行业的发展周期</w:t>
      </w:r>
      <w:r>
        <w:rPr>
          <w:rFonts w:hint="eastAsia"/>
        </w:rPr>
        <w:br/>
      </w:r>
      <w:r>
        <w:rPr>
          <w:rFonts w:hint="eastAsia"/>
        </w:rPr>
        <w:t>　　5.2 　电磁炉行业的成熟度</w:t>
      </w:r>
      <w:r>
        <w:rPr>
          <w:rFonts w:hint="eastAsia"/>
        </w:rPr>
        <w:br/>
      </w:r>
      <w:r>
        <w:rPr>
          <w:rFonts w:hint="eastAsia"/>
        </w:rPr>
        <w:t>　　5.3 　电磁炉行业集中度分析</w:t>
      </w:r>
      <w:r>
        <w:rPr>
          <w:rFonts w:hint="eastAsia"/>
        </w:rPr>
        <w:br/>
      </w:r>
      <w:r>
        <w:rPr>
          <w:rFonts w:hint="eastAsia"/>
        </w:rPr>
        <w:t>　　5.3.1 　区域供给集中度分析</w:t>
      </w:r>
      <w:r>
        <w:rPr>
          <w:rFonts w:hint="eastAsia"/>
        </w:rPr>
        <w:br/>
      </w:r>
      <w:r>
        <w:rPr>
          <w:rFonts w:hint="eastAsia"/>
        </w:rPr>
        <w:t>　　5.3.2 　进出口集中度分析</w:t>
      </w:r>
      <w:r>
        <w:rPr>
          <w:rFonts w:hint="eastAsia"/>
        </w:rPr>
        <w:br/>
      </w:r>
      <w:r>
        <w:rPr>
          <w:rFonts w:hint="eastAsia"/>
        </w:rPr>
        <w:t>　　5.4 　电磁炉行业竞争程度</w:t>
      </w:r>
      <w:r>
        <w:rPr>
          <w:rFonts w:hint="eastAsia"/>
        </w:rPr>
        <w:br/>
      </w:r>
      <w:r>
        <w:rPr>
          <w:rFonts w:hint="eastAsia"/>
        </w:rPr>
        <w:t>　　5.4.1 　国内电磁炉企业的SWOT分析</w:t>
      </w:r>
      <w:r>
        <w:rPr>
          <w:rFonts w:hint="eastAsia"/>
        </w:rPr>
        <w:br/>
      </w:r>
      <w:r>
        <w:rPr>
          <w:rFonts w:hint="eastAsia"/>
        </w:rPr>
        <w:t>　　5.4.2 　国际电磁炉企业的SWOT分析</w:t>
      </w:r>
      <w:r>
        <w:rPr>
          <w:rFonts w:hint="eastAsia"/>
        </w:rPr>
        <w:br/>
      </w:r>
      <w:r>
        <w:rPr>
          <w:rFonts w:hint="eastAsia"/>
        </w:rPr>
        <w:t>　　5.5 　2008～2012年电磁炉行业竞争格局展望</w:t>
      </w:r>
      <w:r>
        <w:rPr>
          <w:rFonts w:hint="eastAsia"/>
        </w:rPr>
        <w:br/>
      </w:r>
      <w:r>
        <w:rPr>
          <w:rFonts w:hint="eastAsia"/>
        </w:rPr>
        <w:t>　　6　重点厂商分析</w:t>
      </w:r>
      <w:r>
        <w:rPr>
          <w:rFonts w:hint="eastAsia"/>
        </w:rPr>
        <w:br/>
      </w:r>
      <w:r>
        <w:rPr>
          <w:rFonts w:hint="eastAsia"/>
        </w:rPr>
        <w:t>　　6.1 　山东九阳小家电有限公司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6.2 　尚朋堂股份有限公司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6.3 　中山市正夫人电器有限公司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6.4 　美的集团有限公司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6.5 　浙江奔腾电器股份有限公司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6.6 　富士宝电器科技有限公司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6.7 　苏泊尔集团有限公司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6.8 　TCL家庭电器（南海）有限公司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6.9 　广东银港科技有限公司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6.10 　无锡小天鹅家用电器有限公司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6.11 　万利达集团有限公司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6.12 　中山市越好电器有限公司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6.13 　广东万家乐燃气具有限公司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6.14 　雅乐思电器有限公司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6.15 　顺柏电器科技有限公司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6.16 　爱庭电器有限公司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6.17 　艾美特电器（深圳）有限公司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6.18 　广东德昕科技有限公司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6.19 　东莞市乐邦电子有限公司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6.20 　佛山市顺德区东泽智能电器有限公司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6.21 　上海正捷电子有限公司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6.22 　捷家宝电器（深圳）有限公司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6.23 　广东格兰仕集团有限公司</w:t>
      </w:r>
      <w:r>
        <w:rPr>
          <w:rFonts w:hint="eastAsia"/>
        </w:rPr>
        <w:br/>
      </w:r>
      <w:r>
        <w:rPr>
          <w:rFonts w:hint="eastAsia"/>
        </w:rPr>
        <w:t>　　（1）　企业简介</w:t>
      </w:r>
      <w:r>
        <w:rPr>
          <w:rFonts w:hint="eastAsia"/>
        </w:rPr>
        <w:br/>
      </w:r>
      <w:r>
        <w:rPr>
          <w:rFonts w:hint="eastAsia"/>
        </w:rPr>
        <w:t>　　（2）　企业规模及产品特点</w:t>
      </w:r>
      <w:r>
        <w:rPr>
          <w:rFonts w:hint="eastAsia"/>
        </w:rPr>
        <w:br/>
      </w:r>
      <w:r>
        <w:rPr>
          <w:rFonts w:hint="eastAsia"/>
        </w:rPr>
        <w:t>　　（3）　企业经营状况</w:t>
      </w:r>
      <w:r>
        <w:rPr>
          <w:rFonts w:hint="eastAsia"/>
        </w:rPr>
        <w:br/>
      </w:r>
      <w:r>
        <w:rPr>
          <w:rFonts w:hint="eastAsia"/>
        </w:rPr>
        <w:t>　　7　电磁炉行业发展趋势及预测</w:t>
      </w:r>
      <w:r>
        <w:rPr>
          <w:rFonts w:hint="eastAsia"/>
        </w:rPr>
        <w:br/>
      </w:r>
      <w:r>
        <w:rPr>
          <w:rFonts w:hint="eastAsia"/>
        </w:rPr>
        <w:t>　　7.1 　技术发展总趋势</w:t>
      </w:r>
      <w:r>
        <w:rPr>
          <w:rFonts w:hint="eastAsia"/>
        </w:rPr>
        <w:br/>
      </w:r>
      <w:r>
        <w:rPr>
          <w:rFonts w:hint="eastAsia"/>
        </w:rPr>
        <w:t>　　7.2 　行业发展总趋势</w:t>
      </w:r>
      <w:r>
        <w:rPr>
          <w:rFonts w:hint="eastAsia"/>
        </w:rPr>
        <w:br/>
      </w:r>
      <w:r>
        <w:rPr>
          <w:rFonts w:hint="eastAsia"/>
        </w:rPr>
        <w:t>　　7.3 　电磁炉行业市场预测</w:t>
      </w:r>
      <w:r>
        <w:rPr>
          <w:rFonts w:hint="eastAsia"/>
        </w:rPr>
        <w:br/>
      </w:r>
      <w:r>
        <w:rPr>
          <w:rFonts w:hint="eastAsia"/>
        </w:rPr>
        <w:t>　　7.3.1 　市场规模预测</w:t>
      </w:r>
      <w:r>
        <w:rPr>
          <w:rFonts w:hint="eastAsia"/>
        </w:rPr>
        <w:br/>
      </w:r>
      <w:r>
        <w:rPr>
          <w:rFonts w:hint="eastAsia"/>
        </w:rPr>
        <w:t>　　7.3.2 　出口预测</w:t>
      </w:r>
      <w:r>
        <w:rPr>
          <w:rFonts w:hint="eastAsia"/>
        </w:rPr>
        <w:br/>
      </w:r>
      <w:r>
        <w:rPr>
          <w:rFonts w:hint="eastAsia"/>
        </w:rPr>
        <w:t>　　7.3.3 　利润水平预测</w:t>
      </w:r>
      <w:r>
        <w:rPr>
          <w:rFonts w:hint="eastAsia"/>
        </w:rPr>
        <w:br/>
      </w:r>
      <w:r>
        <w:rPr>
          <w:rFonts w:hint="eastAsia"/>
        </w:rPr>
        <w:t>　　8　电磁炉企业发展建议</w:t>
      </w:r>
      <w:r>
        <w:rPr>
          <w:rFonts w:hint="eastAsia"/>
        </w:rPr>
        <w:br/>
      </w:r>
      <w:r>
        <w:rPr>
          <w:rFonts w:hint="eastAsia"/>
        </w:rPr>
        <w:t>　　8.1 　增强品牌意识</w:t>
      </w:r>
      <w:r>
        <w:rPr>
          <w:rFonts w:hint="eastAsia"/>
        </w:rPr>
        <w:br/>
      </w:r>
      <w:r>
        <w:rPr>
          <w:rFonts w:hint="eastAsia"/>
        </w:rPr>
        <w:t>　　8.2 　建立健全销售网络</w:t>
      </w:r>
      <w:r>
        <w:rPr>
          <w:rFonts w:hint="eastAsia"/>
        </w:rPr>
        <w:br/>
      </w:r>
      <w:r>
        <w:rPr>
          <w:rFonts w:hint="eastAsia"/>
        </w:rPr>
        <w:t>　　8.3 　增加技术投入，稳定产品价格和质量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家庭拥有电磁炉类型比例</w:t>
      </w:r>
      <w:r>
        <w:rPr>
          <w:rFonts w:hint="eastAsia"/>
        </w:rPr>
        <w:br/>
      </w:r>
      <w:r>
        <w:rPr>
          <w:rFonts w:hint="eastAsia"/>
        </w:rPr>
        <w:t>　　2003～2007年电磁炉进口总量变化趋势图</w:t>
      </w:r>
      <w:r>
        <w:rPr>
          <w:rFonts w:hint="eastAsia"/>
        </w:rPr>
        <w:br/>
      </w:r>
      <w:r>
        <w:rPr>
          <w:rFonts w:hint="eastAsia"/>
        </w:rPr>
        <w:t>　　2003～2007年电磁炉出口总量变化趋势图</w:t>
      </w:r>
      <w:r>
        <w:rPr>
          <w:rFonts w:hint="eastAsia"/>
        </w:rPr>
        <w:br/>
      </w:r>
      <w:r>
        <w:rPr>
          <w:rFonts w:hint="eastAsia"/>
        </w:rPr>
        <w:t>　　电磁炉品牌占有率图</w:t>
      </w:r>
      <w:r>
        <w:rPr>
          <w:rFonts w:hint="eastAsia"/>
        </w:rPr>
        <w:br/>
      </w:r>
      <w:r>
        <w:rPr>
          <w:rFonts w:hint="eastAsia"/>
        </w:rPr>
        <w:t>　　消费者购买电磁炉产品主要渠道</w:t>
      </w:r>
      <w:r>
        <w:rPr>
          <w:rFonts w:hint="eastAsia"/>
        </w:rPr>
        <w:br/>
      </w:r>
      <w:r>
        <w:rPr>
          <w:rFonts w:hint="eastAsia"/>
        </w:rPr>
        <w:t>　　产品的技术结构构成图</w:t>
      </w:r>
      <w:r>
        <w:rPr>
          <w:rFonts w:hint="eastAsia"/>
        </w:rPr>
        <w:br/>
      </w:r>
      <w:r>
        <w:rPr>
          <w:rFonts w:hint="eastAsia"/>
        </w:rPr>
        <w:t>　　中国城镇家庭电磁炉拥有率</w:t>
      </w:r>
      <w:r>
        <w:rPr>
          <w:rFonts w:hint="eastAsia"/>
        </w:rPr>
        <w:br/>
      </w:r>
      <w:r>
        <w:rPr>
          <w:rFonts w:hint="eastAsia"/>
        </w:rPr>
        <w:t>　　消费者使用电磁炉的频率</w:t>
      </w:r>
      <w:r>
        <w:rPr>
          <w:rFonts w:hint="eastAsia"/>
        </w:rPr>
        <w:br/>
      </w:r>
      <w:r>
        <w:rPr>
          <w:rFonts w:hint="eastAsia"/>
        </w:rPr>
        <w:t>　　消费者对电磁炉产品的熟悉程度</w:t>
      </w:r>
      <w:r>
        <w:rPr>
          <w:rFonts w:hint="eastAsia"/>
        </w:rPr>
        <w:br/>
      </w:r>
      <w:r>
        <w:rPr>
          <w:rFonts w:hint="eastAsia"/>
        </w:rPr>
        <w:t>　　电磁炉与燃气灶对比表</w:t>
      </w:r>
      <w:r>
        <w:rPr>
          <w:rFonts w:hint="eastAsia"/>
        </w:rPr>
        <w:br/>
      </w:r>
      <w:r>
        <w:rPr>
          <w:rFonts w:hint="eastAsia"/>
        </w:rPr>
        <w:t>　　电磁炉与微波炉对比表</w:t>
      </w:r>
      <w:r>
        <w:rPr>
          <w:rFonts w:hint="eastAsia"/>
        </w:rPr>
        <w:br/>
      </w:r>
      <w:r>
        <w:rPr>
          <w:rFonts w:hint="eastAsia"/>
        </w:rPr>
        <w:t>　　2003～2007年电磁炉主要进口来源</w:t>
      </w:r>
      <w:r>
        <w:rPr>
          <w:rFonts w:hint="eastAsia"/>
        </w:rPr>
        <w:br/>
      </w:r>
      <w:r>
        <w:rPr>
          <w:rFonts w:hint="eastAsia"/>
        </w:rPr>
        <w:t>　　2003～2007年电磁炉主要出口流向</w:t>
      </w:r>
      <w:r>
        <w:rPr>
          <w:rFonts w:hint="eastAsia"/>
        </w:rPr>
        <w:br/>
      </w:r>
      <w:r>
        <w:rPr>
          <w:rFonts w:hint="eastAsia"/>
        </w:rPr>
        <w:t>　　东北地区电磁炉品牌占有率情况</w:t>
      </w:r>
      <w:r>
        <w:rPr>
          <w:rFonts w:hint="eastAsia"/>
        </w:rPr>
        <w:br/>
      </w:r>
      <w:r>
        <w:rPr>
          <w:rFonts w:hint="eastAsia"/>
        </w:rPr>
        <w:t>　　华北地区电磁炉品牌占有率情况</w:t>
      </w:r>
      <w:r>
        <w:rPr>
          <w:rFonts w:hint="eastAsia"/>
        </w:rPr>
        <w:br/>
      </w:r>
      <w:r>
        <w:rPr>
          <w:rFonts w:hint="eastAsia"/>
        </w:rPr>
        <w:t>　　华东地区电磁炉品牌占有率情况</w:t>
      </w:r>
      <w:r>
        <w:rPr>
          <w:rFonts w:hint="eastAsia"/>
        </w:rPr>
        <w:br/>
      </w:r>
      <w:r>
        <w:rPr>
          <w:rFonts w:hint="eastAsia"/>
        </w:rPr>
        <w:t>　　华中地区电磁炉品牌占有率情况</w:t>
      </w:r>
      <w:r>
        <w:rPr>
          <w:rFonts w:hint="eastAsia"/>
        </w:rPr>
        <w:br/>
      </w:r>
      <w:r>
        <w:rPr>
          <w:rFonts w:hint="eastAsia"/>
        </w:rPr>
        <w:t>　　华南地区电磁炉品牌占有率情况</w:t>
      </w:r>
      <w:r>
        <w:rPr>
          <w:rFonts w:hint="eastAsia"/>
        </w:rPr>
        <w:br/>
      </w:r>
      <w:r>
        <w:rPr>
          <w:rFonts w:hint="eastAsia"/>
        </w:rPr>
        <w:t>　　西北地区电磁炉品牌占有率情况</w:t>
      </w:r>
      <w:r>
        <w:rPr>
          <w:rFonts w:hint="eastAsia"/>
        </w:rPr>
        <w:br/>
      </w:r>
      <w:r>
        <w:rPr>
          <w:rFonts w:hint="eastAsia"/>
        </w:rPr>
        <w:t>　　西南地区电磁炉品牌占有率情况</w:t>
      </w:r>
      <w:r>
        <w:rPr>
          <w:rFonts w:hint="eastAsia"/>
        </w:rPr>
        <w:br/>
      </w:r>
      <w:r>
        <w:rPr>
          <w:rFonts w:hint="eastAsia"/>
        </w:rPr>
        <w:t>　　美的电磁炉市场价格统计</w:t>
      </w:r>
      <w:r>
        <w:rPr>
          <w:rFonts w:hint="eastAsia"/>
        </w:rPr>
        <w:br/>
      </w:r>
      <w:r>
        <w:rPr>
          <w:rFonts w:hint="eastAsia"/>
        </w:rPr>
        <w:t>　　尚朋堂电磁炉市场价格</w:t>
      </w:r>
      <w:r>
        <w:rPr>
          <w:rFonts w:hint="eastAsia"/>
        </w:rPr>
        <w:br/>
      </w:r>
      <w:r>
        <w:rPr>
          <w:rFonts w:hint="eastAsia"/>
        </w:rPr>
        <w:t>　　九阳电磁炉市场价格</w:t>
      </w:r>
      <w:r>
        <w:rPr>
          <w:rFonts w:hint="eastAsia"/>
        </w:rPr>
        <w:br/>
      </w:r>
      <w:r>
        <w:rPr>
          <w:rFonts w:hint="eastAsia"/>
        </w:rPr>
        <w:t>　　富士宝电磁炉市场价格</w:t>
      </w:r>
      <w:r>
        <w:rPr>
          <w:rFonts w:hint="eastAsia"/>
        </w:rPr>
        <w:br/>
      </w:r>
      <w:r>
        <w:rPr>
          <w:rFonts w:hint="eastAsia"/>
        </w:rPr>
        <w:t>　　爱庭电磁炉市场价格</w:t>
      </w:r>
      <w:r>
        <w:rPr>
          <w:rFonts w:hint="eastAsia"/>
        </w:rPr>
        <w:br/>
      </w:r>
      <w:r>
        <w:rPr>
          <w:rFonts w:hint="eastAsia"/>
        </w:rPr>
        <w:t>　　苏泊尔电磁炉市场价格</w:t>
      </w:r>
      <w:r>
        <w:rPr>
          <w:rFonts w:hint="eastAsia"/>
        </w:rPr>
        <w:br/>
      </w:r>
      <w:r>
        <w:rPr>
          <w:rFonts w:hint="eastAsia"/>
        </w:rPr>
        <w:t>　　艾美特电磁炉市场价格</w:t>
      </w:r>
      <w:r>
        <w:rPr>
          <w:rFonts w:hint="eastAsia"/>
        </w:rPr>
        <w:br/>
      </w:r>
      <w:r>
        <w:rPr>
          <w:rFonts w:hint="eastAsia"/>
        </w:rPr>
        <w:t>　　奔腾电磁炉市场价格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e993506b41ef" w:history="1">
        <w:r>
          <w:rPr>
            <w:rStyle w:val="Hyperlink"/>
          </w:rPr>
          <w:t>2008～2012年中国电磁炉行业市场分析预测报告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be993506b41ef" w:history="1">
        <w:r>
          <w:rPr>
            <w:rStyle w:val="Hyperlink"/>
          </w:rPr>
          <w:t>https://www.20087.com/2008-10/R_20082012diancilushichangfenxiyuceBaoGao.html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3bd1836c458a" w:history="1">
      <w:r>
        <w:rPr>
          <w:rStyle w:val="Hyperlink"/>
        </w:rPr>
        <w:t>2008～2012年中国电磁炉行业市场分析预测报告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2012diancilushichangfenxiyuceBaoGao.html" TargetMode="External" Id="Rc92be993506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2012diancilushichangfenxiyuceBaoGao.html" TargetMode="External" Id="Rc6cc3bd1836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2008-10-20T04:56:00Z</dcterms:created>
  <dcterms:modified xsi:type="dcterms:W3CDTF">2008-10-20T05:56:00Z</dcterms:modified>
  <dc:subject>2008～2012年中国电磁炉行业市场分析预测报告</dc:subject>
  <dc:title>2008～2012年中国电磁炉行业市场分析预测报告</dc:title>
  <cp:keywords>2008～2012年中国电磁炉行业市场分析预测报告</cp:keywords>
  <dc:description>2008～2012年中国电磁炉行业市场分析预测报告</dc:description>
</cp:coreProperties>
</file>