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d3d190d2c4210" w:history="1">
              <w:r>
                <w:rPr>
                  <w:rStyle w:val="Hyperlink"/>
                </w:rPr>
                <w:t>2008-2009年中国护肤品行业市场发展与投资分析报告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d3d190d2c4210" w:history="1">
              <w:r>
                <w:rPr>
                  <w:rStyle w:val="Hyperlink"/>
                </w:rPr>
                <w:t>2008-2009年中国护肤品行业市场发展与投资分析报告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d3d190d2c4210" w:history="1">
                <w:r>
                  <w:rPr>
                    <w:rStyle w:val="Hyperlink"/>
                  </w:rPr>
                  <w:t>https://www.20087.com/2008-10/R_2008_2009hufupinshichangfazhanyutouzBaoGao.html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随着社会经济的不断进步和物质生活的极大丰富，护肤品，不在是过去只有富人才拥有的东西。护肤品已经走进了寻常百姓家。它给人们的精神、形象以极大的作用，在我国护肤品种类繁多，特点各异。</w:t>
      </w:r>
      <w:r>
        <w:rPr>
          <w:rFonts w:hint="eastAsia"/>
        </w:rPr>
        <w:br/>
      </w:r>
      <w:r>
        <w:rPr>
          <w:rFonts w:hint="eastAsia"/>
        </w:rPr>
        <w:t>　　从其规模来看，护肤产品（包含洁面产品与护肤膏霜产品）**年的市场规模已达***亿元。但市场处于多品牌竞争状态，护肤产品和营销方法有趋于同质化的趋势，市场细分难度增加，竞争的难度也随之升级。</w:t>
      </w:r>
      <w:r>
        <w:rPr>
          <w:rFonts w:hint="eastAsia"/>
        </w:rPr>
        <w:br/>
      </w:r>
      <w:r>
        <w:rPr>
          <w:rFonts w:hint="eastAsia"/>
        </w:rPr>
        <w:t>　　从其品牌来看，据统计，玉兰油、欧珀莱、欧莱雅、资生堂、兰蔻、雅诗兰黛、薇姿、羽西、雅芳、蝶妆、兰芝、妮维雅、倩碧、高丝等品牌市场占有率高一些。民族品牌中，大 宝、丁家宜、佰草集、美加净、隆力奇、蒂花之秀、白大夫等品牌的市场影响力与市场份额较大，但只有大宝和丁家宜能TOP10中露脸。</w:t>
      </w:r>
      <w:r>
        <w:rPr>
          <w:rFonts w:hint="eastAsia"/>
        </w:rPr>
        <w:br/>
      </w:r>
      <w:r>
        <w:rPr>
          <w:rFonts w:hint="eastAsia"/>
        </w:rPr>
        <w:t>　　从其销售来看，商场、超市、专营店仍然是化妆品销售的主力管道。化妆品专营店以惊人的速度发展，**年新开店就增长了***%，大有三分天下有其一之感觉。在发达国 家，化妆品专营店超过了***%的市场份额，这一比例也在国内发展趋势中得到明显的验证。专营店以其专业、免费服务等方式大肆侵占百货商场的份额，截至**，百 货商场还没有找到有效的方式与专营店竞争。</w:t>
      </w:r>
      <w:r>
        <w:rPr>
          <w:rFonts w:hint="eastAsia"/>
        </w:rPr>
        <w:br/>
      </w:r>
      <w:r>
        <w:rPr>
          <w:rFonts w:hint="eastAsia"/>
        </w:rPr>
        <w:t>　　从其竞争来看，从化妆品的分类看，**年，护肤类的产品的市场份额为***%左右，市场销售总额达到***亿元，护肤类产品仍然是化妆品消费的主流。且是 日化行业市场潜力较大、利润最丰厚的产业之一。</w:t>
      </w:r>
      <w:r>
        <w:rPr>
          <w:rFonts w:hint="eastAsia"/>
        </w:rPr>
        <w:br/>
      </w:r>
      <w:r>
        <w:rPr>
          <w:rFonts w:hint="eastAsia"/>
        </w:rPr>
        <w:t>　　从市场的表现和分析来看，这个产业尚未形成品牌高度集中的情况，一是排名前十的品牌的市场规模总和仅为 ***%，市场集中度远远没有洗发水、香皂等品类市场那样高垄断，二是截至**市场年度销售额超过***亿元的品牌并不多，虽然部分品牌的市场发展速度较 快，也正在迅速向***亿销售额的门坎靠近，但相比于洗发产品光光***个宝洁系的产品就占***%以上的市场份额来说，护肤品的市场垄断还处于萌芽状态，但品牌 整合以及市场洗牌可以遇见将趋于激烈。</w:t>
      </w:r>
      <w:r>
        <w:rPr>
          <w:rFonts w:hint="eastAsia"/>
        </w:rPr>
        <w:br/>
      </w:r>
      <w:r>
        <w:rPr>
          <w:rFonts w:hint="eastAsia"/>
        </w:rPr>
        <w:t>　　从时间跨度上来看：改革开放以来，市场规模平均以每年***%的速度增长。最大的增长幅度甚至达到了***%，预计到**年，护肤品的市场规模将达到380-***亿元左右，与美容产品两分化妆品市场规模。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三、护肤品产业链条结构分析</w:t>
      </w:r>
      <w:r>
        <w:rPr>
          <w:rFonts w:hint="eastAsia"/>
        </w:rPr>
        <w:br/>
      </w:r>
      <w:r>
        <w:rPr>
          <w:rFonts w:hint="eastAsia"/>
        </w:rPr>
        <w:t>　　第二节 护肤品行业发展成熟度分析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国际护肤品行业发展概况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三、外贸发展形势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2007-2008年三季度护肤品行业运行回顾分析</w:t>
      </w:r>
      <w:r>
        <w:rPr>
          <w:rFonts w:hint="eastAsia"/>
        </w:rPr>
        <w:br/>
      </w:r>
      <w:r>
        <w:rPr>
          <w:rFonts w:hint="eastAsia"/>
        </w:rPr>
        <w:t>　　第一节 护肤品行业产供销状况分析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第二节 护肤品行业进出口状况分析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护肤品行业财务基本面分析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护肤品行业竞争现状分析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护肤品行业发展地区比较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一、包装业展望</w:t>
      </w:r>
      <w:r>
        <w:rPr>
          <w:rFonts w:hint="eastAsia"/>
        </w:rPr>
        <w:br/>
      </w:r>
      <w:r>
        <w:rPr>
          <w:rFonts w:hint="eastAsia"/>
        </w:rPr>
        <w:t>　　　　二、美容业展望</w:t>
      </w:r>
      <w:r>
        <w:rPr>
          <w:rFonts w:hint="eastAsia"/>
        </w:rPr>
        <w:br/>
      </w:r>
      <w:r>
        <w:rPr>
          <w:rFonts w:hint="eastAsia"/>
        </w:rPr>
        <w:t>　　　　三、零售业展望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外资护肤品领先企业分析</w:t>
      </w:r>
      <w:r>
        <w:rPr>
          <w:rFonts w:hint="eastAsia"/>
        </w:rPr>
        <w:br/>
      </w:r>
      <w:r>
        <w:rPr>
          <w:rFonts w:hint="eastAsia"/>
        </w:rPr>
        <w:t>　　　　一、法国欧莱雅集团</w:t>
      </w:r>
      <w:r>
        <w:rPr>
          <w:rFonts w:hint="eastAsia"/>
        </w:rPr>
        <w:br/>
      </w:r>
      <w:r>
        <w:rPr>
          <w:rFonts w:hint="eastAsia"/>
        </w:rPr>
        <w:t>　　　　二、美国宝洁公司</w:t>
      </w:r>
      <w:r>
        <w:rPr>
          <w:rFonts w:hint="eastAsia"/>
        </w:rPr>
        <w:br/>
      </w:r>
      <w:r>
        <w:rPr>
          <w:rFonts w:hint="eastAsia"/>
        </w:rPr>
        <w:t>　　　　三、美国安利公司</w:t>
      </w:r>
      <w:r>
        <w:rPr>
          <w:rFonts w:hint="eastAsia"/>
        </w:rPr>
        <w:br/>
      </w:r>
      <w:r>
        <w:rPr>
          <w:rFonts w:hint="eastAsia"/>
        </w:rPr>
        <w:t>　　　　四、美国雅芳</w:t>
      </w:r>
      <w:r>
        <w:rPr>
          <w:rFonts w:hint="eastAsia"/>
        </w:rPr>
        <w:br/>
      </w:r>
      <w:r>
        <w:rPr>
          <w:rFonts w:hint="eastAsia"/>
        </w:rPr>
        <w:t>　　　　五、日本资生堂</w:t>
      </w:r>
      <w:r>
        <w:rPr>
          <w:rFonts w:hint="eastAsia"/>
        </w:rPr>
        <w:br/>
      </w:r>
      <w:r>
        <w:rPr>
          <w:rFonts w:hint="eastAsia"/>
        </w:rPr>
        <w:t>　　　　六、英国联合利华</w:t>
      </w:r>
      <w:r>
        <w:rPr>
          <w:rFonts w:hint="eastAsia"/>
        </w:rPr>
        <w:br/>
      </w:r>
      <w:r>
        <w:rPr>
          <w:rFonts w:hint="eastAsia"/>
        </w:rPr>
        <w:t>　　第二节 国内护肤品著名企业分析</w:t>
      </w:r>
      <w:r>
        <w:rPr>
          <w:rFonts w:hint="eastAsia"/>
        </w:rPr>
        <w:br/>
      </w:r>
      <w:r>
        <w:rPr>
          <w:rFonts w:hint="eastAsia"/>
        </w:rPr>
        <w:t>　　　　一、北京大宝护肤品有限公司</w:t>
      </w:r>
      <w:r>
        <w:rPr>
          <w:rFonts w:hint="eastAsia"/>
        </w:rPr>
        <w:br/>
      </w:r>
      <w:r>
        <w:rPr>
          <w:rFonts w:hint="eastAsia"/>
        </w:rPr>
        <w:t>　　　　二、上海家化公司</w:t>
      </w:r>
      <w:r>
        <w:rPr>
          <w:rFonts w:hint="eastAsia"/>
        </w:rPr>
        <w:br/>
      </w:r>
      <w:r>
        <w:rPr>
          <w:rFonts w:hint="eastAsia"/>
        </w:rPr>
        <w:t>　　　　三、江苏隆力奇集团</w:t>
      </w:r>
      <w:r>
        <w:rPr>
          <w:rFonts w:hint="eastAsia"/>
        </w:rPr>
        <w:br/>
      </w:r>
      <w:r>
        <w:rPr>
          <w:rFonts w:hint="eastAsia"/>
        </w:rPr>
        <w:t>　　　　四、索肤特股份有限公司</w:t>
      </w:r>
      <w:r>
        <w:rPr>
          <w:rFonts w:hint="eastAsia"/>
        </w:rPr>
        <w:br/>
      </w:r>
      <w:r>
        <w:rPr>
          <w:rFonts w:hint="eastAsia"/>
        </w:rPr>
        <w:t>　　　　五、上海家化</w:t>
      </w:r>
      <w:r>
        <w:rPr>
          <w:rFonts w:hint="eastAsia"/>
        </w:rPr>
        <w:br/>
      </w:r>
      <w:r>
        <w:rPr>
          <w:rFonts w:hint="eastAsia"/>
        </w:rPr>
        <w:t>　　　　六、北京三露厂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护肤品行业投资机会与风险分析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(中^智^林)行业投资建议及策略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护肤品基质原料的分类</w:t>
      </w:r>
      <w:r>
        <w:rPr>
          <w:rFonts w:hint="eastAsia"/>
        </w:rPr>
        <w:br/>
      </w:r>
      <w:r>
        <w:rPr>
          <w:rFonts w:hint="eastAsia"/>
        </w:rPr>
        <w:t>　　图表 表面活性剂的分类表</w:t>
      </w:r>
      <w:r>
        <w:rPr>
          <w:rFonts w:hint="eastAsia"/>
        </w:rPr>
        <w:br/>
      </w:r>
      <w:r>
        <w:rPr>
          <w:rFonts w:hint="eastAsia"/>
        </w:rPr>
        <w:t>　　图表 2007 年护肤品、彩妆品、美发品检索量比例</w:t>
      </w:r>
      <w:r>
        <w:rPr>
          <w:rFonts w:hint="eastAsia"/>
        </w:rPr>
        <w:br/>
      </w:r>
      <w:r>
        <w:rPr>
          <w:rFonts w:hint="eastAsia"/>
        </w:rPr>
        <w:t>　　图表 我国护肤品包装分类及技术指标一览表</w:t>
      </w:r>
      <w:r>
        <w:rPr>
          <w:rFonts w:hint="eastAsia"/>
        </w:rPr>
        <w:br/>
      </w:r>
      <w:r>
        <w:rPr>
          <w:rFonts w:hint="eastAsia"/>
        </w:rPr>
        <w:t>　　图表 化妆品包装市场按地区细目分类</w:t>
      </w:r>
      <w:r>
        <w:rPr>
          <w:rFonts w:hint="eastAsia"/>
        </w:rPr>
        <w:br/>
      </w:r>
      <w:r>
        <w:rPr>
          <w:rFonts w:hint="eastAsia"/>
        </w:rPr>
        <w:t>　　图表 全球化妆品包装产品分布图表</w:t>
      </w:r>
      <w:r>
        <w:rPr>
          <w:rFonts w:hint="eastAsia"/>
        </w:rPr>
        <w:br/>
      </w:r>
      <w:r>
        <w:rPr>
          <w:rFonts w:hint="eastAsia"/>
        </w:rPr>
        <w:t>　　图表 2007中国化妆品制造企业十强</w:t>
      </w:r>
      <w:r>
        <w:rPr>
          <w:rFonts w:hint="eastAsia"/>
        </w:rPr>
        <w:br/>
      </w:r>
      <w:r>
        <w:rPr>
          <w:rFonts w:hint="eastAsia"/>
        </w:rPr>
        <w:t>　　图表 2007-2008年1-8月精油；香膏；提取油树脂；上述产品相关制品出口统计</w:t>
      </w:r>
      <w:r>
        <w:rPr>
          <w:rFonts w:hint="eastAsia"/>
        </w:rPr>
        <w:br/>
      </w:r>
      <w:r>
        <w:rPr>
          <w:rFonts w:hint="eastAsia"/>
        </w:rPr>
        <w:t>　　图表 2007-2008年1-8月精油；香膏；提取油树脂；上述产品相关制品进口统计</w:t>
      </w:r>
      <w:r>
        <w:rPr>
          <w:rFonts w:hint="eastAsia"/>
        </w:rPr>
        <w:br/>
      </w:r>
      <w:r>
        <w:rPr>
          <w:rFonts w:hint="eastAsia"/>
        </w:rPr>
        <w:t>　　图表 2007-2008年1-8月香水及花露水出口统计</w:t>
      </w:r>
      <w:r>
        <w:rPr>
          <w:rFonts w:hint="eastAsia"/>
        </w:rPr>
        <w:br/>
      </w:r>
      <w:r>
        <w:rPr>
          <w:rFonts w:hint="eastAsia"/>
        </w:rPr>
        <w:t>　　图表 2007-2008年1-8月香水及花露水进口统计</w:t>
      </w:r>
      <w:r>
        <w:rPr>
          <w:rFonts w:hint="eastAsia"/>
        </w:rPr>
        <w:br/>
      </w:r>
      <w:r>
        <w:rPr>
          <w:rFonts w:hint="eastAsia"/>
        </w:rPr>
        <w:t>　　图表 2007-2008年1-8月美容品或化妆品及护肤品出口统计</w:t>
      </w:r>
      <w:r>
        <w:rPr>
          <w:rFonts w:hint="eastAsia"/>
        </w:rPr>
        <w:br/>
      </w:r>
      <w:r>
        <w:rPr>
          <w:rFonts w:hint="eastAsia"/>
        </w:rPr>
        <w:t>　　图表 2007-2008年1-8月美容品或化妆品及护肤品进口统计</w:t>
      </w:r>
      <w:r>
        <w:rPr>
          <w:rFonts w:hint="eastAsia"/>
        </w:rPr>
        <w:br/>
      </w:r>
      <w:r>
        <w:rPr>
          <w:rFonts w:hint="eastAsia"/>
        </w:rPr>
        <w:t>　　图表 2007-2008年1-8月护发品出口统计</w:t>
      </w:r>
      <w:r>
        <w:rPr>
          <w:rFonts w:hint="eastAsia"/>
        </w:rPr>
        <w:br/>
      </w:r>
      <w:r>
        <w:rPr>
          <w:rFonts w:hint="eastAsia"/>
        </w:rPr>
        <w:t>　　图表 2007-2008年1-8月护发品进口统计</w:t>
      </w:r>
      <w:r>
        <w:rPr>
          <w:rFonts w:hint="eastAsia"/>
        </w:rPr>
        <w:br/>
      </w:r>
      <w:r>
        <w:rPr>
          <w:rFonts w:hint="eastAsia"/>
        </w:rPr>
        <w:t>　　图表 2007-2008年上半年各类化妆品销售额分析</w:t>
      </w:r>
      <w:r>
        <w:rPr>
          <w:rFonts w:hint="eastAsia"/>
        </w:rPr>
        <w:br/>
      </w:r>
      <w:r>
        <w:rPr>
          <w:rFonts w:hint="eastAsia"/>
        </w:rPr>
        <w:t>　　图表 2007年全球十大化妆品公司市场份额</w:t>
      </w:r>
      <w:r>
        <w:rPr>
          <w:rFonts w:hint="eastAsia"/>
        </w:rPr>
        <w:br/>
      </w:r>
      <w:r>
        <w:rPr>
          <w:rFonts w:hint="eastAsia"/>
        </w:rPr>
        <w:t>　　图表 2005-2008年前三季度我国化妆品制造工业总销售额</w:t>
      </w:r>
      <w:r>
        <w:rPr>
          <w:rFonts w:hint="eastAsia"/>
        </w:rPr>
        <w:br/>
      </w:r>
      <w:r>
        <w:rPr>
          <w:rFonts w:hint="eastAsia"/>
        </w:rPr>
        <w:t>　　图表 2007年我国化妆品产品结构比例图</w:t>
      </w:r>
      <w:r>
        <w:rPr>
          <w:rFonts w:hint="eastAsia"/>
        </w:rPr>
        <w:br/>
      </w:r>
      <w:r>
        <w:rPr>
          <w:rFonts w:hint="eastAsia"/>
        </w:rPr>
        <w:t>　　图表 2003-2008年前三季度我国规模以上化妆品制造行业产值完成情况</w:t>
      </w:r>
      <w:r>
        <w:rPr>
          <w:rFonts w:hint="eastAsia"/>
        </w:rPr>
        <w:br/>
      </w:r>
      <w:r>
        <w:rPr>
          <w:rFonts w:hint="eastAsia"/>
        </w:rPr>
        <w:t>　　图表 2003-2008年前三季度我国规模以上化妆品制造行业主要经济指标</w:t>
      </w:r>
      <w:r>
        <w:rPr>
          <w:rFonts w:hint="eastAsia"/>
        </w:rPr>
        <w:br/>
      </w:r>
      <w:r>
        <w:rPr>
          <w:rFonts w:hint="eastAsia"/>
        </w:rPr>
        <w:t>　　图表 2003-2008年前三季度中国化妆品行业进口情况</w:t>
      </w:r>
      <w:r>
        <w:rPr>
          <w:rFonts w:hint="eastAsia"/>
        </w:rPr>
        <w:br/>
      </w:r>
      <w:r>
        <w:rPr>
          <w:rFonts w:hint="eastAsia"/>
        </w:rPr>
        <w:t>　　图表 2003-2008年前三季度中国化妆品行业出口情况</w:t>
      </w:r>
      <w:r>
        <w:rPr>
          <w:rFonts w:hint="eastAsia"/>
        </w:rPr>
        <w:br/>
      </w:r>
      <w:r>
        <w:rPr>
          <w:rFonts w:hint="eastAsia"/>
        </w:rPr>
        <w:t>　　图表 1990-2008年前三季度化妆品行业销售额变动情况</w:t>
      </w:r>
      <w:r>
        <w:rPr>
          <w:rFonts w:hint="eastAsia"/>
        </w:rPr>
        <w:br/>
      </w:r>
      <w:r>
        <w:rPr>
          <w:rFonts w:hint="eastAsia"/>
        </w:rPr>
        <w:t>　　图表 2007年中国不同类别的化妆品销售情况</w:t>
      </w:r>
      <w:r>
        <w:rPr>
          <w:rFonts w:hint="eastAsia"/>
        </w:rPr>
        <w:br/>
      </w:r>
      <w:r>
        <w:rPr>
          <w:rFonts w:hint="eastAsia"/>
        </w:rPr>
        <w:t>　　图表 2008和2009年中国男士化妆品销售额预测</w:t>
      </w:r>
      <w:r>
        <w:rPr>
          <w:rFonts w:hint="eastAsia"/>
        </w:rPr>
        <w:br/>
      </w:r>
      <w:r>
        <w:rPr>
          <w:rFonts w:hint="eastAsia"/>
        </w:rPr>
        <w:t>　　图表 2007年欧莱雅销售额分析</w:t>
      </w:r>
      <w:r>
        <w:rPr>
          <w:rFonts w:hint="eastAsia"/>
        </w:rPr>
        <w:br/>
      </w:r>
      <w:r>
        <w:rPr>
          <w:rFonts w:hint="eastAsia"/>
        </w:rPr>
        <w:t>　　图表 2007年欧莱雅盈利分析</w:t>
      </w:r>
      <w:r>
        <w:rPr>
          <w:rFonts w:hint="eastAsia"/>
        </w:rPr>
        <w:br/>
      </w:r>
      <w:r>
        <w:rPr>
          <w:rFonts w:hint="eastAsia"/>
        </w:rPr>
        <w:t>　　图表 2006-2007年宝洁全球经营业绩分析</w:t>
      </w:r>
      <w:r>
        <w:rPr>
          <w:rFonts w:hint="eastAsia"/>
        </w:rPr>
        <w:br/>
      </w:r>
      <w:r>
        <w:rPr>
          <w:rFonts w:hint="eastAsia"/>
        </w:rPr>
        <w:t>　　图表 2007-2008年第三季度雅芳经营业绩分析</w:t>
      </w:r>
      <w:r>
        <w:rPr>
          <w:rFonts w:hint="eastAsia"/>
        </w:rPr>
        <w:br/>
      </w:r>
      <w:r>
        <w:rPr>
          <w:rFonts w:hint="eastAsia"/>
        </w:rPr>
        <w:t>　　图表 2005-2007年安利经营业绩分析</w:t>
      </w:r>
      <w:r>
        <w:rPr>
          <w:rFonts w:hint="eastAsia"/>
        </w:rPr>
        <w:br/>
      </w:r>
      <w:r>
        <w:rPr>
          <w:rFonts w:hint="eastAsia"/>
        </w:rPr>
        <w:t>　　图表 2006-2008年第三财季雅诗兰黛公司经营业绩分析</w:t>
      </w:r>
      <w:r>
        <w:rPr>
          <w:rFonts w:hint="eastAsia"/>
        </w:rPr>
        <w:br/>
      </w:r>
      <w:r>
        <w:rPr>
          <w:rFonts w:hint="eastAsia"/>
        </w:rPr>
        <w:t>　　图表 2007-2008年前三季度上海家化成长性分析</w:t>
      </w:r>
      <w:r>
        <w:rPr>
          <w:rFonts w:hint="eastAsia"/>
        </w:rPr>
        <w:br/>
      </w:r>
      <w:r>
        <w:rPr>
          <w:rFonts w:hint="eastAsia"/>
        </w:rPr>
        <w:t>　　图表 2007-2008年前三季度上海家化经营能力分析</w:t>
      </w:r>
      <w:r>
        <w:rPr>
          <w:rFonts w:hint="eastAsia"/>
        </w:rPr>
        <w:br/>
      </w:r>
      <w:r>
        <w:rPr>
          <w:rFonts w:hint="eastAsia"/>
        </w:rPr>
        <w:t>　　图表 2007-2008年前三季度上海家化盈利能力分析</w:t>
      </w:r>
      <w:r>
        <w:rPr>
          <w:rFonts w:hint="eastAsia"/>
        </w:rPr>
        <w:br/>
      </w:r>
      <w:r>
        <w:rPr>
          <w:rFonts w:hint="eastAsia"/>
        </w:rPr>
        <w:t>　　图表 2007-2008年前三季度上海家化偿债能力分析</w:t>
      </w:r>
      <w:r>
        <w:rPr>
          <w:rFonts w:hint="eastAsia"/>
        </w:rPr>
        <w:br/>
      </w:r>
      <w:r>
        <w:rPr>
          <w:rFonts w:hint="eastAsia"/>
        </w:rPr>
        <w:t>　　图表 2007-2008年前三季度上海家化主营收入情况</w:t>
      </w:r>
      <w:r>
        <w:rPr>
          <w:rFonts w:hint="eastAsia"/>
        </w:rPr>
        <w:br/>
      </w:r>
      <w:r>
        <w:rPr>
          <w:rFonts w:hint="eastAsia"/>
        </w:rPr>
        <w:t>　　图表 2007-2008年前三季度上海家化净利润和基本每股收益情况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2007-2008年前三季度索芙特成长性分析</w:t>
      </w:r>
      <w:r>
        <w:rPr>
          <w:rFonts w:hint="eastAsia"/>
        </w:rPr>
        <w:br/>
      </w:r>
      <w:r>
        <w:rPr>
          <w:rFonts w:hint="eastAsia"/>
        </w:rPr>
        <w:t>　　图表 2007-2008年前三季度索芙特经营能力分析</w:t>
      </w:r>
      <w:r>
        <w:rPr>
          <w:rFonts w:hint="eastAsia"/>
        </w:rPr>
        <w:br/>
      </w:r>
      <w:r>
        <w:rPr>
          <w:rFonts w:hint="eastAsia"/>
        </w:rPr>
        <w:t>　　图表 2007-2008年前三季度索芙特盈利能力分析</w:t>
      </w:r>
      <w:r>
        <w:rPr>
          <w:rFonts w:hint="eastAsia"/>
        </w:rPr>
        <w:br/>
      </w:r>
      <w:r>
        <w:rPr>
          <w:rFonts w:hint="eastAsia"/>
        </w:rPr>
        <w:t>　　图表 2007-2008年前三季度索芙特偿债能力分析</w:t>
      </w:r>
      <w:r>
        <w:rPr>
          <w:rFonts w:hint="eastAsia"/>
        </w:rPr>
        <w:br/>
      </w:r>
      <w:r>
        <w:rPr>
          <w:rFonts w:hint="eastAsia"/>
        </w:rPr>
        <w:t>　　图表 全球化妆品市场各地区所占份额</w:t>
      </w:r>
      <w:r>
        <w:rPr>
          <w:rFonts w:hint="eastAsia"/>
        </w:rPr>
        <w:br/>
      </w:r>
      <w:r>
        <w:rPr>
          <w:rFonts w:hint="eastAsia"/>
        </w:rPr>
        <w:t>　　图表 用户对护肤品的检索比例</w:t>
      </w:r>
      <w:r>
        <w:rPr>
          <w:rFonts w:hint="eastAsia"/>
        </w:rPr>
        <w:br/>
      </w:r>
      <w:r>
        <w:rPr>
          <w:rFonts w:hint="eastAsia"/>
        </w:rPr>
        <w:t>　　图表 市场占有率前30名的护肤品品牌</w:t>
      </w:r>
      <w:r>
        <w:rPr>
          <w:rFonts w:hint="eastAsia"/>
        </w:rPr>
        <w:br/>
      </w:r>
      <w:r>
        <w:rPr>
          <w:rFonts w:hint="eastAsia"/>
        </w:rPr>
        <w:t>　　图表 23种防晒化妆品效果比较</w:t>
      </w:r>
      <w:r>
        <w:rPr>
          <w:rFonts w:hint="eastAsia"/>
        </w:rPr>
        <w:br/>
      </w:r>
      <w:r>
        <w:rPr>
          <w:rFonts w:hint="eastAsia"/>
        </w:rPr>
        <w:t>　　图表 防晒系列护肤品在不同年龄女性消费者中的渗透率</w:t>
      </w:r>
      <w:r>
        <w:rPr>
          <w:rFonts w:hint="eastAsia"/>
        </w:rPr>
        <w:br/>
      </w:r>
      <w:r>
        <w:rPr>
          <w:rFonts w:hint="eastAsia"/>
        </w:rPr>
        <w:t>　　图表 不同身份的人使用防晒系列护肤品比例</w:t>
      </w:r>
      <w:r>
        <w:rPr>
          <w:rFonts w:hint="eastAsia"/>
        </w:rPr>
        <w:br/>
      </w:r>
      <w:r>
        <w:rPr>
          <w:rFonts w:hint="eastAsia"/>
        </w:rPr>
        <w:t>　　图表 防晒系列护肤品的渗透率前五位的城市排名</w:t>
      </w:r>
      <w:r>
        <w:rPr>
          <w:rFonts w:hint="eastAsia"/>
        </w:rPr>
        <w:br/>
      </w:r>
      <w:r>
        <w:rPr>
          <w:rFonts w:hint="eastAsia"/>
        </w:rPr>
        <w:t>　　图表 全球护体用品市场近年零售额</w:t>
      </w:r>
      <w:r>
        <w:rPr>
          <w:rFonts w:hint="eastAsia"/>
        </w:rPr>
        <w:br/>
      </w:r>
      <w:r>
        <w:rPr>
          <w:rFonts w:hint="eastAsia"/>
        </w:rPr>
        <w:t>　　图表 全球护体用品的零售增长额及增长率</w:t>
      </w:r>
      <w:r>
        <w:rPr>
          <w:rFonts w:hint="eastAsia"/>
        </w:rPr>
        <w:br/>
      </w:r>
      <w:r>
        <w:rPr>
          <w:rFonts w:hint="eastAsia"/>
        </w:rPr>
        <w:t>　　图表 近年全球各地护体用品零售额</w:t>
      </w:r>
      <w:r>
        <w:rPr>
          <w:rFonts w:hint="eastAsia"/>
        </w:rPr>
        <w:br/>
      </w:r>
      <w:r>
        <w:rPr>
          <w:rFonts w:hint="eastAsia"/>
        </w:rPr>
        <w:t>　　图表 儿童护肤品的品牌对比</w:t>
      </w:r>
      <w:r>
        <w:rPr>
          <w:rFonts w:hint="eastAsia"/>
        </w:rPr>
        <w:br/>
      </w:r>
      <w:r>
        <w:rPr>
          <w:rFonts w:hint="eastAsia"/>
        </w:rPr>
        <w:t>　　图表 儿童护肤品从品牌三度对比（品牌三度中，10分为最高分，0分为最低分）</w:t>
      </w:r>
      <w:r>
        <w:rPr>
          <w:rFonts w:hint="eastAsia"/>
        </w:rPr>
        <w:br/>
      </w:r>
      <w:r>
        <w:rPr>
          <w:rFonts w:hint="eastAsia"/>
        </w:rPr>
        <w:t>　　图表 品牌价值与消费者关系</w:t>
      </w:r>
      <w:r>
        <w:rPr>
          <w:rFonts w:hint="eastAsia"/>
        </w:rPr>
        <w:br/>
      </w:r>
      <w:r>
        <w:rPr>
          <w:rFonts w:hint="eastAsia"/>
        </w:rPr>
        <w:t>　　图表 化妆品品牌知各名度和品牌忠诚度对比</w:t>
      </w:r>
      <w:r>
        <w:rPr>
          <w:rFonts w:hint="eastAsia"/>
        </w:rPr>
        <w:br/>
      </w:r>
      <w:r>
        <w:rPr>
          <w:rFonts w:hint="eastAsia"/>
        </w:rPr>
        <w:t>　　图表 消费者对当前美容院开展美容服务的总体评价</w:t>
      </w:r>
      <w:r>
        <w:rPr>
          <w:rFonts w:hint="eastAsia"/>
        </w:rPr>
        <w:br/>
      </w:r>
      <w:r>
        <w:rPr>
          <w:rFonts w:hint="eastAsia"/>
        </w:rPr>
        <w:t>　　图表 消费者对当前化妆品使用效果的总体评价</w:t>
      </w:r>
      <w:r>
        <w:rPr>
          <w:rFonts w:hint="eastAsia"/>
        </w:rPr>
        <w:br/>
      </w:r>
      <w:r>
        <w:rPr>
          <w:rFonts w:hint="eastAsia"/>
        </w:rPr>
        <w:t>　　图表 消费者对名人代言的美容化妆品广告的态度评价</w:t>
      </w:r>
      <w:r>
        <w:rPr>
          <w:rFonts w:hint="eastAsia"/>
        </w:rPr>
        <w:br/>
      </w:r>
      <w:r>
        <w:rPr>
          <w:rFonts w:hint="eastAsia"/>
        </w:rPr>
        <w:t>　　图表 不同文化程度消费者对医疗美容的认识</w:t>
      </w:r>
      <w:r>
        <w:rPr>
          <w:rFonts w:hint="eastAsia"/>
        </w:rPr>
        <w:br/>
      </w:r>
      <w:r>
        <w:rPr>
          <w:rFonts w:hint="eastAsia"/>
        </w:rPr>
        <w:t>　　图表 消费者选购化妆品首先想要知道的信息</w:t>
      </w:r>
      <w:r>
        <w:rPr>
          <w:rFonts w:hint="eastAsia"/>
        </w:rPr>
        <w:br/>
      </w:r>
      <w:r>
        <w:rPr>
          <w:rFonts w:hint="eastAsia"/>
        </w:rPr>
        <w:t>　　图表 消费者注意化妆品外包装上的内容标注情况</w:t>
      </w:r>
      <w:r>
        <w:rPr>
          <w:rFonts w:hint="eastAsia"/>
        </w:rPr>
        <w:br/>
      </w:r>
      <w:r>
        <w:rPr>
          <w:rFonts w:hint="eastAsia"/>
        </w:rPr>
        <w:t>　　图表 消费者对外包装上辨别真假“：原装进口化妆品”认识情况</w:t>
      </w:r>
      <w:r>
        <w:rPr>
          <w:rFonts w:hint="eastAsia"/>
        </w:rPr>
        <w:br/>
      </w:r>
      <w:r>
        <w:rPr>
          <w:rFonts w:hint="eastAsia"/>
        </w:rPr>
        <w:t>　　图表 上海和北京化妆品市场对比分析</w:t>
      </w:r>
      <w:r>
        <w:rPr>
          <w:rFonts w:hint="eastAsia"/>
        </w:rPr>
        <w:br/>
      </w:r>
      <w:r>
        <w:rPr>
          <w:rFonts w:hint="eastAsia"/>
        </w:rPr>
        <w:t>　　未完待续………………………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d3d190d2c4210" w:history="1">
        <w:r>
          <w:rPr>
            <w:rStyle w:val="Hyperlink"/>
          </w:rPr>
          <w:t>2008-2009年中国护肤品行业市场发展与投资分析报告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d3d190d2c4210" w:history="1">
        <w:r>
          <w:rPr>
            <w:rStyle w:val="Hyperlink"/>
          </w:rPr>
          <w:t>https://www.20087.com/2008-10/R_2008_2009hufupinshichangfazhanyutouzBaoGao.html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c740e677f4399" w:history="1">
      <w:r>
        <w:rPr>
          <w:rStyle w:val="Hyperlink"/>
        </w:rPr>
        <w:t>2008-2009年中国护肤品行业市场发展与投资分析报告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hufupinshichangfazhanyutouzBaoGao.html" TargetMode="External" Id="R2b6d3d190d2c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hufupinshichangfazhanyutouzBaoGao.html" TargetMode="External" Id="R3d6c740e677f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2008-10-19T06:47:00Z</dcterms:created>
  <dcterms:modified xsi:type="dcterms:W3CDTF">2008-10-19T07:47:00Z</dcterms:modified>
  <dc:subject>2008-2009年中国护肤品行业市场发展与投资分析报告</dc:subject>
  <dc:title>2008-2009年中国护肤品行业市场发展与投资分析报告</dc:title>
  <cp:keywords>2008-2009年中国护肤品行业市场发展与投资分析报告</cp:keywords>
  <dc:description>2008-2009年中国护肤品行业市场发展与投资分析报告</dc:description>
</cp:coreProperties>
</file>