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9870d09a849c2" w:history="1">
              <w:r>
                <w:rPr>
                  <w:rStyle w:val="Hyperlink"/>
                </w:rPr>
                <w:t>2008-2010年中国煤层气行业投资与发展分析报告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9870d09a849c2" w:history="1">
              <w:r>
                <w:rPr>
                  <w:rStyle w:val="Hyperlink"/>
                </w:rPr>
                <w:t>2008-2010年中国煤层气行业投资与发展分析报告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9870d09a849c2" w:history="1">
                <w:r>
                  <w:rPr>
                    <w:rStyle w:val="Hyperlink"/>
                  </w:rPr>
                  <w:t>https://www.20087.com/2008-10/R_2008_2010meicengqitouziyufazhanfenxiBaoGao.html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煤层气概况</w:t>
      </w:r>
      <w:r>
        <w:rPr>
          <w:rFonts w:hint="eastAsia"/>
        </w:rPr>
        <w:br/>
      </w:r>
      <w:r>
        <w:rPr>
          <w:rFonts w:hint="eastAsia"/>
        </w:rPr>
        <w:t>　　第一节 煤层气成分、成因及其特征</w:t>
      </w:r>
      <w:r>
        <w:rPr>
          <w:rFonts w:hint="eastAsia"/>
        </w:rPr>
        <w:br/>
      </w:r>
      <w:r>
        <w:rPr>
          <w:rFonts w:hint="eastAsia"/>
        </w:rPr>
        <w:t>　　第二节 煤层气的利用途径</w:t>
      </w:r>
      <w:r>
        <w:rPr>
          <w:rFonts w:hint="eastAsia"/>
        </w:rPr>
        <w:br/>
      </w:r>
      <w:r>
        <w:rPr>
          <w:rFonts w:hint="eastAsia"/>
        </w:rPr>
        <w:t>　　　　一、燃料</w:t>
      </w:r>
      <w:r>
        <w:rPr>
          <w:rFonts w:hint="eastAsia"/>
        </w:rPr>
        <w:br/>
      </w:r>
      <w:r>
        <w:rPr>
          <w:rFonts w:hint="eastAsia"/>
        </w:rPr>
        <w:t>　　　　二、化工原料</w:t>
      </w:r>
      <w:r>
        <w:rPr>
          <w:rFonts w:hint="eastAsia"/>
        </w:rPr>
        <w:br/>
      </w:r>
      <w:r>
        <w:rPr>
          <w:rFonts w:hint="eastAsia"/>
        </w:rPr>
        <w:t>　　第三节 煤层气开发影响因素分析</w:t>
      </w:r>
      <w:r>
        <w:rPr>
          <w:rFonts w:hint="eastAsia"/>
        </w:rPr>
        <w:br/>
      </w:r>
      <w:r>
        <w:rPr>
          <w:rFonts w:hint="eastAsia"/>
        </w:rPr>
        <w:t>　　　　一、煤层气利用技术及可行性</w:t>
      </w:r>
      <w:r>
        <w:rPr>
          <w:rFonts w:hint="eastAsia"/>
        </w:rPr>
        <w:br/>
      </w:r>
      <w:r>
        <w:rPr>
          <w:rFonts w:hint="eastAsia"/>
        </w:rPr>
        <w:t>　　　　二、煤层气开发的意义分析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世界煤层气开发现状</w:t>
      </w:r>
      <w:r>
        <w:rPr>
          <w:rFonts w:hint="eastAsia"/>
        </w:rPr>
        <w:br/>
      </w:r>
      <w:r>
        <w:rPr>
          <w:rFonts w:hint="eastAsia"/>
        </w:rPr>
        <w:t>　　第一节 世界煤层气储量分布概况</w:t>
      </w:r>
      <w:r>
        <w:rPr>
          <w:rFonts w:hint="eastAsia"/>
        </w:rPr>
        <w:br/>
      </w:r>
      <w:r>
        <w:rPr>
          <w:rFonts w:hint="eastAsia"/>
        </w:rPr>
        <w:t>　　第二节 世界煤层气发展利用状况</w:t>
      </w:r>
      <w:r>
        <w:rPr>
          <w:rFonts w:hint="eastAsia"/>
        </w:rPr>
        <w:br/>
      </w:r>
      <w:r>
        <w:rPr>
          <w:rFonts w:hint="eastAsia"/>
        </w:rPr>
        <w:t>　　　　一、世界煤层气开发利用现状</w:t>
      </w:r>
      <w:r>
        <w:rPr>
          <w:rFonts w:hint="eastAsia"/>
        </w:rPr>
        <w:br/>
      </w:r>
      <w:r>
        <w:rPr>
          <w:rFonts w:hint="eastAsia"/>
        </w:rPr>
        <w:t>　　　　二、世界主要国家煤层气开发政策</w:t>
      </w:r>
      <w:r>
        <w:rPr>
          <w:rFonts w:hint="eastAsia"/>
        </w:rPr>
        <w:br/>
      </w:r>
      <w:r>
        <w:rPr>
          <w:rFonts w:hint="eastAsia"/>
        </w:rPr>
        <w:t>　　第三节 主要国家地区开发现状</w:t>
      </w:r>
      <w:r>
        <w:rPr>
          <w:rFonts w:hint="eastAsia"/>
        </w:rPr>
        <w:br/>
      </w:r>
      <w:r>
        <w:rPr>
          <w:rFonts w:hint="eastAsia"/>
        </w:rPr>
        <w:t>　　　　一、美国煤层气开发利用现状</w:t>
      </w:r>
      <w:r>
        <w:rPr>
          <w:rFonts w:hint="eastAsia"/>
        </w:rPr>
        <w:br/>
      </w:r>
      <w:r>
        <w:rPr>
          <w:rFonts w:hint="eastAsia"/>
        </w:rPr>
        <w:t>　　　　二、英国煤层气开发利用现状</w:t>
      </w:r>
      <w:r>
        <w:rPr>
          <w:rFonts w:hint="eastAsia"/>
        </w:rPr>
        <w:br/>
      </w:r>
      <w:r>
        <w:rPr>
          <w:rFonts w:hint="eastAsia"/>
        </w:rPr>
        <w:t>　　　　三、俄罗斯煤层气开发利用现状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中国煤层气资源状况</w:t>
      </w:r>
      <w:r>
        <w:rPr>
          <w:rFonts w:hint="eastAsia"/>
        </w:rPr>
        <w:br/>
      </w:r>
      <w:r>
        <w:rPr>
          <w:rFonts w:hint="eastAsia"/>
        </w:rPr>
        <w:t>　　第一节 中国煤层气资源分及其储量</w:t>
      </w:r>
      <w:r>
        <w:rPr>
          <w:rFonts w:hint="eastAsia"/>
        </w:rPr>
        <w:br/>
      </w:r>
      <w:r>
        <w:rPr>
          <w:rFonts w:hint="eastAsia"/>
        </w:rPr>
        <w:t>　　　　一、中国煤层气资源基础</w:t>
      </w:r>
      <w:r>
        <w:rPr>
          <w:rFonts w:hint="eastAsia"/>
        </w:rPr>
        <w:br/>
      </w:r>
      <w:r>
        <w:rPr>
          <w:rFonts w:hint="eastAsia"/>
        </w:rPr>
        <w:t>　　　　二、中国煤层气可采资源量</w:t>
      </w:r>
      <w:r>
        <w:rPr>
          <w:rFonts w:hint="eastAsia"/>
        </w:rPr>
        <w:br/>
      </w:r>
      <w:r>
        <w:rPr>
          <w:rFonts w:hint="eastAsia"/>
        </w:rPr>
        <w:t>　　第二节 中国煤层气的特点</w:t>
      </w:r>
      <w:r>
        <w:rPr>
          <w:rFonts w:hint="eastAsia"/>
        </w:rPr>
        <w:br/>
      </w:r>
      <w:r>
        <w:rPr>
          <w:rFonts w:hint="eastAsia"/>
        </w:rPr>
        <w:t>　　　　一、丰富的储备</w:t>
      </w:r>
      <w:r>
        <w:rPr>
          <w:rFonts w:hint="eastAsia"/>
        </w:rPr>
        <w:br/>
      </w:r>
      <w:r>
        <w:rPr>
          <w:rFonts w:hint="eastAsia"/>
        </w:rPr>
        <w:t>　　　　二、高煤层气含量</w:t>
      </w:r>
      <w:r>
        <w:rPr>
          <w:rFonts w:hint="eastAsia"/>
        </w:rPr>
        <w:br/>
      </w:r>
      <w:r>
        <w:rPr>
          <w:rFonts w:hint="eastAsia"/>
        </w:rPr>
        <w:t>　　　　三、低储层压力</w:t>
      </w:r>
      <w:r>
        <w:rPr>
          <w:rFonts w:hint="eastAsia"/>
        </w:rPr>
        <w:br/>
      </w:r>
      <w:r>
        <w:rPr>
          <w:rFonts w:hint="eastAsia"/>
        </w:rPr>
        <w:t>　　　　四、低煤层渗透率</w:t>
      </w:r>
      <w:r>
        <w:rPr>
          <w:rFonts w:hint="eastAsia"/>
        </w:rPr>
        <w:br/>
      </w:r>
      <w:r>
        <w:rPr>
          <w:rFonts w:hint="eastAsia"/>
        </w:rPr>
        <w:t>　　第三节 煤层气资源不确定影响因素</w:t>
      </w:r>
      <w:r>
        <w:rPr>
          <w:rFonts w:hint="eastAsia"/>
        </w:rPr>
        <w:br/>
      </w:r>
      <w:r>
        <w:rPr>
          <w:rFonts w:hint="eastAsia"/>
        </w:rPr>
        <w:t>　　　　一、煤层气资源量中的甲烷量</w:t>
      </w:r>
      <w:r>
        <w:rPr>
          <w:rFonts w:hint="eastAsia"/>
        </w:rPr>
        <w:br/>
      </w:r>
      <w:r>
        <w:rPr>
          <w:rFonts w:hint="eastAsia"/>
        </w:rPr>
        <w:t>　　　　二、煤层围岩中的气体</w:t>
      </w:r>
      <w:r>
        <w:rPr>
          <w:rFonts w:hint="eastAsia"/>
        </w:rPr>
        <w:br/>
      </w:r>
      <w:r>
        <w:rPr>
          <w:rFonts w:hint="eastAsia"/>
        </w:rPr>
        <w:t>　　　　三、不可采煤层中的气体</w:t>
      </w:r>
      <w:r>
        <w:rPr>
          <w:rFonts w:hint="eastAsia"/>
        </w:rPr>
        <w:br/>
      </w:r>
      <w:r>
        <w:rPr>
          <w:rFonts w:hint="eastAsia"/>
        </w:rPr>
        <w:t>　　第四节 中国煤层气资源评价分析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2006-2007年中国煤层气开发利用分析</w:t>
      </w:r>
      <w:r>
        <w:rPr>
          <w:rFonts w:hint="eastAsia"/>
        </w:rPr>
        <w:br/>
      </w:r>
      <w:r>
        <w:rPr>
          <w:rFonts w:hint="eastAsia"/>
        </w:rPr>
        <w:t>　　第一节 2006-2007年中国煤层气开发利用状况</w:t>
      </w:r>
      <w:r>
        <w:rPr>
          <w:rFonts w:hint="eastAsia"/>
        </w:rPr>
        <w:br/>
      </w:r>
      <w:r>
        <w:rPr>
          <w:rFonts w:hint="eastAsia"/>
        </w:rPr>
        <w:t>　　　　一、中国煤层气的开发状况</w:t>
      </w:r>
      <w:r>
        <w:rPr>
          <w:rFonts w:hint="eastAsia"/>
        </w:rPr>
        <w:br/>
      </w:r>
      <w:r>
        <w:rPr>
          <w:rFonts w:hint="eastAsia"/>
        </w:rPr>
        <w:t>　　　　二、中国煤层气的利用状况</w:t>
      </w:r>
      <w:r>
        <w:rPr>
          <w:rFonts w:hint="eastAsia"/>
        </w:rPr>
        <w:br/>
      </w:r>
      <w:r>
        <w:rPr>
          <w:rFonts w:hint="eastAsia"/>
        </w:rPr>
        <w:t>　　　　三、中国主产煤层气地区开发利用状况</w:t>
      </w:r>
      <w:r>
        <w:rPr>
          <w:rFonts w:hint="eastAsia"/>
        </w:rPr>
        <w:br/>
      </w:r>
      <w:r>
        <w:rPr>
          <w:rFonts w:hint="eastAsia"/>
        </w:rPr>
        <w:t>　　第二节 2006-2007年中国煤层气产业发展动态</w:t>
      </w:r>
      <w:r>
        <w:rPr>
          <w:rFonts w:hint="eastAsia"/>
        </w:rPr>
        <w:br/>
      </w:r>
      <w:r>
        <w:rPr>
          <w:rFonts w:hint="eastAsia"/>
        </w:rPr>
        <w:t>　　　　一、中国首条煤层气管线建设</w:t>
      </w:r>
      <w:r>
        <w:rPr>
          <w:rFonts w:hint="eastAsia"/>
        </w:rPr>
        <w:br/>
      </w:r>
      <w:r>
        <w:rPr>
          <w:rFonts w:hint="eastAsia"/>
        </w:rPr>
        <w:t>　　　　二、壳牌介入中国煤层气开发</w:t>
      </w:r>
      <w:r>
        <w:rPr>
          <w:rFonts w:hint="eastAsia"/>
        </w:rPr>
        <w:br/>
      </w:r>
      <w:r>
        <w:rPr>
          <w:rFonts w:hint="eastAsia"/>
        </w:rPr>
        <w:t>　　　　三、首个煤层气液化项目开工</w:t>
      </w:r>
      <w:r>
        <w:rPr>
          <w:rFonts w:hint="eastAsia"/>
        </w:rPr>
        <w:br/>
      </w:r>
      <w:r>
        <w:rPr>
          <w:rFonts w:hint="eastAsia"/>
        </w:rPr>
        <w:t>　　　　四、煤层气开发速度加快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中国煤层气产业SWOT分析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二、煤层气开发利用的经济效益可观</w:t>
      </w:r>
      <w:r>
        <w:rPr>
          <w:rFonts w:hint="eastAsia"/>
        </w:rPr>
        <w:br/>
      </w:r>
      <w:r>
        <w:rPr>
          <w:rFonts w:hint="eastAsia"/>
        </w:rPr>
        <w:t>　　　　三、利用煤层气有利改善煤矿安全性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四、煤层气是未来重要的替代能源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　　一、煤层气开采技术分析</w:t>
      </w:r>
      <w:r>
        <w:rPr>
          <w:rFonts w:hint="eastAsia"/>
        </w:rPr>
        <w:br/>
      </w:r>
      <w:r>
        <w:rPr>
          <w:rFonts w:hint="eastAsia"/>
        </w:rPr>
        <w:t>　　　　二、煤层气开采缺少区域规划</w:t>
      </w:r>
      <w:r>
        <w:rPr>
          <w:rFonts w:hint="eastAsia"/>
        </w:rPr>
        <w:br/>
      </w:r>
      <w:r>
        <w:rPr>
          <w:rFonts w:hint="eastAsia"/>
        </w:rPr>
        <w:t>　　　　三、煤层气管网建设滞后</w:t>
      </w:r>
      <w:r>
        <w:rPr>
          <w:rFonts w:hint="eastAsia"/>
        </w:rPr>
        <w:br/>
      </w:r>
      <w:r>
        <w:rPr>
          <w:rFonts w:hint="eastAsia"/>
        </w:rPr>
        <w:t>　　　　四、煤层气勘探开发投入相对较低</w:t>
      </w:r>
      <w:r>
        <w:rPr>
          <w:rFonts w:hint="eastAsia"/>
        </w:rPr>
        <w:br/>
      </w:r>
      <w:r>
        <w:rPr>
          <w:rFonts w:hint="eastAsia"/>
        </w:rPr>
        <w:t>　　　　五、开采权重叠影响产业发展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　　一、煤层气列入国家能源规划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三、煤层气产业化发展显现</w:t>
      </w:r>
      <w:r>
        <w:rPr>
          <w:rFonts w:hint="eastAsia"/>
        </w:rPr>
        <w:br/>
      </w:r>
      <w:r>
        <w:rPr>
          <w:rFonts w:hint="eastAsia"/>
        </w:rPr>
        <w:t>　　　　四、煤层气产业商业化发展</w:t>
      </w:r>
      <w:r>
        <w:rPr>
          <w:rFonts w:hint="eastAsia"/>
        </w:rPr>
        <w:br/>
      </w:r>
      <w:r>
        <w:rPr>
          <w:rFonts w:hint="eastAsia"/>
        </w:rPr>
        <w:t>　　　　五、国际对华煤层气援助政策</w:t>
      </w:r>
      <w:r>
        <w:rPr>
          <w:rFonts w:hint="eastAsia"/>
        </w:rPr>
        <w:br/>
      </w:r>
      <w:r>
        <w:rPr>
          <w:rFonts w:hint="eastAsia"/>
        </w:rPr>
        <w:t>　　第四节 威胁</w:t>
      </w:r>
      <w:r>
        <w:rPr>
          <w:rFonts w:hint="eastAsia"/>
        </w:rPr>
        <w:br/>
      </w:r>
      <w:r>
        <w:rPr>
          <w:rFonts w:hint="eastAsia"/>
        </w:rPr>
        <w:t>　　　　一、投资额度较大</w:t>
      </w:r>
      <w:r>
        <w:rPr>
          <w:rFonts w:hint="eastAsia"/>
        </w:rPr>
        <w:br/>
      </w:r>
      <w:r>
        <w:rPr>
          <w:rFonts w:hint="eastAsia"/>
        </w:rPr>
        <w:t>　　　　二、国外企业不断进入</w:t>
      </w:r>
      <w:r>
        <w:rPr>
          <w:rFonts w:hint="eastAsia"/>
        </w:rPr>
        <w:br/>
      </w:r>
      <w:r>
        <w:rPr>
          <w:rFonts w:hint="eastAsia"/>
        </w:rPr>
        <w:t>　　　　三、中小煤层气企业开发安全问题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煤层气重点企业分析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二、2007年对外合作开发状况</w:t>
      </w:r>
      <w:r>
        <w:rPr>
          <w:rFonts w:hint="eastAsia"/>
        </w:rPr>
        <w:br/>
      </w:r>
      <w:r>
        <w:rPr>
          <w:rFonts w:hint="eastAsia"/>
        </w:rPr>
        <w:t>　　　　三、2007年煤层气液化发展状况</w:t>
      </w:r>
      <w:r>
        <w:rPr>
          <w:rFonts w:hint="eastAsia"/>
        </w:rPr>
        <w:br/>
      </w:r>
      <w:r>
        <w:rPr>
          <w:rFonts w:hint="eastAsia"/>
        </w:rPr>
        <w:t>　　　　四、企业煤层气开发规划</w:t>
      </w:r>
      <w:r>
        <w:rPr>
          <w:rFonts w:hint="eastAsia"/>
        </w:rPr>
        <w:br/>
      </w:r>
      <w:r>
        <w:rPr>
          <w:rFonts w:hint="eastAsia"/>
        </w:rPr>
        <w:t>　　第二节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第三节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第四节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第五节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第六节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第七节 阳煤集团公司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二、煤层气及相关领域项目建设情况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煤层气产业化发展因素分析</w:t>
      </w:r>
      <w:r>
        <w:rPr>
          <w:rFonts w:hint="eastAsia"/>
        </w:rPr>
        <w:br/>
      </w:r>
      <w:r>
        <w:rPr>
          <w:rFonts w:hint="eastAsia"/>
        </w:rPr>
        <w:t>　　第一节 煤层气勘探工业</w:t>
      </w:r>
      <w:r>
        <w:rPr>
          <w:rFonts w:hint="eastAsia"/>
        </w:rPr>
        <w:br/>
      </w:r>
      <w:r>
        <w:rPr>
          <w:rFonts w:hint="eastAsia"/>
        </w:rPr>
        <w:t>　　　　一、中国煤层气勘探取得进展</w:t>
      </w:r>
      <w:r>
        <w:rPr>
          <w:rFonts w:hint="eastAsia"/>
        </w:rPr>
        <w:br/>
      </w:r>
      <w:r>
        <w:rPr>
          <w:rFonts w:hint="eastAsia"/>
        </w:rPr>
        <w:t>　　　　二、煤层气勘探开发技术水平</w:t>
      </w:r>
      <w:r>
        <w:rPr>
          <w:rFonts w:hint="eastAsia"/>
        </w:rPr>
        <w:br/>
      </w:r>
      <w:r>
        <w:rPr>
          <w:rFonts w:hint="eastAsia"/>
        </w:rPr>
        <w:t>　　　　三、中国煤层气勘探工业展望</w:t>
      </w:r>
      <w:r>
        <w:rPr>
          <w:rFonts w:hint="eastAsia"/>
        </w:rPr>
        <w:br/>
      </w:r>
      <w:r>
        <w:rPr>
          <w:rFonts w:hint="eastAsia"/>
        </w:rPr>
        <w:t>　　第二节 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第三节 煤层气液化市场分析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四、中国煤层气液化发展现状</w:t>
      </w:r>
      <w:r>
        <w:rPr>
          <w:rFonts w:hint="eastAsia"/>
        </w:rPr>
        <w:br/>
      </w:r>
      <w:r>
        <w:rPr>
          <w:rFonts w:hint="eastAsia"/>
        </w:rPr>
        <w:t>　　第四节 煤层气发电分析</w:t>
      </w:r>
      <w:r>
        <w:rPr>
          <w:rFonts w:hint="eastAsia"/>
        </w:rPr>
        <w:br/>
      </w:r>
      <w:r>
        <w:rPr>
          <w:rFonts w:hint="eastAsia"/>
        </w:rPr>
        <w:t>　　　　一、我国煤层气发电规模</w:t>
      </w:r>
      <w:r>
        <w:rPr>
          <w:rFonts w:hint="eastAsia"/>
        </w:rPr>
        <w:br/>
      </w:r>
      <w:r>
        <w:rPr>
          <w:rFonts w:hint="eastAsia"/>
        </w:rPr>
        <w:t>　　　　二、我国煤矿区煤层气发电技术及潜力分析</w:t>
      </w:r>
      <w:r>
        <w:rPr>
          <w:rFonts w:hint="eastAsia"/>
        </w:rPr>
        <w:br/>
      </w:r>
      <w:r>
        <w:rPr>
          <w:rFonts w:hint="eastAsia"/>
        </w:rPr>
        <w:t>　　第五节 煤层气关联产业发展对该产业影响综述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中国煤层气CDM项目分析</w:t>
      </w:r>
      <w:r>
        <w:rPr>
          <w:rFonts w:hint="eastAsia"/>
        </w:rPr>
        <w:br/>
      </w:r>
      <w:r>
        <w:rPr>
          <w:rFonts w:hint="eastAsia"/>
        </w:rPr>
        <w:t>　　第一节 煤层气领域的CDM进展情况</w:t>
      </w:r>
      <w:r>
        <w:rPr>
          <w:rFonts w:hint="eastAsia"/>
        </w:rPr>
        <w:br/>
      </w:r>
      <w:r>
        <w:rPr>
          <w:rFonts w:hint="eastAsia"/>
        </w:rPr>
        <w:t>　　第二节 我国煤矿区煤层气CDM项目的开发现状与潜力</w:t>
      </w:r>
      <w:r>
        <w:rPr>
          <w:rFonts w:hint="eastAsia"/>
        </w:rPr>
        <w:br/>
      </w:r>
      <w:r>
        <w:rPr>
          <w:rFonts w:hint="eastAsia"/>
        </w:rPr>
        <w:t>　　　　一、国际COM项目的管理模式</w:t>
      </w:r>
      <w:r>
        <w:rPr>
          <w:rFonts w:hint="eastAsia"/>
        </w:rPr>
        <w:br/>
      </w:r>
      <w:r>
        <w:rPr>
          <w:rFonts w:hint="eastAsia"/>
        </w:rPr>
        <w:t>　　　　二、CDM项目管理</w:t>
      </w:r>
      <w:r>
        <w:rPr>
          <w:rFonts w:hint="eastAsia"/>
        </w:rPr>
        <w:br/>
      </w:r>
      <w:r>
        <w:rPr>
          <w:rFonts w:hint="eastAsia"/>
        </w:rPr>
        <w:t>　　　　三、煤矿区煤层气CDM项目进展</w:t>
      </w:r>
      <w:r>
        <w:rPr>
          <w:rFonts w:hint="eastAsia"/>
        </w:rPr>
        <w:br/>
      </w:r>
      <w:r>
        <w:rPr>
          <w:rFonts w:hint="eastAsia"/>
        </w:rPr>
        <w:t>　　　　四、项目机会</w:t>
      </w:r>
      <w:r>
        <w:rPr>
          <w:rFonts w:hint="eastAsia"/>
        </w:rPr>
        <w:br/>
      </w:r>
      <w:r>
        <w:rPr>
          <w:rFonts w:hint="eastAsia"/>
        </w:rPr>
        <w:t>　　第三节 煤矿区煤层气CDM项目发展前景</w:t>
      </w:r>
      <w:r>
        <w:rPr>
          <w:rFonts w:hint="eastAsia"/>
        </w:rPr>
        <w:br/>
      </w:r>
      <w:r>
        <w:rPr>
          <w:rFonts w:hint="eastAsia"/>
        </w:rPr>
        <w:t>　　　　一、我国可能的CDM运行机制</w:t>
      </w:r>
      <w:r>
        <w:rPr>
          <w:rFonts w:hint="eastAsia"/>
        </w:rPr>
        <w:br/>
      </w:r>
      <w:r>
        <w:rPr>
          <w:rFonts w:hint="eastAsia"/>
        </w:rPr>
        <w:t>　　　　二、国际目前支持CDM的资金机构</w:t>
      </w:r>
      <w:r>
        <w:rPr>
          <w:rFonts w:hint="eastAsia"/>
        </w:rPr>
        <w:br/>
      </w:r>
      <w:r>
        <w:rPr>
          <w:rFonts w:hint="eastAsia"/>
        </w:rPr>
        <w:t>　　　　三、我国煤矿区煤层气CDM项目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煤层气产业投资分析</w:t>
      </w:r>
      <w:r>
        <w:rPr>
          <w:rFonts w:hint="eastAsia"/>
        </w:rPr>
        <w:br/>
      </w:r>
      <w:r>
        <w:rPr>
          <w:rFonts w:hint="eastAsia"/>
        </w:rPr>
        <w:t>　　第一节 煤层气产业发展前景</w:t>
      </w:r>
      <w:r>
        <w:rPr>
          <w:rFonts w:hint="eastAsia"/>
        </w:rPr>
        <w:br/>
      </w:r>
      <w:r>
        <w:rPr>
          <w:rFonts w:hint="eastAsia"/>
        </w:rPr>
        <w:t>　　　　一、中国煤层气产业周期分析</w:t>
      </w:r>
      <w:r>
        <w:rPr>
          <w:rFonts w:hint="eastAsia"/>
        </w:rPr>
        <w:br/>
      </w:r>
      <w:r>
        <w:rPr>
          <w:rFonts w:hint="eastAsia"/>
        </w:rPr>
        <w:t>　　　　二、2008-2010年中国煤层气开采规模预测</w:t>
      </w:r>
      <w:r>
        <w:rPr>
          <w:rFonts w:hint="eastAsia"/>
        </w:rPr>
        <w:br/>
      </w:r>
      <w:r>
        <w:rPr>
          <w:rFonts w:hint="eastAsia"/>
        </w:rPr>
        <w:t>　　　　三、2008-2010年中国煤层气需求规模预测</w:t>
      </w:r>
      <w:r>
        <w:rPr>
          <w:rFonts w:hint="eastAsia"/>
        </w:rPr>
        <w:br/>
      </w:r>
      <w:r>
        <w:rPr>
          <w:rFonts w:hint="eastAsia"/>
        </w:rPr>
        <w:t>　　　　四、中国煤层气开发利用的未来展望</w:t>
      </w:r>
      <w:r>
        <w:rPr>
          <w:rFonts w:hint="eastAsia"/>
        </w:rPr>
        <w:br/>
      </w:r>
      <w:r>
        <w:rPr>
          <w:rFonts w:hint="eastAsia"/>
        </w:rPr>
        <w:t>　　　　五、中国主要地区煤层气资源潜力分析</w:t>
      </w:r>
      <w:r>
        <w:rPr>
          <w:rFonts w:hint="eastAsia"/>
        </w:rPr>
        <w:br/>
      </w:r>
      <w:r>
        <w:rPr>
          <w:rFonts w:hint="eastAsia"/>
        </w:rPr>
        <w:t>　　第二节 中-智-林 中国煤层气投资分析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二、投资成本与收益分析</w:t>
      </w:r>
      <w:r>
        <w:rPr>
          <w:rFonts w:hint="eastAsia"/>
        </w:rPr>
        <w:br/>
      </w:r>
      <w:r>
        <w:rPr>
          <w:rFonts w:hint="eastAsia"/>
        </w:rPr>
        <w:t>　　　　三、煤层气项目融资渠道分析</w:t>
      </w:r>
      <w:r>
        <w:rPr>
          <w:rFonts w:hint="eastAsia"/>
        </w:rPr>
        <w:br/>
      </w:r>
      <w:r>
        <w:rPr>
          <w:rFonts w:hint="eastAsia"/>
        </w:rPr>
        <w:t>　　　　四、投资政策分析</w:t>
      </w:r>
      <w:r>
        <w:rPr>
          <w:rFonts w:hint="eastAsia"/>
        </w:rPr>
        <w:br/>
      </w:r>
      <w:r>
        <w:rPr>
          <w:rFonts w:hint="eastAsia"/>
        </w:rPr>
        <w:t>　　　　五、投资意见及建议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1：中国主要煤层气聚气区含气量</w:t>
      </w:r>
      <w:r>
        <w:rPr>
          <w:rFonts w:hint="eastAsia"/>
        </w:rPr>
        <w:br/>
      </w:r>
      <w:r>
        <w:rPr>
          <w:rFonts w:hint="eastAsia"/>
        </w:rPr>
        <w:t>　　图表 2：中国煤层煤层气理论含气饱和度</w:t>
      </w:r>
      <w:r>
        <w:rPr>
          <w:rFonts w:hint="eastAsia"/>
        </w:rPr>
        <w:br/>
      </w:r>
      <w:r>
        <w:rPr>
          <w:rFonts w:hint="eastAsia"/>
        </w:rPr>
        <w:t>　　图表 3：中国煤层气区划、资源和前景示意图</w:t>
      </w:r>
      <w:r>
        <w:rPr>
          <w:rFonts w:hint="eastAsia"/>
        </w:rPr>
        <w:br/>
      </w:r>
      <w:r>
        <w:rPr>
          <w:rFonts w:hint="eastAsia"/>
        </w:rPr>
        <w:t>　　图表 4：中国主要煤层气聚气区的煤层气资源丰度</w:t>
      </w:r>
      <w:r>
        <w:rPr>
          <w:rFonts w:hint="eastAsia"/>
        </w:rPr>
        <w:br/>
      </w:r>
      <w:r>
        <w:rPr>
          <w:rFonts w:hint="eastAsia"/>
        </w:rPr>
        <w:t>　　图表 5：全国以及各聚气区煤层气资源分布</w:t>
      </w:r>
      <w:r>
        <w:rPr>
          <w:rFonts w:hint="eastAsia"/>
        </w:rPr>
        <w:br/>
      </w:r>
      <w:r>
        <w:rPr>
          <w:rFonts w:hint="eastAsia"/>
        </w:rPr>
        <w:t>　　图表 6：2007年1-2季度中国神华能源股份有限公司现金流量表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7：2007年1-2季度中国神华能源股份有限公司主营构成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8：2007年1-2季度中国神华能源股份有限公司每股指标分析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9：2007年1-2季度中国神华能源股份有限公司获利能力分析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10：2007年1-2季度中国神华能源股份有限公司经营能力分析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11：2007年1-2季度中国神华能源股份有限公司偿债能力分析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12：2007年1-2季度中国神华能源股份有限公司资本结构分析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13：2007年1-2季度中国神华能源股份有限公司现金流量分析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14：2007年1-2季度中国神华能源股份有限公司主营业务收入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15：2007年1-2季度中国神华能源股份有限公司主营业务利润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16：2007年1-2季度中国神华能源股份有限公司营业利润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17：2007年1-2季度中国神华能源股份有限公司利润总额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18：2007年1-2季度中国神华能源股份有限公司净利润</w:t>
      </w:r>
      <w:r>
        <w:rPr>
          <w:rFonts w:hint="eastAsia"/>
        </w:rPr>
        <w:br/>
      </w:r>
      <w:r>
        <w:rPr>
          <w:rFonts w:hint="eastAsia"/>
        </w:rPr>
        <w:t>　　图表 19：2007年1-2季度中国神华能源股份有限公司流动资产</w:t>
      </w:r>
      <w:r>
        <w:rPr>
          <w:rFonts w:hint="eastAsia"/>
        </w:rPr>
        <w:br/>
      </w:r>
      <w:r>
        <w:rPr>
          <w:rFonts w:hint="eastAsia"/>
        </w:rPr>
        <w:t>　　图表 20：2007年1-2季度中国神华能源股份有限公司长期投资</w:t>
      </w:r>
      <w:r>
        <w:rPr>
          <w:rFonts w:hint="eastAsia"/>
        </w:rPr>
        <w:br/>
      </w:r>
      <w:r>
        <w:rPr>
          <w:rFonts w:hint="eastAsia"/>
        </w:rPr>
        <w:t>　　图表 21：2007年1-2季度中国神华能源股份有限公司固定资产</w:t>
      </w:r>
      <w:r>
        <w:rPr>
          <w:rFonts w:hint="eastAsia"/>
        </w:rPr>
        <w:br/>
      </w:r>
      <w:r>
        <w:rPr>
          <w:rFonts w:hint="eastAsia"/>
        </w:rPr>
        <w:t>　　图表 22：2007年1-2季度中国神华能源股份有限公司无形资产</w:t>
      </w:r>
      <w:r>
        <w:rPr>
          <w:rFonts w:hint="eastAsia"/>
        </w:rPr>
        <w:br/>
      </w:r>
      <w:r>
        <w:rPr>
          <w:rFonts w:hint="eastAsia"/>
        </w:rPr>
        <w:t>　　图表 23：2007年1-2季度中国神华能源股份有限公司流动负债</w:t>
      </w:r>
      <w:r>
        <w:rPr>
          <w:rFonts w:hint="eastAsia"/>
        </w:rPr>
        <w:br/>
      </w:r>
      <w:r>
        <w:rPr>
          <w:rFonts w:hint="eastAsia"/>
        </w:rPr>
        <w:t>　　图表 24：2007年1-2季度中国神华能源股份有限公司长期负债</w:t>
      </w:r>
      <w:r>
        <w:rPr>
          <w:rFonts w:hint="eastAsia"/>
        </w:rPr>
        <w:br/>
      </w:r>
      <w:r>
        <w:rPr>
          <w:rFonts w:hint="eastAsia"/>
        </w:rPr>
        <w:t>　　图表 25：2007年1-2季度中国神华能源股份有限公司股东权益</w:t>
      </w:r>
      <w:r>
        <w:rPr>
          <w:rFonts w:hint="eastAsia"/>
        </w:rPr>
        <w:br/>
      </w:r>
      <w:r>
        <w:rPr>
          <w:rFonts w:hint="eastAsia"/>
        </w:rPr>
        <w:t>　　图表 26：2007年1-3季度山西国阳新能股份有限公司主要会计数据及财务指标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27：2007年1-2季度山西国阳新能股份有限公司主营构成</w:t>
      </w:r>
      <w:r>
        <w:rPr>
          <w:rFonts w:hint="eastAsia"/>
        </w:rPr>
        <w:br/>
      </w:r>
      <w:r>
        <w:rPr>
          <w:rFonts w:hint="eastAsia"/>
        </w:rPr>
        <w:t>　　图表 28：2007年1-3季度山西国阳新能股份有限公司每股指标分析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29：2007年1-3季度山西国阳新能股份有限公司获利能力分析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30：2007年1-3季度山西国阳新能股份有限公司经营能力分析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31：2007年1-3季度山西国阳新能股份有限公司偿债能力分析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32：2007年1-3季度山西国阳新能股份有限公司资本结构分析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33：2007年1-3季度山西国阳新能股份有限公司发展能力分析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34：2007年1-3季度山西国阳新能股份有限公司现金流量分析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35：2007年1-3季度山西国阳新能股份有限公司主营业务收入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36：2007年1-3季度山西国阳新能股份有限公司主营业务利润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37：2007年1-3季度山西国阳新能股份有限公司营业利润</w:t>
      </w:r>
      <w:r>
        <w:rPr>
          <w:rFonts w:hint="eastAsia"/>
        </w:rPr>
        <w:br/>
      </w:r>
      <w:r>
        <w:rPr>
          <w:rFonts w:hint="eastAsia"/>
        </w:rPr>
        <w:t>　　图表 38：2007年1-3季度山西国阳新能股份有限公司利润总额</w:t>
      </w:r>
      <w:r>
        <w:rPr>
          <w:rFonts w:hint="eastAsia"/>
        </w:rPr>
        <w:br/>
      </w:r>
      <w:r>
        <w:rPr>
          <w:rFonts w:hint="eastAsia"/>
        </w:rPr>
        <w:t>　　图表 39：2007年1-3季度山西国阳新能股份有限公司净利润</w:t>
      </w:r>
      <w:r>
        <w:rPr>
          <w:rFonts w:hint="eastAsia"/>
        </w:rPr>
        <w:br/>
      </w:r>
      <w:r>
        <w:rPr>
          <w:rFonts w:hint="eastAsia"/>
        </w:rPr>
        <w:t>　　图表 40：2007年1-3季度山西国阳新能股份有限公司流动资产</w:t>
      </w:r>
      <w:r>
        <w:rPr>
          <w:rFonts w:hint="eastAsia"/>
        </w:rPr>
        <w:br/>
      </w:r>
      <w:r>
        <w:rPr>
          <w:rFonts w:hint="eastAsia"/>
        </w:rPr>
        <w:t>　　图表 41：2007年1-3季度山西国阳新能股份有限公司长期投资</w:t>
      </w:r>
      <w:r>
        <w:rPr>
          <w:rFonts w:hint="eastAsia"/>
        </w:rPr>
        <w:br/>
      </w:r>
      <w:r>
        <w:rPr>
          <w:rFonts w:hint="eastAsia"/>
        </w:rPr>
        <w:t>　　图表 42：2007年1-3季度山西国阳新能股份有限公司固定资产</w:t>
      </w:r>
      <w:r>
        <w:rPr>
          <w:rFonts w:hint="eastAsia"/>
        </w:rPr>
        <w:br/>
      </w:r>
      <w:r>
        <w:rPr>
          <w:rFonts w:hint="eastAsia"/>
        </w:rPr>
        <w:t>　　图表 43：2007年1-3季度山西国阳新能股份有限公司无形资产</w:t>
      </w:r>
      <w:r>
        <w:rPr>
          <w:rFonts w:hint="eastAsia"/>
        </w:rPr>
        <w:br/>
      </w:r>
      <w:r>
        <w:rPr>
          <w:rFonts w:hint="eastAsia"/>
        </w:rPr>
        <w:t>　　图表 44：2007年1-3季度山西国阳新能股份有限公司流动负债</w:t>
      </w:r>
      <w:r>
        <w:rPr>
          <w:rFonts w:hint="eastAsia"/>
        </w:rPr>
        <w:br/>
      </w:r>
      <w:r>
        <w:rPr>
          <w:rFonts w:hint="eastAsia"/>
        </w:rPr>
        <w:t>　　图表 45：2007年1-3季度山西国阳新能股份有限公司长期负债</w:t>
      </w:r>
      <w:r>
        <w:rPr>
          <w:rFonts w:hint="eastAsia"/>
        </w:rPr>
        <w:br/>
      </w:r>
      <w:r>
        <w:rPr>
          <w:rFonts w:hint="eastAsia"/>
        </w:rPr>
        <w:t>　　图表 46：2007年1-3季度山西国阳新能股份有限公司股东权益</w:t>
      </w:r>
      <w:r>
        <w:rPr>
          <w:rFonts w:hint="eastAsia"/>
        </w:rPr>
        <w:br/>
      </w:r>
      <w:r>
        <w:rPr>
          <w:rFonts w:hint="eastAsia"/>
        </w:rPr>
        <w:t>　　图表 47：2007年1-3季度贵州盘江精煤股份有限公司主要会计数据及财务指标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48：2007年1-2季度贵州盘江精煤股份有限公司主营构成</w:t>
      </w:r>
      <w:r>
        <w:rPr>
          <w:rFonts w:hint="eastAsia"/>
        </w:rPr>
        <w:br/>
      </w:r>
      <w:r>
        <w:rPr>
          <w:rFonts w:hint="eastAsia"/>
        </w:rPr>
        <w:t>　　图表 49：2007年1-3季度贵州盘江精煤股份有限公司每股指标分析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50：2007年1-3季度贵州盘江精煤股份有限公司获利能力分析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51：2007年1-3季度贵州盘江精煤股份有限公司经营能力分析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52：2007年1-3季度贵州盘江精煤股份有限公司偿债能力分析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53：2007年1-3季度贵州盘江精煤股份有限公司资本结构分析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54：2007年1-3季度贵州盘江精煤股份有限公司发展能力分析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55：2007年1-3季度贵州盘江精煤股份有限公司现金流量分析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56：2007年1-3季度贵州盘江精煤股份有限公司主营业务收入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57：2007年1-3季度贵州盘江精煤股份有限公司主营业务利润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58：2007年1-3季度贵州盘江精煤股份有限公司营业利润</w:t>
      </w:r>
      <w:r>
        <w:rPr>
          <w:rFonts w:hint="eastAsia"/>
        </w:rPr>
        <w:br/>
      </w:r>
      <w:r>
        <w:rPr>
          <w:rFonts w:hint="eastAsia"/>
        </w:rPr>
        <w:t>　　图表 59：2007年1-3季度贵州盘江精煤股份有限公司利润总额</w:t>
      </w:r>
      <w:r>
        <w:rPr>
          <w:rFonts w:hint="eastAsia"/>
        </w:rPr>
        <w:br/>
      </w:r>
      <w:r>
        <w:rPr>
          <w:rFonts w:hint="eastAsia"/>
        </w:rPr>
        <w:t>　　图表 60：2007年1-3季度贵州盘江精煤股份有限公司净利润</w:t>
      </w:r>
      <w:r>
        <w:rPr>
          <w:rFonts w:hint="eastAsia"/>
        </w:rPr>
        <w:br/>
      </w:r>
      <w:r>
        <w:rPr>
          <w:rFonts w:hint="eastAsia"/>
        </w:rPr>
        <w:t>　　图表 61：2007年1-3季度贵州盘江精煤股份有限公司流动资产</w:t>
      </w:r>
      <w:r>
        <w:rPr>
          <w:rFonts w:hint="eastAsia"/>
        </w:rPr>
        <w:br/>
      </w:r>
      <w:r>
        <w:rPr>
          <w:rFonts w:hint="eastAsia"/>
        </w:rPr>
        <w:t>　　图表 62：2007年1-3季度贵州盘江精煤股份有限公司长期投资</w:t>
      </w:r>
      <w:r>
        <w:rPr>
          <w:rFonts w:hint="eastAsia"/>
        </w:rPr>
        <w:br/>
      </w:r>
      <w:r>
        <w:rPr>
          <w:rFonts w:hint="eastAsia"/>
        </w:rPr>
        <w:t>　　图表 63：2007年1-3季度贵州盘江精煤股份有限公司固定资产</w:t>
      </w:r>
      <w:r>
        <w:rPr>
          <w:rFonts w:hint="eastAsia"/>
        </w:rPr>
        <w:br/>
      </w:r>
      <w:r>
        <w:rPr>
          <w:rFonts w:hint="eastAsia"/>
        </w:rPr>
        <w:t>　　图表 64：2007年1-3季度贵州盘江精煤股份有限公司无形资产</w:t>
      </w:r>
      <w:r>
        <w:rPr>
          <w:rFonts w:hint="eastAsia"/>
        </w:rPr>
        <w:br/>
      </w:r>
      <w:r>
        <w:rPr>
          <w:rFonts w:hint="eastAsia"/>
        </w:rPr>
        <w:t>　　图表 65：2007年1-3季度贵州盘江精煤股份有限公司流动负债</w:t>
      </w:r>
      <w:r>
        <w:rPr>
          <w:rFonts w:hint="eastAsia"/>
        </w:rPr>
        <w:br/>
      </w:r>
      <w:r>
        <w:rPr>
          <w:rFonts w:hint="eastAsia"/>
        </w:rPr>
        <w:t>　　图表 66：2007年1-3季度贵州盘江精煤股份有限公司长期负债</w:t>
      </w:r>
      <w:r>
        <w:rPr>
          <w:rFonts w:hint="eastAsia"/>
        </w:rPr>
        <w:br/>
      </w:r>
      <w:r>
        <w:rPr>
          <w:rFonts w:hint="eastAsia"/>
        </w:rPr>
        <w:t>　　图表 67：2007年1-3季度贵州盘江精煤股份有限公司股东权益</w:t>
      </w:r>
      <w:r>
        <w:rPr>
          <w:rFonts w:hint="eastAsia"/>
        </w:rPr>
        <w:br/>
      </w:r>
      <w:r>
        <w:rPr>
          <w:rFonts w:hint="eastAsia"/>
        </w:rPr>
        <w:t>　　图表 68：2007年1-2季度上海大屯能源股份有限公司主营构成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69：2007年1-3季度上海大屯能源股份有限公司主要会计数据及财务指标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70：2007年1-3季度上海大屯能源股份有限公司每股指标分析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71：2007年1-3季度上海大屯能源股份有限公司获利能力分析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72：2007年1-3季度上海大屯能源股份有限公司经营能力分析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73：2007年1-3季度上海大屯能源股份有限公司偿债能力分析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74：2007年1-3季度上海大屯能源股份有限公司资本结构分析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75：2007年1-3季度上海大屯能源股份有限公司发展能力分析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76：2007年1-3季度上海大屯能源股份有限公司现金流量分析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77：2007年1-3季度上海大屯能源股份有限公司主营业务收入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78：2007年1-3季度上海大屯能源股份有限公司主营业务利润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79：2007年1-3季度上海大屯能源股份有限公司营业利润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80：2007年1-3季度上海大屯能源股份有限公司利润总额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81：2007年1-3季度上海大屯能源股份有限公司净利润</w:t>
      </w:r>
      <w:r>
        <w:rPr>
          <w:rFonts w:hint="eastAsia"/>
        </w:rPr>
        <w:br/>
      </w:r>
      <w:r>
        <w:rPr>
          <w:rFonts w:hint="eastAsia"/>
        </w:rPr>
        <w:t>　　图表 82：2007年1-3季度上海大屯能源股份有限公司流动资产</w:t>
      </w:r>
      <w:r>
        <w:rPr>
          <w:rFonts w:hint="eastAsia"/>
        </w:rPr>
        <w:br/>
      </w:r>
      <w:r>
        <w:rPr>
          <w:rFonts w:hint="eastAsia"/>
        </w:rPr>
        <w:t>　　图表 83：2007年1-3季度上海大屯能源股份有限公司固定资产</w:t>
      </w:r>
      <w:r>
        <w:rPr>
          <w:rFonts w:hint="eastAsia"/>
        </w:rPr>
        <w:br/>
      </w:r>
      <w:r>
        <w:rPr>
          <w:rFonts w:hint="eastAsia"/>
        </w:rPr>
        <w:t>　　图表 84：2007年1-3季度上海大屯能源股份有限公司无形资产</w:t>
      </w:r>
      <w:r>
        <w:rPr>
          <w:rFonts w:hint="eastAsia"/>
        </w:rPr>
        <w:br/>
      </w:r>
      <w:r>
        <w:rPr>
          <w:rFonts w:hint="eastAsia"/>
        </w:rPr>
        <w:t>　　图表 85：2007年1-3季度上海大屯能源股份有限公司流动负债</w:t>
      </w:r>
      <w:r>
        <w:rPr>
          <w:rFonts w:hint="eastAsia"/>
        </w:rPr>
        <w:br/>
      </w:r>
      <w:r>
        <w:rPr>
          <w:rFonts w:hint="eastAsia"/>
        </w:rPr>
        <w:t>　　图表 86：2007年1-3季度上海大屯能源股份有限公司长期负债</w:t>
      </w:r>
      <w:r>
        <w:rPr>
          <w:rFonts w:hint="eastAsia"/>
        </w:rPr>
        <w:br/>
      </w:r>
      <w:r>
        <w:rPr>
          <w:rFonts w:hint="eastAsia"/>
        </w:rPr>
        <w:t>　　图表 87：2007年1-3季度上海大屯能源股份有限公司股东权益</w:t>
      </w:r>
      <w:r>
        <w:rPr>
          <w:rFonts w:hint="eastAsia"/>
        </w:rPr>
        <w:br/>
      </w:r>
      <w:r>
        <w:rPr>
          <w:rFonts w:hint="eastAsia"/>
        </w:rPr>
        <w:t>　　图表 88：2007年1-2季度山西西山煤电股份有限公司主要会计数据及财务指标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89：2007年1-2季度山西西山煤电股份有限公司主营构成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90：2007年1-3季度山西西山煤电股份有限公司每股指标分析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91：2007年1-3季度山西西山煤电股份有限公司获利能力分析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92：2007年1-3季度山西西山煤电股份有限公司经营能力分析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93：2007年1-3季度山西西山煤电股份有限公司偿债能力分析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94：2007年1-3季度山西西山煤电股份有限公司资本结构分析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95：2007年1-3季度山西西山煤电股份有限公司发展能力分析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96：2007年1-3季度山西西山煤电股份有限公司现金流量分析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97：2007年1-3季度山西西山煤电股份有限公司主营业务收入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98：2007年1-3季度山西西山煤电股份有限公司主营业务利润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99：2007年1-3季度山西西山煤电股份有限公司营业利润</w:t>
      </w:r>
      <w:r>
        <w:rPr>
          <w:rFonts w:hint="eastAsia"/>
        </w:rPr>
        <w:br/>
      </w:r>
      <w:r>
        <w:rPr>
          <w:rFonts w:hint="eastAsia"/>
        </w:rPr>
        <w:t>　　图表 100：2007年1-3季度山西西山煤电股份有限公司利润总额</w:t>
      </w:r>
      <w:r>
        <w:rPr>
          <w:rFonts w:hint="eastAsia"/>
        </w:rPr>
        <w:br/>
      </w:r>
      <w:r>
        <w:rPr>
          <w:rFonts w:hint="eastAsia"/>
        </w:rPr>
        <w:t>　　图表 101：2007年1-3季度山西西山煤电股份有限公司净利润</w:t>
      </w:r>
      <w:r>
        <w:rPr>
          <w:rFonts w:hint="eastAsia"/>
        </w:rPr>
        <w:br/>
      </w:r>
      <w:r>
        <w:rPr>
          <w:rFonts w:hint="eastAsia"/>
        </w:rPr>
        <w:t>　　图表 102：2007年1-3季度山西西山煤电股份有限公司流动资产</w:t>
      </w:r>
      <w:r>
        <w:rPr>
          <w:rFonts w:hint="eastAsia"/>
        </w:rPr>
        <w:br/>
      </w:r>
      <w:r>
        <w:rPr>
          <w:rFonts w:hint="eastAsia"/>
        </w:rPr>
        <w:t>　　图表 103：2007年1-3季度山西西山煤电股份有限公司长期投资</w:t>
      </w:r>
      <w:r>
        <w:rPr>
          <w:rFonts w:hint="eastAsia"/>
        </w:rPr>
        <w:br/>
      </w:r>
      <w:r>
        <w:rPr>
          <w:rFonts w:hint="eastAsia"/>
        </w:rPr>
        <w:t>　　图表 104：2007年1-3季度山西西山煤电股份有限公司固定资产</w:t>
      </w:r>
      <w:r>
        <w:rPr>
          <w:rFonts w:hint="eastAsia"/>
        </w:rPr>
        <w:br/>
      </w:r>
      <w:r>
        <w:rPr>
          <w:rFonts w:hint="eastAsia"/>
        </w:rPr>
        <w:t>　　图表 105：2007年1-3季度山西西山煤电股份有限公司无形资产</w:t>
      </w:r>
      <w:r>
        <w:rPr>
          <w:rFonts w:hint="eastAsia"/>
        </w:rPr>
        <w:br/>
      </w:r>
      <w:r>
        <w:rPr>
          <w:rFonts w:hint="eastAsia"/>
        </w:rPr>
        <w:t>　　图表 106：2007年1-3季度山西西山煤电股份有限公司流动负债</w:t>
      </w:r>
      <w:r>
        <w:rPr>
          <w:rFonts w:hint="eastAsia"/>
        </w:rPr>
        <w:br/>
      </w:r>
      <w:r>
        <w:rPr>
          <w:rFonts w:hint="eastAsia"/>
        </w:rPr>
        <w:t>　　图表 107：2007年1-3季度山西西山煤电股份有限公司长期负债</w:t>
      </w:r>
      <w:r>
        <w:rPr>
          <w:rFonts w:hint="eastAsia"/>
        </w:rPr>
        <w:br/>
      </w:r>
      <w:r>
        <w:rPr>
          <w:rFonts w:hint="eastAsia"/>
        </w:rPr>
        <w:t>　　图表 108：2007年1-3季度山西西山煤电股份有限公司股东权益</w:t>
      </w:r>
      <w:r>
        <w:rPr>
          <w:rFonts w:hint="eastAsia"/>
        </w:rPr>
        <w:br/>
      </w:r>
      <w:r>
        <w:rPr>
          <w:rFonts w:hint="eastAsia"/>
        </w:rPr>
        <w:t>　　图表 109：各单位评价区域内煤层气资源量统计表</w:t>
      </w:r>
      <w:r>
        <w:rPr>
          <w:rFonts w:hint="eastAsia"/>
        </w:rPr>
        <w:br/>
      </w:r>
      <w:r>
        <w:rPr>
          <w:rFonts w:hint="eastAsia"/>
        </w:rPr>
        <w:t>　　图表 110：煤层气温度、压力和爆炸上限的关系</w:t>
      </w:r>
      <w:r>
        <w:rPr>
          <w:rFonts w:hint="eastAsia"/>
        </w:rPr>
        <w:br/>
      </w:r>
      <w:r>
        <w:rPr>
          <w:rFonts w:hint="eastAsia"/>
        </w:rPr>
        <w:t>　　图表 111：煤层气浓度和产量概率曲线</w:t>
      </w:r>
      <w:r>
        <w:rPr>
          <w:rFonts w:hint="eastAsia"/>
        </w:rPr>
        <w:br/>
      </w:r>
      <w:r>
        <w:rPr>
          <w:rFonts w:hint="eastAsia"/>
        </w:rPr>
        <w:t>　　图表 112：长输管道建设规划</w:t>
      </w:r>
      <w:r>
        <w:rPr>
          <w:rFonts w:hint="eastAsia"/>
        </w:rPr>
        <w:br/>
      </w:r>
      <w:r>
        <w:rPr>
          <w:rFonts w:hint="eastAsia"/>
        </w:rPr>
        <w:t>　　图表 113：2008-2010煤层气地面开发规划（亿m3）</w:t>
      </w:r>
      <w:r>
        <w:rPr>
          <w:rFonts w:hint="eastAsia"/>
        </w:rPr>
        <w:br/>
      </w:r>
      <w:r>
        <w:rPr>
          <w:rFonts w:hint="eastAsia"/>
        </w:rPr>
        <w:t>　　图表 114： 全国具有开采潜力的煤层气资源地区排行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9870d09a849c2" w:history="1">
        <w:r>
          <w:rPr>
            <w:rStyle w:val="Hyperlink"/>
          </w:rPr>
          <w:t>2008-2010年中国煤层气行业投资与发展分析报告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9870d09a849c2" w:history="1">
        <w:r>
          <w:rPr>
            <w:rStyle w:val="Hyperlink"/>
          </w:rPr>
          <w:t>https://www.20087.com/2008-10/R_2008_2010meicengqitouziyufazhanfenxiBaoGao.html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热点：煤层气为什么不建议开采、煤层气的主要成分是什么、煤层气开采有前景吗、煤层气公司、临汾大吉气田在哪、煤层气开采、煤层气是瓦斯吗、煤层气开发、煤层气跟石油的关系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6cdc6db1c49c2" w:history="1">
      <w:r>
        <w:rPr>
          <w:rStyle w:val="Hyperlink"/>
        </w:rPr>
        <w:t>2008-2010年中国煤层气行业投资与发展分析报告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meicengqitouziyufazhanfenxiBaoGao.html" TargetMode="External" Id="Rd4d9870d09a8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meicengqitouziyufazhanfenxiBaoGao.html" TargetMode="External" Id="Rfee6cdc6db1c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2008-10-12T06:46:00Z</dcterms:created>
  <dcterms:modified xsi:type="dcterms:W3CDTF">2008-10-12T07:46:00Z</dcterms:modified>
  <dc:subject>2008-2010年中国煤层气行业投资与发展分析报告</dc:subject>
  <dc:title>2008-2010年中国煤层气行业投资与发展分析报告</dc:title>
  <cp:keywords>2008-2010年中国煤层气行业投资与发展分析报告</cp:keywords>
  <dc:description>2008-2010年中国煤层气行业投资与发展分析报告</dc:description>
</cp:coreProperties>
</file>