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e607e6cc746ee" w:history="1">
              <w:r>
                <w:rPr>
                  <w:rStyle w:val="Hyperlink"/>
                </w:rPr>
                <w:t>2008-2010年中国白条鸭市场调查与投资前景预测报告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e607e6cc746ee" w:history="1">
              <w:r>
                <w:rPr>
                  <w:rStyle w:val="Hyperlink"/>
                </w:rPr>
                <w:t>2008-2010年中国白条鸭市场调查与投资前景预测报告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e607e6cc746ee" w:history="1">
                <w:r>
                  <w:rPr>
                    <w:rStyle w:val="Hyperlink"/>
                  </w:rPr>
                  <w:t>https://www.20087.com/2008-10/R_2008_2010baitiaoyashichangdiaochayutBaoGao.html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鸭是一种经过初步加工处理的鸭肉制品，在食品加工和餐饮服务领域发挥着重要作用。随着食品加工技术和冷链物流的进步，白条鸭的设计和性能不断优化。目前，白条鸭不仅在切割精度和卫生标准上有所提升，还在产品的保鲜期和使用便捷性上实现了改进，提高了产品的市场竞争力。然而，如何进一步提高白条鸭的加工效率、降低能耗，并且开发更多适应不同消费群体需求的产品，是当前技术改进的方向。</w:t>
      </w:r>
      <w:r>
        <w:rPr>
          <w:rFonts w:hint="eastAsia"/>
        </w:rPr>
        <w:br/>
      </w:r>
      <w:r>
        <w:rPr>
          <w:rFonts w:hint="eastAsia"/>
        </w:rPr>
        <w:t>　　未来，白条鸭的发展将更加注重高效化与标准化。市场调研网指出，通过引入先进的食品加工技术和智能控制系统，未来的白条鸭将能够实现更高的加工效率和更低的能耗，提高产品的综合性能。同时，通过优化生产工艺和采用标准化操作，未来的白条鸭将能够提供更加一致的产品质量，降低维护成本。此外，随着冷链物流技术的发展，未来的白条鸭将能够实现更好的保鲜效果，为用户提供更加新鲜的肉类选择。此外，随着对食品安全和营养要求的提高，未来的白条鸭将更加注重高营养价值设计和食品安全标准，推动肉类加工技术向高端化发展。</w:t>
      </w:r>
      <w:r>
        <w:rPr>
          <w:rFonts w:hint="eastAsia"/>
        </w:rPr>
        <w:br/>
      </w:r>
      <w:r>
        <w:rPr>
          <w:rFonts w:hint="eastAsia"/>
        </w:rPr>
        <w:t>　　《</w:t>
      </w:r>
      <w:hyperlink r:id="R7a0e607e6cc746ee" w:history="1">
        <w:r>
          <w:rPr>
            <w:rStyle w:val="Hyperlink"/>
          </w:rPr>
          <w:t>2008-2010年中国白条鸭市场调查与投资前景预测报告</w:t>
        </w:r>
      </w:hyperlink>
      <w:r>
        <w:rPr>
          <w:rFonts w:hint="eastAsia"/>
        </w:rPr>
        <w:t>》详尽描述了中国白条鸭行业运行的环境，重点研究并预测了其下游行业发展以及对白条鸭需求变化的长期和短期趋势。针对当前行业发展面临的机遇与威胁，提出了我们对白条鸭行业发展的投资及战略建议。本报告以严谨的内容、翔实的数据、直观的图表帮助白条鸭企业准确把握行业发展动向、正确制定企业竞争战略和投资策略。我们的主要数据来源于国家统计局、国家信息中心、海关总署、中国禽畜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白条鸭行业发展环境分析</w:t>
      </w:r>
      <w:r>
        <w:rPr>
          <w:rFonts w:hint="eastAsia"/>
        </w:rPr>
        <w:br/>
      </w:r>
      <w:r>
        <w:rPr>
          <w:rFonts w:hint="eastAsia"/>
        </w:rPr>
        <w:t>　　第一节 白条鸭行业宏观发展背景分析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我国肉类相关产业政策分析</w:t>
      </w:r>
      <w:r>
        <w:rPr>
          <w:rFonts w:hint="eastAsia"/>
        </w:rPr>
        <w:br/>
      </w:r>
      <w:r>
        <w:rPr>
          <w:rFonts w:hint="eastAsia"/>
        </w:rPr>
        <w:t>　　　　一、中国鲜肉行业“十一五”发展规划</w:t>
      </w:r>
      <w:r>
        <w:rPr>
          <w:rFonts w:hint="eastAsia"/>
        </w:rPr>
        <w:br/>
      </w:r>
      <w:r>
        <w:rPr>
          <w:rFonts w:hint="eastAsia"/>
        </w:rPr>
        <w:t>　　　　二、国家对鲜肉产业发展的鼓励政策</w:t>
      </w:r>
      <w:r>
        <w:rPr>
          <w:rFonts w:hint="eastAsia"/>
        </w:rPr>
        <w:br/>
      </w:r>
      <w:r>
        <w:rPr>
          <w:rFonts w:hint="eastAsia"/>
        </w:rPr>
        <w:t>　　　　三、中国鲜肉税收政策</w:t>
      </w:r>
      <w:r>
        <w:rPr>
          <w:rFonts w:hint="eastAsia"/>
        </w:rPr>
        <w:br/>
      </w:r>
      <w:r>
        <w:rPr>
          <w:rFonts w:hint="eastAsia"/>
        </w:rPr>
        <w:t>　　第三节 中国食品安全问题的现状分析</w:t>
      </w:r>
      <w:r>
        <w:rPr>
          <w:rFonts w:hint="eastAsia"/>
        </w:rPr>
        <w:br/>
      </w:r>
      <w:r>
        <w:rPr>
          <w:rFonts w:hint="eastAsia"/>
        </w:rPr>
        <w:br/>
      </w:r>
      <w:r>
        <w:rPr>
          <w:rFonts w:hint="eastAsia"/>
        </w:rPr>
        <w:t>第二章 近年白条鸭市场运行情况</w:t>
      </w:r>
      <w:r>
        <w:rPr>
          <w:rFonts w:hint="eastAsia"/>
        </w:rPr>
        <w:br/>
      </w:r>
      <w:r>
        <w:rPr>
          <w:rFonts w:hint="eastAsia"/>
        </w:rPr>
        <w:t>　　第一节 近年白条鸭市场供求情况分析</w:t>
      </w:r>
      <w:r>
        <w:rPr>
          <w:rFonts w:hint="eastAsia"/>
        </w:rPr>
        <w:br/>
      </w:r>
      <w:r>
        <w:rPr>
          <w:rFonts w:hint="eastAsia"/>
        </w:rPr>
        <w:t>　　　　一、白条鸭市场生产供给能力</w:t>
      </w:r>
      <w:r>
        <w:rPr>
          <w:rFonts w:hint="eastAsia"/>
        </w:rPr>
        <w:br/>
      </w:r>
      <w:r>
        <w:rPr>
          <w:rFonts w:hint="eastAsia"/>
        </w:rPr>
        <w:t>　　　　二、白条鸭市场消费需求变化</w:t>
      </w:r>
      <w:r>
        <w:rPr>
          <w:rFonts w:hint="eastAsia"/>
        </w:rPr>
        <w:br/>
      </w:r>
      <w:r>
        <w:rPr>
          <w:rFonts w:hint="eastAsia"/>
        </w:rPr>
        <w:t>　　　　三、白条鸭市场供求平衡分析</w:t>
      </w:r>
      <w:r>
        <w:rPr>
          <w:rFonts w:hint="eastAsia"/>
        </w:rPr>
        <w:br/>
      </w:r>
      <w:r>
        <w:rPr>
          <w:rFonts w:hint="eastAsia"/>
        </w:rPr>
        <w:t>　　　　四、白条鸭市场状况</w:t>
      </w:r>
      <w:r>
        <w:rPr>
          <w:rFonts w:hint="eastAsia"/>
        </w:rPr>
        <w:br/>
      </w:r>
      <w:r>
        <w:rPr>
          <w:rFonts w:hint="eastAsia"/>
        </w:rPr>
        <w:t>　　第二节 白条鸭市场价格走势</w:t>
      </w:r>
      <w:r>
        <w:rPr>
          <w:rFonts w:hint="eastAsia"/>
        </w:rPr>
        <w:br/>
      </w:r>
      <w:r>
        <w:rPr>
          <w:rFonts w:hint="eastAsia"/>
        </w:rPr>
        <w:t>　　　　一、工业价格指数</w:t>
      </w:r>
      <w:r>
        <w:rPr>
          <w:rFonts w:hint="eastAsia"/>
        </w:rPr>
        <w:br/>
      </w:r>
      <w:r>
        <w:rPr>
          <w:rFonts w:hint="eastAsia"/>
        </w:rPr>
        <w:t>　　　　二、粮食价格</w:t>
      </w:r>
      <w:r>
        <w:rPr>
          <w:rFonts w:hint="eastAsia"/>
        </w:rPr>
        <w:br/>
      </w:r>
      <w:r>
        <w:rPr>
          <w:rFonts w:hint="eastAsia"/>
        </w:rPr>
        <w:t>　　　　三、禽蛋蔬菜</w:t>
      </w:r>
      <w:r>
        <w:rPr>
          <w:rFonts w:hint="eastAsia"/>
        </w:rPr>
        <w:br/>
      </w:r>
      <w:r>
        <w:rPr>
          <w:rFonts w:hint="eastAsia"/>
        </w:rPr>
        <w:t>　　　　四、白条鸭价格</w:t>
      </w:r>
      <w:r>
        <w:rPr>
          <w:rFonts w:hint="eastAsia"/>
        </w:rPr>
        <w:br/>
      </w:r>
      <w:r>
        <w:rPr>
          <w:rFonts w:hint="eastAsia"/>
        </w:rPr>
        <w:t>　　第三节 产品结构及流通方式</w:t>
      </w:r>
      <w:r>
        <w:rPr>
          <w:rFonts w:hint="eastAsia"/>
        </w:rPr>
        <w:br/>
      </w:r>
      <w:r>
        <w:rPr>
          <w:rFonts w:hint="eastAsia"/>
        </w:rPr>
        <w:t>　　第四节 影响白条鸭市场的因素分析</w:t>
      </w:r>
      <w:r>
        <w:rPr>
          <w:rFonts w:hint="eastAsia"/>
        </w:rPr>
        <w:br/>
      </w:r>
      <w:r>
        <w:rPr>
          <w:rFonts w:hint="eastAsia"/>
        </w:rPr>
        <w:t>　　　　一、禽流感</w:t>
      </w:r>
      <w:r>
        <w:rPr>
          <w:rFonts w:hint="eastAsia"/>
        </w:rPr>
        <w:br/>
      </w:r>
      <w:r>
        <w:rPr>
          <w:rFonts w:hint="eastAsia"/>
        </w:rPr>
        <w:t>　　　　二、市场供大于求</w:t>
      </w:r>
      <w:r>
        <w:rPr>
          <w:rFonts w:hint="eastAsia"/>
        </w:rPr>
        <w:br/>
      </w:r>
      <w:r>
        <w:rPr>
          <w:rFonts w:hint="eastAsia"/>
        </w:rPr>
        <w:t>　　　　三、居民消费水平</w:t>
      </w:r>
      <w:r>
        <w:rPr>
          <w:rFonts w:hint="eastAsia"/>
        </w:rPr>
        <w:br/>
      </w:r>
      <w:r>
        <w:rPr>
          <w:rFonts w:hint="eastAsia"/>
        </w:rPr>
        <w:t>　　　　四、消费观念的变化</w:t>
      </w:r>
      <w:r>
        <w:rPr>
          <w:rFonts w:hint="eastAsia"/>
        </w:rPr>
        <w:br/>
      </w:r>
      <w:r>
        <w:rPr>
          <w:rFonts w:hint="eastAsia"/>
        </w:rPr>
        <w:t>　　第五节 白条鸭企业竞争情况</w:t>
      </w:r>
      <w:r>
        <w:rPr>
          <w:rFonts w:hint="eastAsia"/>
        </w:rPr>
        <w:br/>
      </w:r>
      <w:r>
        <w:rPr>
          <w:rFonts w:hint="eastAsia"/>
        </w:rPr>
        <w:t>　　第六节 市场存在的主要问题</w:t>
      </w:r>
      <w:r>
        <w:rPr>
          <w:rFonts w:hint="eastAsia"/>
        </w:rPr>
        <w:br/>
      </w:r>
      <w:r>
        <w:rPr>
          <w:rFonts w:hint="eastAsia"/>
        </w:rPr>
        <w:br/>
      </w:r>
      <w:r>
        <w:rPr>
          <w:rFonts w:hint="eastAsia"/>
        </w:rPr>
        <w:t>第三章 相关产业链分析</w:t>
      </w:r>
      <w:r>
        <w:rPr>
          <w:rFonts w:hint="eastAsia"/>
        </w:rPr>
        <w:br/>
      </w:r>
      <w:r>
        <w:rPr>
          <w:rFonts w:hint="eastAsia"/>
        </w:rPr>
        <w:t>　　第一节 种鸭行业</w:t>
      </w:r>
      <w:r>
        <w:rPr>
          <w:rFonts w:hint="eastAsia"/>
        </w:rPr>
        <w:br/>
      </w:r>
      <w:r>
        <w:rPr>
          <w:rFonts w:hint="eastAsia"/>
        </w:rPr>
        <w:t>　　第二节 肉鸭行业</w:t>
      </w:r>
      <w:r>
        <w:rPr>
          <w:rFonts w:hint="eastAsia"/>
        </w:rPr>
        <w:br/>
      </w:r>
      <w:r>
        <w:rPr>
          <w:rFonts w:hint="eastAsia"/>
        </w:rPr>
        <w:t>　　　　一、07年我国肉鸭市场</w:t>
      </w:r>
      <w:r>
        <w:rPr>
          <w:rFonts w:hint="eastAsia"/>
        </w:rPr>
        <w:br/>
      </w:r>
      <w:r>
        <w:rPr>
          <w:rFonts w:hint="eastAsia"/>
        </w:rPr>
        <w:t>　　　　二、肉鸭养殖的建议</w:t>
      </w:r>
      <w:r>
        <w:rPr>
          <w:rFonts w:hint="eastAsia"/>
        </w:rPr>
        <w:br/>
      </w:r>
      <w:r>
        <w:rPr>
          <w:rFonts w:hint="eastAsia"/>
        </w:rPr>
        <w:t>　　　　三、肉鸭产量</w:t>
      </w:r>
      <w:r>
        <w:rPr>
          <w:rFonts w:hint="eastAsia"/>
        </w:rPr>
        <w:br/>
      </w:r>
      <w:r>
        <w:rPr>
          <w:rFonts w:hint="eastAsia"/>
        </w:rPr>
        <w:t>　　　　四、养鸭市场分布状况</w:t>
      </w:r>
      <w:r>
        <w:rPr>
          <w:rFonts w:hint="eastAsia"/>
        </w:rPr>
        <w:br/>
      </w:r>
      <w:r>
        <w:rPr>
          <w:rFonts w:hint="eastAsia"/>
        </w:rPr>
        <w:t>　　第三节 屠宰及肉类加工</w:t>
      </w:r>
      <w:r>
        <w:rPr>
          <w:rFonts w:hint="eastAsia"/>
        </w:rPr>
        <w:br/>
      </w:r>
      <w:r>
        <w:rPr>
          <w:rFonts w:hint="eastAsia"/>
        </w:rPr>
        <w:t>　　　　一、屠宰加工业供给状况分析</w:t>
      </w:r>
      <w:r>
        <w:rPr>
          <w:rFonts w:hint="eastAsia"/>
        </w:rPr>
        <w:br/>
      </w:r>
      <w:r>
        <w:rPr>
          <w:rFonts w:hint="eastAsia"/>
        </w:rPr>
        <w:t>　　　　二、屠宰加工业需求状况分析</w:t>
      </w:r>
      <w:r>
        <w:rPr>
          <w:rFonts w:hint="eastAsia"/>
        </w:rPr>
        <w:br/>
      </w:r>
      <w:r>
        <w:rPr>
          <w:rFonts w:hint="eastAsia"/>
        </w:rPr>
        <w:t>　　　　三、畜禽屠宰业现状分析</w:t>
      </w:r>
      <w:r>
        <w:rPr>
          <w:rFonts w:hint="eastAsia"/>
        </w:rPr>
        <w:br/>
      </w:r>
      <w:r>
        <w:rPr>
          <w:rFonts w:hint="eastAsia"/>
        </w:rPr>
        <w:br/>
      </w:r>
      <w:r>
        <w:rPr>
          <w:rFonts w:hint="eastAsia"/>
        </w:rPr>
        <w:t>第四章 我国禽制品产业的发展</w:t>
      </w:r>
      <w:r>
        <w:rPr>
          <w:rFonts w:hint="eastAsia"/>
        </w:rPr>
        <w:br/>
      </w:r>
      <w:r>
        <w:rPr>
          <w:rFonts w:hint="eastAsia"/>
        </w:rPr>
        <w:t>　　第一节 发展禽肉制品的重要性</w:t>
      </w:r>
      <w:r>
        <w:rPr>
          <w:rFonts w:hint="eastAsia"/>
        </w:rPr>
        <w:br/>
      </w:r>
      <w:r>
        <w:rPr>
          <w:rFonts w:hint="eastAsia"/>
        </w:rPr>
        <w:t>　　第二节 发展禽肉制品行业存在问题</w:t>
      </w:r>
      <w:r>
        <w:rPr>
          <w:rFonts w:hint="eastAsia"/>
        </w:rPr>
        <w:br/>
      </w:r>
      <w:r>
        <w:rPr>
          <w:rFonts w:hint="eastAsia"/>
        </w:rPr>
        <w:t>　　　　一、规模小产业化程度低</w:t>
      </w:r>
      <w:r>
        <w:rPr>
          <w:rFonts w:hint="eastAsia"/>
        </w:rPr>
        <w:br/>
      </w:r>
      <w:r>
        <w:rPr>
          <w:rFonts w:hint="eastAsia"/>
        </w:rPr>
        <w:t>　　　　二、产品结构不合理</w:t>
      </w:r>
      <w:r>
        <w:rPr>
          <w:rFonts w:hint="eastAsia"/>
        </w:rPr>
        <w:br/>
      </w:r>
      <w:r>
        <w:rPr>
          <w:rFonts w:hint="eastAsia"/>
        </w:rPr>
        <w:t>　　　　三、产品质量参差不齐</w:t>
      </w:r>
      <w:r>
        <w:rPr>
          <w:rFonts w:hint="eastAsia"/>
        </w:rPr>
        <w:br/>
      </w:r>
      <w:r>
        <w:rPr>
          <w:rFonts w:hint="eastAsia"/>
        </w:rPr>
        <w:t>　　　　四、养殖方式落后</w:t>
      </w:r>
      <w:r>
        <w:rPr>
          <w:rFonts w:hint="eastAsia"/>
        </w:rPr>
        <w:br/>
      </w:r>
      <w:r>
        <w:rPr>
          <w:rFonts w:hint="eastAsia"/>
        </w:rPr>
        <w:t>　　　　五、包装落后</w:t>
      </w:r>
      <w:r>
        <w:rPr>
          <w:rFonts w:hint="eastAsia"/>
        </w:rPr>
        <w:br/>
      </w:r>
      <w:r>
        <w:rPr>
          <w:rFonts w:hint="eastAsia"/>
        </w:rPr>
        <w:t>　　　　六、参与国际市场的竞争力不强</w:t>
      </w:r>
      <w:r>
        <w:rPr>
          <w:rFonts w:hint="eastAsia"/>
        </w:rPr>
        <w:br/>
      </w:r>
      <w:r>
        <w:rPr>
          <w:rFonts w:hint="eastAsia"/>
        </w:rPr>
        <w:t>　　第三节 未来的发展建议</w:t>
      </w:r>
      <w:r>
        <w:rPr>
          <w:rFonts w:hint="eastAsia"/>
        </w:rPr>
        <w:br/>
      </w:r>
      <w:r>
        <w:rPr>
          <w:rFonts w:hint="eastAsia"/>
        </w:rPr>
        <w:t>　　　　一、优化产品结构</w:t>
      </w:r>
      <w:r>
        <w:rPr>
          <w:rFonts w:hint="eastAsia"/>
        </w:rPr>
        <w:br/>
      </w:r>
      <w:r>
        <w:rPr>
          <w:rFonts w:hint="eastAsia"/>
        </w:rPr>
        <w:t>　　　　二、让中式传统禽肉制品走向现代化</w:t>
      </w:r>
      <w:r>
        <w:rPr>
          <w:rFonts w:hint="eastAsia"/>
        </w:rPr>
        <w:br/>
      </w:r>
      <w:r>
        <w:rPr>
          <w:rFonts w:hint="eastAsia"/>
        </w:rPr>
        <w:t>　　　　三、发展低温禽肉制品</w:t>
      </w:r>
      <w:r>
        <w:rPr>
          <w:rFonts w:hint="eastAsia"/>
        </w:rPr>
        <w:br/>
      </w:r>
      <w:r>
        <w:rPr>
          <w:rFonts w:hint="eastAsia"/>
        </w:rPr>
        <w:t>　　　　四、注重产品质量</w:t>
      </w:r>
      <w:r>
        <w:rPr>
          <w:rFonts w:hint="eastAsia"/>
        </w:rPr>
        <w:br/>
      </w:r>
      <w:r>
        <w:rPr>
          <w:rFonts w:hint="eastAsia"/>
        </w:rPr>
        <w:t>　　　　五、提高科技含量</w:t>
      </w:r>
      <w:r>
        <w:rPr>
          <w:rFonts w:hint="eastAsia"/>
        </w:rPr>
        <w:br/>
      </w:r>
      <w:r>
        <w:rPr>
          <w:rFonts w:hint="eastAsia"/>
        </w:rPr>
        <w:t>　　　　六、开发功能性禽肉制品</w:t>
      </w:r>
      <w:r>
        <w:rPr>
          <w:rFonts w:hint="eastAsia"/>
        </w:rPr>
        <w:br/>
      </w:r>
      <w:r>
        <w:rPr>
          <w:rFonts w:hint="eastAsia"/>
        </w:rPr>
        <w:t>　　　　七、生产绿色食品</w:t>
      </w:r>
      <w:r>
        <w:rPr>
          <w:rFonts w:hint="eastAsia"/>
        </w:rPr>
        <w:br/>
      </w:r>
      <w:r>
        <w:rPr>
          <w:rFonts w:hint="eastAsia"/>
        </w:rPr>
        <w:t>　　　　八、融入经济全球化的大格局</w:t>
      </w:r>
      <w:r>
        <w:rPr>
          <w:rFonts w:hint="eastAsia"/>
        </w:rPr>
        <w:br/>
      </w:r>
      <w:r>
        <w:rPr>
          <w:rFonts w:hint="eastAsia"/>
        </w:rPr>
        <w:t>　　第四节 白条鸭行业投资分析</w:t>
      </w:r>
      <w:r>
        <w:rPr>
          <w:rFonts w:hint="eastAsia"/>
        </w:rPr>
        <w:br/>
      </w:r>
      <w:r>
        <w:rPr>
          <w:rFonts w:hint="eastAsia"/>
        </w:rPr>
        <w:t>　　　　一、投资风险分析</w:t>
      </w:r>
      <w:r>
        <w:rPr>
          <w:rFonts w:hint="eastAsia"/>
        </w:rPr>
        <w:br/>
      </w:r>
      <w:r>
        <w:rPr>
          <w:rFonts w:hint="eastAsia"/>
        </w:rPr>
        <w:t>　　　　二、投资建议</w:t>
      </w:r>
      <w:r>
        <w:rPr>
          <w:rFonts w:hint="eastAsia"/>
        </w:rPr>
        <w:br/>
      </w:r>
      <w:r>
        <w:rPr>
          <w:rFonts w:hint="eastAsia"/>
        </w:rPr>
        <w:br/>
      </w:r>
      <w:r>
        <w:rPr>
          <w:rFonts w:hint="eastAsia"/>
        </w:rPr>
        <w:t>第五章 2009-2010年中国白条鸭市场前景预测分析</w:t>
      </w:r>
      <w:r>
        <w:rPr>
          <w:rFonts w:hint="eastAsia"/>
        </w:rPr>
        <w:br/>
      </w:r>
      <w:r>
        <w:rPr>
          <w:rFonts w:hint="eastAsia"/>
        </w:rPr>
        <w:t>　　第一节 白条鸭行业SWOT分析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“十一五”中国肉类工业发展形势预测</w:t>
      </w:r>
      <w:r>
        <w:rPr>
          <w:rFonts w:hint="eastAsia"/>
        </w:rPr>
        <w:br/>
      </w:r>
      <w:r>
        <w:rPr>
          <w:rFonts w:hint="eastAsia"/>
        </w:rPr>
        <w:t>　　　　一、供给能力分析</w:t>
      </w:r>
      <w:r>
        <w:rPr>
          <w:rFonts w:hint="eastAsia"/>
        </w:rPr>
        <w:br/>
      </w:r>
      <w:r>
        <w:rPr>
          <w:rFonts w:hint="eastAsia"/>
        </w:rPr>
        <w:t>　　　　二、消费需求变化</w:t>
      </w:r>
      <w:r>
        <w:rPr>
          <w:rFonts w:hint="eastAsia"/>
        </w:rPr>
        <w:br/>
      </w:r>
      <w:r>
        <w:rPr>
          <w:rFonts w:hint="eastAsia"/>
        </w:rPr>
        <w:t>　　　　三、产品结构及流通方式</w:t>
      </w:r>
      <w:r>
        <w:rPr>
          <w:rFonts w:hint="eastAsia"/>
        </w:rPr>
        <w:br/>
      </w:r>
      <w:r>
        <w:rPr>
          <w:rFonts w:hint="eastAsia"/>
        </w:rPr>
        <w:t>　　　　四、肉类产品进出口前景</w:t>
      </w:r>
      <w:r>
        <w:rPr>
          <w:rFonts w:hint="eastAsia"/>
        </w:rPr>
        <w:br/>
      </w:r>
      <w:r>
        <w:rPr>
          <w:rFonts w:hint="eastAsia"/>
        </w:rPr>
        <w:t>　　第三节 白条鸭行业未来市场前景</w:t>
      </w:r>
      <w:r>
        <w:rPr>
          <w:rFonts w:hint="eastAsia"/>
        </w:rPr>
        <w:br/>
      </w:r>
      <w:r>
        <w:rPr>
          <w:rFonts w:hint="eastAsia"/>
        </w:rPr>
        <w:br/>
      </w:r>
      <w:r>
        <w:rPr>
          <w:rFonts w:hint="eastAsia"/>
        </w:rPr>
        <w:t>第六章 白条鸭企业发展规划及战略</w:t>
      </w:r>
      <w:r>
        <w:rPr>
          <w:rFonts w:hint="eastAsia"/>
        </w:rPr>
        <w:br/>
      </w:r>
      <w:r>
        <w:rPr>
          <w:rFonts w:hint="eastAsia"/>
        </w:rPr>
        <w:t>　　第一节 企业发展规划</w:t>
      </w:r>
      <w:r>
        <w:rPr>
          <w:rFonts w:hint="eastAsia"/>
        </w:rPr>
        <w:br/>
      </w:r>
      <w:r>
        <w:rPr>
          <w:rFonts w:hint="eastAsia"/>
        </w:rPr>
        <w:t>　　第二节 中^智^林^－企业发展策略及建议</w:t>
      </w:r>
      <w:r>
        <w:rPr>
          <w:rFonts w:hint="eastAsia"/>
        </w:rPr>
        <w:br/>
      </w:r>
      <w:r>
        <w:rPr>
          <w:rFonts w:hint="eastAsia"/>
        </w:rPr>
        <w:t>　　　　一、白条鸭企业应构建质量安全体系，打造企业核心竞争力</w:t>
      </w:r>
      <w:r>
        <w:rPr>
          <w:rFonts w:hint="eastAsia"/>
        </w:rPr>
        <w:br/>
      </w:r>
      <w:r>
        <w:rPr>
          <w:rFonts w:hint="eastAsia"/>
        </w:rPr>
        <w:t>　　　　二、供应一体化策略</w:t>
      </w:r>
      <w:r>
        <w:rPr>
          <w:rFonts w:hint="eastAsia"/>
        </w:rPr>
        <w:br/>
      </w:r>
      <w:r>
        <w:rPr>
          <w:rFonts w:hint="eastAsia"/>
        </w:rPr>
        <w:t>　　　　三、企业应加强新产品开发和技术创新</w:t>
      </w:r>
      <w:r>
        <w:rPr>
          <w:rFonts w:hint="eastAsia"/>
        </w:rPr>
        <w:br/>
      </w:r>
      <w:r>
        <w:rPr>
          <w:rFonts w:hint="eastAsia"/>
        </w:rPr>
        <w:t>　　　　附注</w:t>
      </w:r>
      <w:r>
        <w:rPr>
          <w:rFonts w:hint="eastAsia"/>
        </w:rPr>
        <w:br/>
      </w:r>
      <w:r>
        <w:rPr>
          <w:rFonts w:hint="eastAsia"/>
        </w:rPr>
        <w:t>　　　　附注1：肉类屠宰加工企业卫生注册规范</w:t>
      </w:r>
      <w:r>
        <w:rPr>
          <w:rFonts w:hint="eastAsia"/>
        </w:rPr>
        <w:br/>
      </w:r>
      <w:r>
        <w:rPr>
          <w:rFonts w:hint="eastAsia"/>
        </w:rPr>
        <w:t>　　　　附注2：GMP食品安全管理体系</w:t>
      </w:r>
      <w:r>
        <w:rPr>
          <w:rFonts w:hint="eastAsia"/>
        </w:rPr>
        <w:br/>
      </w:r>
      <w:r>
        <w:rPr>
          <w:rFonts w:hint="eastAsia"/>
        </w:rPr>
        <w:br/>
      </w:r>
      <w:r>
        <w:rPr>
          <w:rFonts w:hint="eastAsia"/>
        </w:rPr>
        <w:t>图表目录</w:t>
      </w:r>
      <w:r>
        <w:rPr>
          <w:rFonts w:hint="eastAsia"/>
        </w:rPr>
        <w:br/>
      </w:r>
      <w:r>
        <w:rPr>
          <w:rFonts w:hint="eastAsia"/>
        </w:rPr>
        <w:t>　　图表 1 2003-2008年上半年中国GDP总量及增长情况</w:t>
      </w:r>
      <w:r>
        <w:rPr>
          <w:rFonts w:hint="eastAsia"/>
        </w:rPr>
        <w:br/>
      </w:r>
      <w:r>
        <w:rPr>
          <w:rFonts w:hint="eastAsia"/>
        </w:rPr>
        <w:t>　　图表 2 2008年上半年中国工业增加值及增幅对比图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2003-2007年中国工业增加值及其增长速度</w:t>
      </w:r>
      <w:r>
        <w:rPr>
          <w:rFonts w:hint="eastAsia"/>
        </w:rPr>
        <w:br/>
      </w:r>
      <w:r>
        <w:rPr>
          <w:rFonts w:hint="eastAsia"/>
        </w:rPr>
        <w:t>　　图表 7 2007年对主要国家和地区货物进出口总额及其增长速度 单位：亿美元</w:t>
      </w:r>
      <w:r>
        <w:rPr>
          <w:rFonts w:hint="eastAsia"/>
        </w:rPr>
        <w:br/>
      </w:r>
      <w:r>
        <w:rPr>
          <w:rFonts w:hint="eastAsia"/>
        </w:rPr>
        <w:t>　　图表 9 1962-2005年中国鸭肉产量增长率情况</w:t>
      </w:r>
      <w:r>
        <w:rPr>
          <w:rFonts w:hint="eastAsia"/>
        </w:rPr>
        <w:br/>
      </w:r>
      <w:r>
        <w:rPr>
          <w:rFonts w:hint="eastAsia"/>
        </w:rPr>
        <w:t>　　图表 10 2003-2008年工业产品价格指数状况</w:t>
      </w:r>
      <w:r>
        <w:rPr>
          <w:rFonts w:hint="eastAsia"/>
        </w:rPr>
        <w:br/>
      </w:r>
      <w:r>
        <w:rPr>
          <w:rFonts w:hint="eastAsia"/>
        </w:rPr>
        <w:t>　　图表 11 2003-2008年工业产品价格指数趋势分析</w:t>
      </w:r>
      <w:r>
        <w:rPr>
          <w:rFonts w:hint="eastAsia"/>
        </w:rPr>
        <w:br/>
      </w:r>
      <w:r>
        <w:rPr>
          <w:rFonts w:hint="eastAsia"/>
        </w:rPr>
        <w:t>　　图表 12 2003-2008年第一季度我国居民消费价格涨跌幅度</w:t>
      </w:r>
      <w:r>
        <w:rPr>
          <w:rFonts w:hint="eastAsia"/>
        </w:rPr>
        <w:br/>
      </w:r>
      <w:r>
        <w:rPr>
          <w:rFonts w:hint="eastAsia"/>
        </w:rPr>
        <w:t>　　图表 17 2007年居民消费价格比上年涨跌幅度 单位：%</w:t>
      </w:r>
      <w:r>
        <w:rPr>
          <w:rFonts w:hint="eastAsia"/>
        </w:rPr>
        <w:br/>
      </w:r>
      <w:r>
        <w:rPr>
          <w:rFonts w:hint="eastAsia"/>
        </w:rPr>
        <w:t>　　图表 18 2005年全球主要国家鸭肉产量情况</w:t>
      </w:r>
      <w:r>
        <w:rPr>
          <w:rFonts w:hint="eastAsia"/>
        </w:rPr>
        <w:br/>
      </w:r>
      <w:r>
        <w:rPr>
          <w:rFonts w:hint="eastAsia"/>
        </w:rPr>
        <w:t>　　图表 19 1998-2002年世界鸭存栏量 亿只</w:t>
      </w:r>
      <w:r>
        <w:rPr>
          <w:rFonts w:hint="eastAsia"/>
        </w:rPr>
        <w:br/>
      </w:r>
      <w:r>
        <w:rPr>
          <w:rFonts w:hint="eastAsia"/>
        </w:rPr>
        <w:t>　　图表 20 2007年中国肉类食品消费结构</w:t>
      </w:r>
      <w:r>
        <w:rPr>
          <w:rFonts w:hint="eastAsia"/>
        </w:rPr>
        <w:br/>
      </w:r>
      <w:r>
        <w:rPr>
          <w:rFonts w:hint="eastAsia"/>
        </w:rPr>
        <w:t>　　图表 21 2007-2008年畜禽屠宰业基本规模状况 单位：千元</w:t>
      </w:r>
      <w:r>
        <w:rPr>
          <w:rFonts w:hint="eastAsia"/>
        </w:rPr>
        <w:br/>
      </w:r>
      <w:r>
        <w:rPr>
          <w:rFonts w:hint="eastAsia"/>
        </w:rPr>
        <w:t>　　图表 22 2007-2008年畜禽屠宰业资产销售状况 单位：千元</w:t>
      </w:r>
      <w:r>
        <w:rPr>
          <w:rFonts w:hint="eastAsia"/>
        </w:rPr>
        <w:br/>
      </w:r>
      <w:r>
        <w:rPr>
          <w:rFonts w:hint="eastAsia"/>
        </w:rPr>
        <w:t>　　图表 23 2008年1-8月畜禽屠宰业资产结构状况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e607e6cc746ee" w:history="1">
        <w:r>
          <w:rPr>
            <w:rStyle w:val="Hyperlink"/>
          </w:rPr>
          <w:t>2008-2010年中国白条鸭市场调查与投资前景预测报告</w:t>
        </w:r>
      </w:hyperlink>
      <w:r>
        <w:rPr>
          <w:color w:val="C00000"/>
        </w:rPr>
        <w:t>》，报告编号：</w:t>
      </w:r>
      <w:r>
        <w:rPr>
          <w:rFonts w:hint="eastAsia"/>
          <w:color w:val="C00000"/>
        </w:rPr>
        <w:t>026A8A9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e607e6cc746ee" w:history="1">
        <w:r>
          <w:rPr>
            <w:rStyle w:val="Hyperlink"/>
          </w:rPr>
          <w:t>https://www.20087.com/2008-10/R_2008_2010baitiaoyashichangdiaochayutBaoGao.html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热点：白条鸭为何要尽量少吃、白条鸭怎么做好吃、白条鸭对人有危害吗、白条鸭最新批发价格、麻鸭是肉鸭还是蛋鸭、白条鸭怎么做好吃又简单、白条鸭和普通鸭的区别、白条鸭为什么这么便宜、烤鸭的吃法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8f87d23b4a7f" w:history="1">
      <w:r>
        <w:rPr>
          <w:rStyle w:val="Hyperlink"/>
        </w:rPr>
        <w:t>2008-2010年中国白条鸭市场调查与投资前景预测报告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baitiaoyashichangdiaochayutBaoGao.html" TargetMode="External" Id="R7a0e607e6cc746ee" /></Relationships>
</file>

<file path=word/_rels/header2.xml.rels>&#65279;<?xml version="1.0" encoding="utf-8"?><Relationships xmlns="http://schemas.openxmlformats.org/package/2006/relationships"><Relationship Type="http://schemas.openxmlformats.org/officeDocument/2006/relationships/hyperlink" Target="https://www.20087.com/2008-10/R_2008_2010baitiaoyashichangdiaochayutBaoGao.html" TargetMode="External" Id="R132b8f87d23b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2008-10-30T03:21:00Z</dcterms:created>
  <dcterms:modified xsi:type="dcterms:W3CDTF">2008-10-30T04:21:00Z</dcterms:modified>
  <dc:subject>2008-2010年中国白条鸭市场调查与投资前景预测报告</dc:subject>
  <dc:title>2008-2010年中国白条鸭市场调查与投资前景预测报告</dc:title>
  <cp:keywords>2008-2010年中国白条鸭市场调查与投资前景预测报告</cp:keywords>
  <dc:description>2008-2010年中国白条鸭市场调查与投资前景预测报告</dc:description>
</cp:coreProperties>
</file>