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6e0141b814aac" w:history="1">
              <w:r>
                <w:rPr>
                  <w:rStyle w:val="Hyperlink"/>
                </w:rPr>
                <w:t>2026-2032年中国热处理炉行业现状与前景趋势报告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6e0141b814aac" w:history="1">
              <w:r>
                <w:rPr>
                  <w:rStyle w:val="Hyperlink"/>
                </w:rPr>
                <w:t>2026-2032年中国热处理炉行业现状与前景趋势报告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6e0141b814aac" w:history="1">
                <w:r>
                  <w:rPr>
                    <w:rStyle w:val="Hyperlink"/>
                  </w:rPr>
                  <w:t>https://www.20087.com/2008-10/R_2009_2012rechulilushichangdiaoyanyutBaoGao.html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炉是制造业中用于改变材料物理与机械性能的关键热加工装备，广泛应用于冶金、石化、航空航天及机械制造等领域。目前，面对全球制造业对节能减排与产品一致性的严苛要求，热处理炉正加速向数字化、电气化与低碳化方向转型。传统的高能耗、高排放燃料炉正逐步被高效电动感应炉、真空炉及混合加热炉所替代。在工业物联网与人工智能技术的赋能下，现代热处理炉广泛集成了智能传感器、数字孪生系统与预测性维护模块，实现了对加热过程的精准控温、实时监控与能耗优化，大幅降低了非计划停机时间与工件氧化脱碳率。同时，模块化与紧凑型设计受到市场青睐，使设备更易于扩展与柔性配置。尽管面临耐火材料成本上涨与熟练技术人员短缺的挑战，但热处理炉的整体技术升级步伐依然坚定。</w:t>
      </w:r>
      <w:r>
        <w:rPr>
          <w:rFonts w:hint="eastAsia"/>
        </w:rPr>
        <w:br/>
      </w:r>
      <w:r>
        <w:rPr>
          <w:rFonts w:hint="eastAsia"/>
        </w:rPr>
        <w:t>　　未来，热处理炉将全面迈向零碳排放与高度智能化的新纪元。市场调研网认为，随着全球脱碳化进程的推进，热处理装备将深度整合可再生能源与废热高效回收系统，实现能源利用效率的极致提升与生产过程的近零排放。在智能制造层面，基于AI大模型的自适应热控制器将普及，设备能够根据材料特性与生产负荷自动优化加热曲线，实现热处理质量的零分散度与工件的零畸变。此外，针对航空航天与半导体等尖端领域，具备极端环境控制能力的超高温真空炉与精密气氛炉将迎来广阔的应用空间。热处理炉企业也将加速从单一设备供应商向提供端到端数字化集成解决方案的服务商转型，通过全生命周期的数据驱动服务，助力下游制造业实现高质量、低成本的绿色智造升级。</w:t>
      </w:r>
      <w:r>
        <w:rPr>
          <w:rFonts w:hint="eastAsia"/>
        </w:rPr>
        <w:br/>
      </w:r>
      <w:r>
        <w:rPr>
          <w:rFonts w:hint="eastAsia"/>
        </w:rPr>
        <w:t>　　据市场调研网（中智林）《</w:t>
      </w:r>
      <w:hyperlink r:id="Rc546e0141b814aac" w:history="1">
        <w:r>
          <w:rPr>
            <w:rStyle w:val="Hyperlink"/>
          </w:rPr>
          <w:t>2026-2032年中国热处理炉行业现状与前景趋势报告</w:t>
        </w:r>
      </w:hyperlink>
      <w:r>
        <w:rPr>
          <w:rFonts w:hint="eastAsia"/>
        </w:rPr>
        <w:t>》，2025年热处理炉行业市场规模达 亿元，预计2032年市场规模将达 亿元，期间年均复合增长率（CAGR）达 %。报告基于权威数据与一手调研资料，系统分析了热处理炉行业的产业链结构、市场规模、需求特征及价格体系，客观呈现了热处理炉行业发展现状。报告科学预测了热处理炉市场前景与未来趋势，重点剖析了主要企业的竞争格局、市场集中度及品牌影响力。同时，通过对热处理炉细分市场的解析，揭示了潜在需求与投资机会，为投资者和决策者提供了专业、科学的参考依据。</w:t>
      </w:r>
      <w:r>
        <w:rPr>
          <w:rFonts w:hint="eastAsia"/>
        </w:rPr>
        <w:br/>
      </w:r>
      <w:r>
        <w:rPr>
          <w:rFonts w:hint="eastAsia"/>
        </w:rPr>
        <w:br/>
      </w:r>
      <w:r>
        <w:rPr>
          <w:rFonts w:hint="eastAsia"/>
        </w:rPr>
        <w:t>第一章 2026年世界热处理炉行业发展状况分析</w:t>
      </w:r>
      <w:r>
        <w:rPr>
          <w:rFonts w:hint="eastAsia"/>
        </w:rPr>
        <w:br/>
      </w:r>
      <w:r>
        <w:rPr>
          <w:rFonts w:hint="eastAsia"/>
        </w:rPr>
        <w:t>　　第一节 2026年世界热处理炉行业概况</w:t>
      </w:r>
      <w:r>
        <w:rPr>
          <w:rFonts w:hint="eastAsia"/>
        </w:rPr>
        <w:br/>
      </w:r>
      <w:r>
        <w:rPr>
          <w:rFonts w:hint="eastAsia"/>
        </w:rPr>
        <w:t>　　　　一、世界热处理炉行业市场现状分析</w:t>
      </w:r>
      <w:r>
        <w:rPr>
          <w:rFonts w:hint="eastAsia"/>
        </w:rPr>
        <w:br/>
      </w:r>
      <w:r>
        <w:rPr>
          <w:rFonts w:hint="eastAsia"/>
        </w:rPr>
        <w:t>　　　　二、世界热处理炉产品价格走势分析</w:t>
      </w:r>
      <w:r>
        <w:rPr>
          <w:rFonts w:hint="eastAsia"/>
        </w:rPr>
        <w:br/>
      </w:r>
      <w:r>
        <w:rPr>
          <w:rFonts w:hint="eastAsia"/>
        </w:rPr>
        <w:t>　　　　三、世界热处理炉技术分析</w:t>
      </w:r>
      <w:r>
        <w:rPr>
          <w:rFonts w:hint="eastAsia"/>
        </w:rPr>
        <w:br/>
      </w:r>
      <w:r>
        <w:rPr>
          <w:rFonts w:hint="eastAsia"/>
        </w:rPr>
        <w:t>　　第二节 2026年世界热处理炉主要国家运行情况分析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四、德国</w:t>
      </w:r>
      <w:r>
        <w:rPr>
          <w:rFonts w:hint="eastAsia"/>
        </w:rPr>
        <w:br/>
      </w:r>
      <w:r>
        <w:rPr>
          <w:rFonts w:hint="eastAsia"/>
        </w:rPr>
        <w:t>　　第三节 2026-2032年世界热处理炉行业发展趋势分析</w:t>
      </w:r>
      <w:r>
        <w:rPr>
          <w:rFonts w:hint="eastAsia"/>
        </w:rPr>
        <w:br/>
      </w:r>
      <w:r>
        <w:rPr>
          <w:rFonts w:hint="eastAsia"/>
        </w:rPr>
        <w:br/>
      </w:r>
      <w:r>
        <w:rPr>
          <w:rFonts w:hint="eastAsia"/>
        </w:rPr>
        <w:t>第二章 世界热处理炉知名企业在华投资运营分析</w:t>
      </w:r>
      <w:r>
        <w:rPr>
          <w:rFonts w:hint="eastAsia"/>
        </w:rPr>
        <w:br/>
      </w:r>
      <w:r>
        <w:rPr>
          <w:rFonts w:hint="eastAsia"/>
        </w:rPr>
        <w:t>　　第一节 德国IVA 工业炉有限公司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易普森国际集团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法国ECM工业炉公司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第三章 2026年中国热处理炉行业发展环境分析</w:t>
      </w:r>
      <w:r>
        <w:rPr>
          <w:rFonts w:hint="eastAsia"/>
        </w:rPr>
        <w:br/>
      </w:r>
      <w:r>
        <w:rPr>
          <w:rFonts w:hint="eastAsia"/>
        </w:rPr>
        <w:t>　　第一节 2026年中国宏观经济环境分析</w:t>
      </w:r>
      <w:r>
        <w:rPr>
          <w:rFonts w:hint="eastAsia"/>
        </w:rPr>
        <w:br/>
      </w:r>
      <w:r>
        <w:rPr>
          <w:rFonts w:hint="eastAsia"/>
        </w:rPr>
        <w:t>　　第二节 2026年中国热处理炉行业发展政策环境分析</w:t>
      </w:r>
      <w:r>
        <w:rPr>
          <w:rFonts w:hint="eastAsia"/>
        </w:rPr>
        <w:br/>
      </w:r>
      <w:r>
        <w:rPr>
          <w:rFonts w:hint="eastAsia"/>
        </w:rPr>
        <w:t>　　第三节 2026年中国热处理炉行业发展社会环境分析</w:t>
      </w:r>
      <w:r>
        <w:rPr>
          <w:rFonts w:hint="eastAsia"/>
        </w:rPr>
        <w:br/>
      </w:r>
      <w:r>
        <w:rPr>
          <w:rFonts w:hint="eastAsia"/>
        </w:rPr>
        <w:br/>
      </w:r>
      <w:r>
        <w:rPr>
          <w:rFonts w:hint="eastAsia"/>
        </w:rPr>
        <w:t>第四章 2026年中国热处理炉行业市场发展形势分析</w:t>
      </w:r>
      <w:r>
        <w:rPr>
          <w:rFonts w:hint="eastAsia"/>
        </w:rPr>
        <w:br/>
      </w:r>
      <w:r>
        <w:rPr>
          <w:rFonts w:hint="eastAsia"/>
        </w:rPr>
        <w:t>　　第一节 2026年中国热处理炉行业概况</w:t>
      </w:r>
      <w:r>
        <w:rPr>
          <w:rFonts w:hint="eastAsia"/>
        </w:rPr>
        <w:br/>
      </w:r>
      <w:r>
        <w:rPr>
          <w:rFonts w:hint="eastAsia"/>
        </w:rPr>
        <w:t>　　　　一、中国热处理炉产业规模分析</w:t>
      </w:r>
      <w:r>
        <w:rPr>
          <w:rFonts w:hint="eastAsia"/>
        </w:rPr>
        <w:br/>
      </w:r>
      <w:r>
        <w:rPr>
          <w:rFonts w:hint="eastAsia"/>
        </w:rPr>
        <w:t>　　　　二、热处理炉行业的当务之急分析</w:t>
      </w:r>
      <w:r>
        <w:rPr>
          <w:rFonts w:hint="eastAsia"/>
        </w:rPr>
        <w:br/>
      </w:r>
      <w:r>
        <w:rPr>
          <w:rFonts w:hint="eastAsia"/>
        </w:rPr>
        <w:t>　　　　三、中国热处理炉产品价格分析</w:t>
      </w:r>
      <w:r>
        <w:rPr>
          <w:rFonts w:hint="eastAsia"/>
        </w:rPr>
        <w:br/>
      </w:r>
      <w:r>
        <w:rPr>
          <w:rFonts w:hint="eastAsia"/>
        </w:rPr>
        <w:t>　　第二节 2026年中国热处理炉产品技术分析</w:t>
      </w:r>
      <w:r>
        <w:rPr>
          <w:rFonts w:hint="eastAsia"/>
        </w:rPr>
        <w:br/>
      </w:r>
      <w:r>
        <w:rPr>
          <w:rFonts w:hint="eastAsia"/>
        </w:rPr>
        <w:t>　　　　一、热处理炉产品技术现状分析</w:t>
      </w:r>
      <w:r>
        <w:rPr>
          <w:rFonts w:hint="eastAsia"/>
        </w:rPr>
        <w:br/>
      </w:r>
      <w:r>
        <w:rPr>
          <w:rFonts w:hint="eastAsia"/>
        </w:rPr>
        <w:t>　　　　二、热处理炉技术开发方向分析</w:t>
      </w:r>
      <w:r>
        <w:rPr>
          <w:rFonts w:hint="eastAsia"/>
        </w:rPr>
        <w:br/>
      </w:r>
      <w:r>
        <w:rPr>
          <w:rFonts w:hint="eastAsia"/>
        </w:rPr>
        <w:t>　　　　三、热处理炉中外技术对比分析</w:t>
      </w:r>
      <w:r>
        <w:rPr>
          <w:rFonts w:hint="eastAsia"/>
        </w:rPr>
        <w:br/>
      </w:r>
      <w:r>
        <w:rPr>
          <w:rFonts w:hint="eastAsia"/>
        </w:rPr>
        <w:t>　　第三节 2026年中国热处理炉行业发展面临的问题分析</w:t>
      </w:r>
      <w:r>
        <w:rPr>
          <w:rFonts w:hint="eastAsia"/>
        </w:rPr>
        <w:br/>
      </w:r>
      <w:r>
        <w:rPr>
          <w:rFonts w:hint="eastAsia"/>
        </w:rPr>
        <w:br/>
      </w:r>
      <w:r>
        <w:rPr>
          <w:rFonts w:hint="eastAsia"/>
        </w:rPr>
        <w:t>第五章 2026年中国热处理炉行业市场供需分析</w:t>
      </w:r>
      <w:r>
        <w:rPr>
          <w:rFonts w:hint="eastAsia"/>
        </w:rPr>
        <w:br/>
      </w:r>
      <w:r>
        <w:rPr>
          <w:rFonts w:hint="eastAsia"/>
        </w:rPr>
        <w:t>　　第一节 2026年中国热处理炉产品供给分析</w:t>
      </w:r>
      <w:r>
        <w:rPr>
          <w:rFonts w:hint="eastAsia"/>
        </w:rPr>
        <w:br/>
      </w:r>
      <w:r>
        <w:rPr>
          <w:rFonts w:hint="eastAsia"/>
        </w:rPr>
        <w:t>　　　　一、中国热处理炉生产状况分析</w:t>
      </w:r>
      <w:r>
        <w:rPr>
          <w:rFonts w:hint="eastAsia"/>
        </w:rPr>
        <w:br/>
      </w:r>
      <w:r>
        <w:rPr>
          <w:rFonts w:hint="eastAsia"/>
        </w:rPr>
        <w:t>　　　　二、中国热处理炉产能分析</w:t>
      </w:r>
      <w:r>
        <w:rPr>
          <w:rFonts w:hint="eastAsia"/>
        </w:rPr>
        <w:br/>
      </w:r>
      <w:r>
        <w:rPr>
          <w:rFonts w:hint="eastAsia"/>
        </w:rPr>
        <w:t>　　　　三、中国热处理炉主要企业生产分析</w:t>
      </w:r>
      <w:r>
        <w:rPr>
          <w:rFonts w:hint="eastAsia"/>
        </w:rPr>
        <w:br/>
      </w:r>
      <w:r>
        <w:rPr>
          <w:rFonts w:hint="eastAsia"/>
        </w:rPr>
        <w:t>　　第二节 2026年中国热处理炉行业市场需求分析</w:t>
      </w:r>
      <w:r>
        <w:rPr>
          <w:rFonts w:hint="eastAsia"/>
        </w:rPr>
        <w:br/>
      </w:r>
      <w:r>
        <w:rPr>
          <w:rFonts w:hint="eastAsia"/>
        </w:rPr>
        <w:t>　　　　一、热处理炉需求结构分析</w:t>
      </w:r>
      <w:r>
        <w:rPr>
          <w:rFonts w:hint="eastAsia"/>
        </w:rPr>
        <w:br/>
      </w:r>
      <w:r>
        <w:rPr>
          <w:rFonts w:hint="eastAsia"/>
        </w:rPr>
        <w:t>　　　　二、热处理炉需求特点分析</w:t>
      </w:r>
      <w:r>
        <w:rPr>
          <w:rFonts w:hint="eastAsia"/>
        </w:rPr>
        <w:br/>
      </w:r>
      <w:r>
        <w:rPr>
          <w:rFonts w:hint="eastAsia"/>
        </w:rPr>
        <w:t>　　　　三、热处理炉市场消费情况分析</w:t>
      </w:r>
      <w:r>
        <w:rPr>
          <w:rFonts w:hint="eastAsia"/>
        </w:rPr>
        <w:br/>
      </w:r>
      <w:r>
        <w:rPr>
          <w:rFonts w:hint="eastAsia"/>
        </w:rPr>
        <w:t>　　第三节 2026年中国热处理炉行业市场供需平衡分析</w:t>
      </w:r>
      <w:r>
        <w:rPr>
          <w:rFonts w:hint="eastAsia"/>
        </w:rPr>
        <w:br/>
      </w:r>
      <w:r>
        <w:rPr>
          <w:rFonts w:hint="eastAsia"/>
        </w:rPr>
        <w:br/>
      </w:r>
      <w:r>
        <w:rPr>
          <w:rFonts w:hint="eastAsia"/>
        </w:rPr>
        <w:t>第六章 2020-2025年中国可控气氛热处理炉所属行业进出口数据监测分析</w:t>
      </w:r>
      <w:r>
        <w:rPr>
          <w:rFonts w:hint="eastAsia"/>
        </w:rPr>
        <w:br/>
      </w:r>
      <w:r>
        <w:rPr>
          <w:rFonts w:hint="eastAsia"/>
        </w:rPr>
        <w:t>　　第一节 2020-2025年中国可控气氛热处理炉所属行业进口数据分析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2020-2025年中国可控气氛热处理炉所属行业出口数据分析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2020-2025年中国可控气氛热处理炉所属行业进出口平均单价分析</w:t>
      </w:r>
      <w:r>
        <w:rPr>
          <w:rFonts w:hint="eastAsia"/>
        </w:rPr>
        <w:br/>
      </w:r>
      <w:r>
        <w:rPr>
          <w:rFonts w:hint="eastAsia"/>
        </w:rPr>
        <w:t>　　第四节 2020-2025年中国可控气氛热处理炉所属行业进出口国家及地区分析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2020-2025年中国烘炉、熔炉及电炉制造所属行业数据监测分析</w:t>
      </w:r>
      <w:r>
        <w:rPr>
          <w:rFonts w:hint="eastAsia"/>
        </w:rPr>
        <w:br/>
      </w:r>
      <w:r>
        <w:rPr>
          <w:rFonts w:hint="eastAsia"/>
        </w:rPr>
        <w:t>　　第一节 2020-2025年中国烘炉、熔炉及电炉制造所属行业规模分析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2026年中国烘炉、熔炉及电炉制造所属行业结构分析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2020-2025年中国烘炉、熔炉及电炉制造所属行业产值分析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2020-2025年中国烘炉、熔炉及电炉制造所属行业成本费用分析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2020-2025年中国烘炉、熔炉及电炉制造所属行业盈利能力分析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2026年中国热处理炉行业市场竞争格局分析</w:t>
      </w:r>
      <w:r>
        <w:rPr>
          <w:rFonts w:hint="eastAsia"/>
        </w:rPr>
        <w:br/>
      </w:r>
      <w:r>
        <w:rPr>
          <w:rFonts w:hint="eastAsia"/>
        </w:rPr>
        <w:t>　　第一节 2026年中国热处理炉行业竞争现状</w:t>
      </w:r>
      <w:r>
        <w:rPr>
          <w:rFonts w:hint="eastAsia"/>
        </w:rPr>
        <w:br/>
      </w:r>
      <w:r>
        <w:rPr>
          <w:rFonts w:hint="eastAsia"/>
        </w:rPr>
        <w:t>　　　　一、技术竞争分析</w:t>
      </w:r>
      <w:r>
        <w:rPr>
          <w:rFonts w:hint="eastAsia"/>
        </w:rPr>
        <w:br/>
      </w:r>
      <w:r>
        <w:rPr>
          <w:rFonts w:hint="eastAsia"/>
        </w:rPr>
        <w:t>　　　　二、生产成本竞争分析</w:t>
      </w:r>
      <w:r>
        <w:rPr>
          <w:rFonts w:hint="eastAsia"/>
        </w:rPr>
        <w:br/>
      </w:r>
      <w:r>
        <w:rPr>
          <w:rFonts w:hint="eastAsia"/>
        </w:rPr>
        <w:t>　　　　三、市场价格竞争分析</w:t>
      </w:r>
      <w:r>
        <w:rPr>
          <w:rFonts w:hint="eastAsia"/>
        </w:rPr>
        <w:br/>
      </w:r>
      <w:r>
        <w:rPr>
          <w:rFonts w:hint="eastAsia"/>
        </w:rPr>
        <w:t>　　第二节 2026年中国热处理炉行业集中度分析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2026年中国热处理行业竞争策略分析</w:t>
      </w:r>
      <w:r>
        <w:rPr>
          <w:rFonts w:hint="eastAsia"/>
        </w:rPr>
        <w:br/>
      </w:r>
      <w:r>
        <w:rPr>
          <w:rFonts w:hint="eastAsia"/>
        </w:rPr>
        <w:br/>
      </w:r>
      <w:r>
        <w:rPr>
          <w:rFonts w:hint="eastAsia"/>
        </w:rPr>
        <w:t>第九章 中国热处理炉典型企业竞争力与关键性数据分析</w:t>
      </w:r>
      <w:r>
        <w:rPr>
          <w:rFonts w:hint="eastAsia"/>
        </w:rPr>
        <w:br/>
      </w:r>
      <w:r>
        <w:rPr>
          <w:rFonts w:hint="eastAsia"/>
        </w:rPr>
        <w:t>　　第一节 江苏丰东热技术股份有限公司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盐城丰东特种炉业有限公司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唐山天捷机械有限公司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上海迦南电热机械有限公司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上海宝华威热处理设备有限公司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上海海上热处理有限公司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山翁工业炉嘉善有限公司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2026年中国机械用钢行业发展动态分析</w:t>
      </w:r>
      <w:r>
        <w:rPr>
          <w:rFonts w:hint="eastAsia"/>
        </w:rPr>
        <w:br/>
      </w:r>
      <w:r>
        <w:rPr>
          <w:rFonts w:hint="eastAsia"/>
        </w:rPr>
        <w:t>　　第一节 2026年中国机械用钢整体发展状况</w:t>
      </w:r>
      <w:r>
        <w:rPr>
          <w:rFonts w:hint="eastAsia"/>
        </w:rPr>
        <w:br/>
      </w:r>
      <w:r>
        <w:rPr>
          <w:rFonts w:hint="eastAsia"/>
        </w:rPr>
        <w:t>　　　　一、特种钢</w:t>
      </w:r>
      <w:r>
        <w:rPr>
          <w:rFonts w:hint="eastAsia"/>
        </w:rPr>
        <w:br/>
      </w:r>
      <w:r>
        <w:rPr>
          <w:rFonts w:hint="eastAsia"/>
        </w:rPr>
        <w:t>　　　　二、汽车用钢</w:t>
      </w:r>
      <w:r>
        <w:rPr>
          <w:rFonts w:hint="eastAsia"/>
        </w:rPr>
        <w:br/>
      </w:r>
      <w:r>
        <w:rPr>
          <w:rFonts w:hint="eastAsia"/>
        </w:rPr>
        <w:t>　　　　三、冷轧硅钢片</w:t>
      </w:r>
      <w:r>
        <w:rPr>
          <w:rFonts w:hint="eastAsia"/>
        </w:rPr>
        <w:br/>
      </w:r>
      <w:r>
        <w:rPr>
          <w:rFonts w:hint="eastAsia"/>
        </w:rPr>
        <w:t>　　　　四、火电用钢</w:t>
      </w:r>
      <w:r>
        <w:rPr>
          <w:rFonts w:hint="eastAsia"/>
        </w:rPr>
        <w:br/>
      </w:r>
      <w:r>
        <w:rPr>
          <w:rFonts w:hint="eastAsia"/>
        </w:rPr>
        <w:t>　　　　五、水电用钢</w:t>
      </w:r>
      <w:r>
        <w:rPr>
          <w:rFonts w:hint="eastAsia"/>
        </w:rPr>
        <w:br/>
      </w:r>
      <w:r>
        <w:rPr>
          <w:rFonts w:hint="eastAsia"/>
        </w:rPr>
        <w:t>　　　　六、工程机械用钢</w:t>
      </w:r>
      <w:r>
        <w:rPr>
          <w:rFonts w:hint="eastAsia"/>
        </w:rPr>
        <w:br/>
      </w:r>
      <w:r>
        <w:rPr>
          <w:rFonts w:hint="eastAsia"/>
        </w:rPr>
        <w:t>　　　　七、压力容器板</w:t>
      </w:r>
      <w:r>
        <w:rPr>
          <w:rFonts w:hint="eastAsia"/>
        </w:rPr>
        <w:br/>
      </w:r>
      <w:r>
        <w:rPr>
          <w:rFonts w:hint="eastAsia"/>
        </w:rPr>
        <w:t>　　第二节 2026年中国机械用钢市场运行格局分析</w:t>
      </w:r>
      <w:r>
        <w:rPr>
          <w:rFonts w:hint="eastAsia"/>
        </w:rPr>
        <w:br/>
      </w:r>
      <w:r>
        <w:rPr>
          <w:rFonts w:hint="eastAsia"/>
        </w:rPr>
        <w:t>　　　　一、中国机械用钢市场现状</w:t>
      </w:r>
      <w:r>
        <w:rPr>
          <w:rFonts w:hint="eastAsia"/>
        </w:rPr>
        <w:br/>
      </w:r>
      <w:r>
        <w:rPr>
          <w:rFonts w:hint="eastAsia"/>
        </w:rPr>
        <w:t>　　　　二、机械用钢供给指标变化情况</w:t>
      </w:r>
      <w:r>
        <w:rPr>
          <w:rFonts w:hint="eastAsia"/>
        </w:rPr>
        <w:br/>
      </w:r>
      <w:r>
        <w:rPr>
          <w:rFonts w:hint="eastAsia"/>
        </w:rPr>
        <w:t>　　　　三、机械用钢需求指标变化情况</w:t>
      </w:r>
      <w:r>
        <w:rPr>
          <w:rFonts w:hint="eastAsia"/>
        </w:rPr>
        <w:br/>
      </w:r>
      <w:r>
        <w:rPr>
          <w:rFonts w:hint="eastAsia"/>
        </w:rPr>
        <w:t>　　第三节 中国影响机械用钢行业发展的主要因素</w:t>
      </w:r>
      <w:r>
        <w:rPr>
          <w:rFonts w:hint="eastAsia"/>
        </w:rPr>
        <w:br/>
      </w:r>
      <w:r>
        <w:rPr>
          <w:rFonts w:hint="eastAsia"/>
        </w:rPr>
        <w:t>　　第四节 2026-2032年中国机械用钢产业趋势分析</w:t>
      </w:r>
      <w:r>
        <w:rPr>
          <w:rFonts w:hint="eastAsia"/>
        </w:rPr>
        <w:br/>
      </w:r>
      <w:r>
        <w:rPr>
          <w:rFonts w:hint="eastAsia"/>
        </w:rPr>
        <w:br/>
      </w:r>
      <w:r>
        <w:rPr>
          <w:rFonts w:hint="eastAsia"/>
        </w:rPr>
        <w:t>第十一章 2026-2032年中国热处理炉行业发展趋势预测分析</w:t>
      </w:r>
      <w:r>
        <w:rPr>
          <w:rFonts w:hint="eastAsia"/>
        </w:rPr>
        <w:br/>
      </w:r>
      <w:r>
        <w:rPr>
          <w:rFonts w:hint="eastAsia"/>
        </w:rPr>
        <w:t>　　第一节 2026-2032年中国热处理炉行业发展趋势分析</w:t>
      </w:r>
      <w:r>
        <w:rPr>
          <w:rFonts w:hint="eastAsia"/>
        </w:rPr>
        <w:br/>
      </w:r>
      <w:r>
        <w:rPr>
          <w:rFonts w:hint="eastAsia"/>
        </w:rPr>
        <w:t>　　第二节 2026-2032年中国热处理炉行业市场预测分析</w:t>
      </w:r>
      <w:r>
        <w:rPr>
          <w:rFonts w:hint="eastAsia"/>
        </w:rPr>
        <w:br/>
      </w:r>
      <w:r>
        <w:rPr>
          <w:rFonts w:hint="eastAsia"/>
        </w:rPr>
        <w:t>　　　　一、热处理炉需求预测</w:t>
      </w:r>
      <w:r>
        <w:rPr>
          <w:rFonts w:hint="eastAsia"/>
        </w:rPr>
        <w:br/>
      </w:r>
      <w:r>
        <w:rPr>
          <w:rFonts w:hint="eastAsia"/>
        </w:rPr>
        <w:t>　　　　二、热处理炉供给预测</w:t>
      </w:r>
      <w:r>
        <w:rPr>
          <w:rFonts w:hint="eastAsia"/>
        </w:rPr>
        <w:br/>
      </w:r>
      <w:r>
        <w:rPr>
          <w:rFonts w:hint="eastAsia"/>
        </w:rPr>
        <w:t>　　　　三、热处理炉进出口预测分析</w:t>
      </w:r>
      <w:r>
        <w:rPr>
          <w:rFonts w:hint="eastAsia"/>
        </w:rPr>
        <w:br/>
      </w:r>
      <w:r>
        <w:rPr>
          <w:rFonts w:hint="eastAsia"/>
        </w:rPr>
        <w:t>　　第三节 2026-2032年中国热处理炉行业市场盈利预测分析</w:t>
      </w:r>
      <w:r>
        <w:rPr>
          <w:rFonts w:hint="eastAsia"/>
        </w:rPr>
        <w:br/>
      </w:r>
      <w:r>
        <w:rPr>
          <w:rFonts w:hint="eastAsia"/>
        </w:rPr>
        <w:br/>
      </w:r>
      <w:r>
        <w:rPr>
          <w:rFonts w:hint="eastAsia"/>
        </w:rPr>
        <w:t>第十二章 2026-2032年中国热处理炉行业投资机会与风险分析</w:t>
      </w:r>
      <w:r>
        <w:rPr>
          <w:rFonts w:hint="eastAsia"/>
        </w:rPr>
        <w:br/>
      </w:r>
      <w:r>
        <w:rPr>
          <w:rFonts w:hint="eastAsia"/>
        </w:rPr>
        <w:t>　　第一节 2026-2032年中国热处理炉行业投资环境分析</w:t>
      </w:r>
      <w:r>
        <w:rPr>
          <w:rFonts w:hint="eastAsia"/>
        </w:rPr>
        <w:br/>
      </w:r>
      <w:r>
        <w:rPr>
          <w:rFonts w:hint="eastAsia"/>
        </w:rPr>
        <w:t>　　第二节 2026-2032年中国热处理炉行业投资机会与热点分析</w:t>
      </w:r>
      <w:r>
        <w:rPr>
          <w:rFonts w:hint="eastAsia"/>
        </w:rPr>
        <w:br/>
      </w:r>
      <w:r>
        <w:rPr>
          <w:rFonts w:hint="eastAsia"/>
        </w:rPr>
        <w:t>　　　　一、热处理炉行业吸引力分析</w:t>
      </w:r>
      <w:r>
        <w:rPr>
          <w:rFonts w:hint="eastAsia"/>
        </w:rPr>
        <w:br/>
      </w:r>
      <w:r>
        <w:rPr>
          <w:rFonts w:hint="eastAsia"/>
        </w:rPr>
        <w:t>　　　　二、热处理炉行业区域投资潜力分析</w:t>
      </w:r>
      <w:r>
        <w:rPr>
          <w:rFonts w:hint="eastAsia"/>
        </w:rPr>
        <w:br/>
      </w:r>
      <w:r>
        <w:rPr>
          <w:rFonts w:hint="eastAsia"/>
        </w:rPr>
        <w:t>　　第三节 2026-2032年中国热处理炉行业投资前景分析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六、其他风险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2020-2025年中国热处理炉市场规模及增长情况</w:t>
      </w:r>
      <w:r>
        <w:rPr>
          <w:rFonts w:hint="eastAsia"/>
        </w:rPr>
        <w:br/>
      </w:r>
      <w:r>
        <w:rPr>
          <w:rFonts w:hint="eastAsia"/>
        </w:rPr>
        <w:t>　　图表 2020-2025年中国热处理炉行业产量及增长趋势</w:t>
      </w:r>
      <w:r>
        <w:rPr>
          <w:rFonts w:hint="eastAsia"/>
        </w:rPr>
        <w:br/>
      </w:r>
      <w:r>
        <w:rPr>
          <w:rFonts w:hint="eastAsia"/>
        </w:rPr>
        <w:t>　　图表 2026-2032年中国热处理炉行业产量预测</w:t>
      </w:r>
      <w:r>
        <w:rPr>
          <w:rFonts w:hint="eastAsia"/>
        </w:rPr>
        <w:br/>
      </w:r>
      <w:r>
        <w:rPr>
          <w:rFonts w:hint="eastAsia"/>
        </w:rPr>
        <w:t>　　图表 2020-2025年中国热处理炉行业市场需求及增长情况</w:t>
      </w:r>
      <w:r>
        <w:rPr>
          <w:rFonts w:hint="eastAsia"/>
        </w:rPr>
        <w:br/>
      </w:r>
      <w:r>
        <w:rPr>
          <w:rFonts w:hint="eastAsia"/>
        </w:rPr>
        <w:t>　　图表 2026-2032年中国热处理炉行业市场需求预测</w:t>
      </w:r>
      <w:r>
        <w:rPr>
          <w:rFonts w:hint="eastAsia"/>
        </w:rPr>
        <w:br/>
      </w:r>
      <w:r>
        <w:rPr>
          <w:rFonts w:hint="eastAsia"/>
        </w:rPr>
        <w:t>　　图表 **地区热处理炉市场规模及增长情况</w:t>
      </w:r>
      <w:r>
        <w:rPr>
          <w:rFonts w:hint="eastAsia"/>
        </w:rPr>
        <w:br/>
      </w:r>
      <w:r>
        <w:rPr>
          <w:rFonts w:hint="eastAsia"/>
        </w:rPr>
        <w:t>　　图表 **地区热处理炉行业市场需求情况</w:t>
      </w:r>
      <w:r>
        <w:rPr>
          <w:rFonts w:hint="eastAsia"/>
        </w:rPr>
        <w:br/>
      </w:r>
      <w:r>
        <w:rPr>
          <w:rFonts w:hint="eastAsia"/>
        </w:rPr>
        <w:t>　　……</w:t>
      </w:r>
      <w:r>
        <w:rPr>
          <w:rFonts w:hint="eastAsia"/>
        </w:rPr>
        <w:br/>
      </w:r>
      <w:r>
        <w:rPr>
          <w:rFonts w:hint="eastAsia"/>
        </w:rPr>
        <w:t>　　图表 **地区热处理炉市场规模及增长情况</w:t>
      </w:r>
      <w:r>
        <w:rPr>
          <w:rFonts w:hint="eastAsia"/>
        </w:rPr>
        <w:br/>
      </w:r>
      <w:r>
        <w:rPr>
          <w:rFonts w:hint="eastAsia"/>
        </w:rPr>
        <w:t>　　图表 **地区热处理炉行业市场需求情况</w:t>
      </w:r>
      <w:r>
        <w:rPr>
          <w:rFonts w:hint="eastAsia"/>
        </w:rPr>
        <w:br/>
      </w:r>
      <w:r>
        <w:rPr>
          <w:rFonts w:hint="eastAsia"/>
        </w:rPr>
        <w:t>　　图表 2020-2025年中国热处理炉行业出口情况分析</w:t>
      </w:r>
      <w:r>
        <w:rPr>
          <w:rFonts w:hint="eastAsia"/>
        </w:rPr>
        <w:br/>
      </w:r>
      <w:r>
        <w:rPr>
          <w:rFonts w:hint="eastAsia"/>
        </w:rPr>
        <w:t>　　……</w:t>
      </w:r>
      <w:r>
        <w:rPr>
          <w:rFonts w:hint="eastAsia"/>
        </w:rPr>
        <w:br/>
      </w:r>
      <w:r>
        <w:rPr>
          <w:rFonts w:hint="eastAsia"/>
        </w:rPr>
        <w:t>　　图表 热处理炉重点企业经营情况分析</w:t>
      </w:r>
      <w:r>
        <w:rPr>
          <w:rFonts w:hint="eastAsia"/>
        </w:rPr>
        <w:br/>
      </w:r>
      <w:r>
        <w:rPr>
          <w:rFonts w:hint="eastAsia"/>
        </w:rPr>
        <w:t>　　……</w:t>
      </w:r>
      <w:r>
        <w:rPr>
          <w:rFonts w:hint="eastAsia"/>
        </w:rPr>
        <w:br/>
      </w:r>
      <w:r>
        <w:rPr>
          <w:rFonts w:hint="eastAsia"/>
        </w:rPr>
        <w:t>　　图表 2026年热处理炉行业壁垒</w:t>
      </w:r>
      <w:r>
        <w:rPr>
          <w:rFonts w:hint="eastAsia"/>
        </w:rPr>
        <w:br/>
      </w:r>
      <w:r>
        <w:rPr>
          <w:rFonts w:hint="eastAsia"/>
        </w:rPr>
        <w:t>　　图表 2026年热处理炉市场前景分析</w:t>
      </w:r>
      <w:r>
        <w:rPr>
          <w:rFonts w:hint="eastAsia"/>
        </w:rPr>
        <w:br/>
      </w:r>
      <w:r>
        <w:rPr>
          <w:rFonts w:hint="eastAsia"/>
        </w:rPr>
        <w:t>　　图表 2026-2032年中国热处理炉市场规模预测</w:t>
      </w:r>
      <w:r>
        <w:rPr>
          <w:rFonts w:hint="eastAsia"/>
        </w:rPr>
        <w:br/>
      </w:r>
      <w:r>
        <w:rPr>
          <w:rFonts w:hint="eastAsia"/>
        </w:rPr>
        <w:t>　　图表 2026年热处理炉发展趋势预测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6e0141b814aac" w:history="1">
        <w:r>
          <w:rPr>
            <w:rStyle w:val="Hyperlink"/>
          </w:rPr>
          <w:t>2026-2032年中国热处理炉行业现状与前景趋势报告</w:t>
        </w:r>
      </w:hyperlink>
      <w:r>
        <w:rPr>
          <w:color w:val="C00000"/>
        </w:rPr>
        <w:t>》，报告编号：</w:t>
      </w:r>
      <w:r>
        <w:rPr>
          <w:rFonts w:hint="eastAsia"/>
          <w:color w:val="C00000"/>
        </w:rPr>
        <w:t>02551A8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6e0141b814aac" w:history="1">
        <w:r>
          <w:rPr>
            <w:rStyle w:val="Hyperlink"/>
          </w:rPr>
          <w:t>https://www.20087.com/2008-10/R_2009_2012rechulilushichangdiaoyanyutBaoGao.html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热点：热处理炉子、热处理炉厂家、热处理炉温检测标准、热处理炉的炉温怎样控制的、热处理炉设备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bf60a3f6c4947" w:history="1">
      <w:r>
        <w:rPr>
          <w:rStyle w:val="Hyperlink"/>
        </w:rPr>
        <w:t>2026-2032年中国热处理炉行业现状与前景趋势报告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_2012rechulilushichangdiaoyanyutBaoGao.html" TargetMode="External" Id="Rc546e0141b814aac" /></Relationships>
</file>

<file path=word/_rels/header2.xml.rels>&#65279;<?xml version="1.0" encoding="utf-8"?><Relationships xmlns="http://schemas.openxmlformats.org/package/2006/relationships"><Relationship Type="http://schemas.openxmlformats.org/officeDocument/2006/relationships/hyperlink" Target="https://www.20087.com/2008-10/R_2009_2012rechulilushichangdiaoyanyutBaoGao.html" TargetMode="External" Id="R44ebf60a3f6c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2026-06-06T06:40:11Z</dcterms:created>
  <dcterms:modified xsi:type="dcterms:W3CDTF">2026-06-06T07:40:11Z</dcterms:modified>
  <dc:subject>2026-2032年中国热处理炉行业现状与前景趋势报告</dc:subject>
  <dc:title>2026-2032年中国热处理炉行业现状与前景趋势报告</dc:title>
  <cp:keywords>2026-2032年中国热处理炉行业现状与前景趋势报告</cp:keywords>
  <dc:description>2026-2032年中国热处理炉行业现状与前景趋势报告</dc:description>
</cp:coreProperties>
</file>