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b69b756e743dd" w:history="1">
              <w:r>
                <w:rPr>
                  <w:rStyle w:val="Hyperlink"/>
                </w:rPr>
                <w:t>全球与中国竹筷行业现状及发展趋势报告（2026-2032年）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b69b756e743dd" w:history="1">
              <w:r>
                <w:rPr>
                  <w:rStyle w:val="Hyperlink"/>
                </w:rPr>
                <w:t>全球与中国竹筷行业现状及发展趋势报告（2026-2032年）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b69b756e743dd" w:history="1">
                <w:r>
                  <w:rPr>
                    <w:rStyle w:val="Hyperlink"/>
                  </w:rPr>
                  <w:t>https://www.20087.com/2008-10/R_2009_2012zhukuaishichangshendudiaochBaoGao.html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筷是以天然竹材为原料，经截断、剖片、拉丝、成型、碳化及抛光等工艺加工而成的日常餐饮具。凭借可再生、生长周期短、质地坚韧及天然抗菌等显著优势，竹筷广泛应用于家庭用餐、餐饮外卖、酒店住宿及食品加工等领域。目前，竹筷行业在竹材防霉处理、无胶热压成型及表面精细打磨上已形成成熟的加工体系。主流产品普遍注重原料的产地筛选与加工过程中的食品安全管控，能够有效保留竹材的天然纹理与清香。随着全球“禁塑令”的深入实施与公众环保意识的觉醒，具备无漆无蜡、高温碳化防霉及可降解特性的优质竹筷，正逐步替代传统的塑料一次性餐具与消耗森林资源的木筷，成为现代绿色餐饮与可持续生活方式的核心载体。</w:t>
      </w:r>
      <w:r>
        <w:rPr>
          <w:rFonts w:hint="eastAsia"/>
        </w:rPr>
        <w:br/>
      </w:r>
      <w:r>
        <w:rPr>
          <w:rFonts w:hint="eastAsia"/>
        </w:rPr>
        <w:t>　　未来，竹筷将深度聚焦于精深加工提值、功能性安全改良与品牌化文化赋能。市场调研网认为，在产业链延伸端，采用纳米抗菌涂层与食品级安全着色技术的功能性竹筷将成为研发重点，在保留竹材天然质感的同时，显著提升产品的防霉等级与耐用性，满足高端餐饮与家庭健康分餐的精细化需求。在工艺创新层面，利用竹粉模压与生物质胶黏剂技术的一体成型竹筷将加速普及，能够大幅减少原材料浪费并杜绝传统拼接工艺中的甲醛释放隐患。此外，顺应国潮消费与礼品经济潮流，融合传统雕刻技艺与现代极简设计的文创竹筷将加速破圈，通过独特的文化叙事与精美包装，推动传统竹筷产业向高附加值、品牌化与生态友好的现代家居美学方向转型。</w:t>
      </w:r>
      <w:r>
        <w:rPr>
          <w:rFonts w:hint="eastAsia"/>
        </w:rPr>
        <w:br/>
      </w:r>
      <w:r>
        <w:rPr>
          <w:rFonts w:hint="eastAsia"/>
        </w:rPr>
        <w:t>　　据市场调研网（中智林）《</w:t>
      </w:r>
      <w:hyperlink r:id="Re98b69b756e743dd" w:history="1">
        <w:r>
          <w:rPr>
            <w:rStyle w:val="Hyperlink"/>
          </w:rPr>
          <w:t>全球与中国竹筷行业现状及发展趋势报告（2026-2032年）</w:t>
        </w:r>
      </w:hyperlink>
      <w:r>
        <w:rPr>
          <w:rFonts w:hint="eastAsia"/>
        </w:rPr>
        <w:t>》，2025年竹筷行业市场规模达 亿元，预计2032年市场规模将达 亿元，期间年均复合增长率（CAGR）达 %。报告基于国家统计局及相关行业协会的权威数据，系统分析了竹筷行业的市场规模、产业链结构及技术现状，并对竹筷发展趋势与市场前景进行了科学预测。报告重点解读了行业重点企业的竞争策略与品牌影响力，全面评估了竹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竹筷行业概述</w:t>
      </w:r>
      <w:r>
        <w:rPr>
          <w:rFonts w:hint="eastAsia"/>
        </w:rPr>
        <w:br/>
      </w:r>
      <w:r>
        <w:rPr>
          <w:rFonts w:hint="eastAsia"/>
        </w:rPr>
        <w:t>　　第一节 2020-2025年世界竹资源分析</w:t>
      </w:r>
      <w:r>
        <w:rPr>
          <w:rFonts w:hint="eastAsia"/>
        </w:rPr>
        <w:br/>
      </w:r>
      <w:r>
        <w:rPr>
          <w:rFonts w:hint="eastAsia"/>
        </w:rPr>
        <w:t>　　第二节 2020-2025年中国竹资源分析</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第三节 中国竹类资源及分布</w:t>
      </w:r>
      <w:r>
        <w:rPr>
          <w:rFonts w:hint="eastAsia"/>
        </w:rPr>
        <w:br/>
      </w:r>
      <w:r>
        <w:rPr>
          <w:rFonts w:hint="eastAsia"/>
        </w:rPr>
        <w:br/>
      </w:r>
      <w:r>
        <w:rPr>
          <w:rFonts w:hint="eastAsia"/>
        </w:rPr>
        <w:t>第二章 竹筷行业全球市场监测</w:t>
      </w:r>
      <w:r>
        <w:rPr>
          <w:rFonts w:hint="eastAsia"/>
        </w:rPr>
        <w:br/>
      </w:r>
      <w:r>
        <w:rPr>
          <w:rFonts w:hint="eastAsia"/>
        </w:rPr>
        <w:t>　　第一节 2026年全球竹筷行业市场概况</w:t>
      </w:r>
      <w:r>
        <w:rPr>
          <w:rFonts w:hint="eastAsia"/>
        </w:rPr>
        <w:br/>
      </w:r>
      <w:r>
        <w:rPr>
          <w:rFonts w:hint="eastAsia"/>
        </w:rPr>
        <w:t>　　第二节 2026年全球主要国家竹筷行业市场概况</w:t>
      </w:r>
      <w:r>
        <w:rPr>
          <w:rFonts w:hint="eastAsia"/>
        </w:rPr>
        <w:br/>
      </w:r>
      <w:r>
        <w:rPr>
          <w:rFonts w:hint="eastAsia"/>
        </w:rPr>
        <w:t>　　第三节 2026-2032年全球竹筷行业市场趋势预测分析</w:t>
      </w:r>
      <w:r>
        <w:rPr>
          <w:rFonts w:hint="eastAsia"/>
        </w:rPr>
        <w:br/>
      </w:r>
      <w:r>
        <w:rPr>
          <w:rFonts w:hint="eastAsia"/>
        </w:rPr>
        <w:br/>
      </w:r>
      <w:r>
        <w:rPr>
          <w:rFonts w:hint="eastAsia"/>
        </w:rPr>
        <w:t>第三章 中国竹筷行业发展环境分析</w:t>
      </w:r>
      <w:r>
        <w:rPr>
          <w:rFonts w:hint="eastAsia"/>
        </w:rPr>
        <w:br/>
      </w:r>
      <w:r>
        <w:rPr>
          <w:rFonts w:hint="eastAsia"/>
        </w:rPr>
        <w:t>　　第一节 国内竹筷经济环境分析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三、2026-2032年中国竹筷经济发展预测分析</w:t>
      </w:r>
      <w:r>
        <w:rPr>
          <w:rFonts w:hint="eastAsia"/>
        </w:rPr>
        <w:br/>
      </w:r>
      <w:r>
        <w:rPr>
          <w:rFonts w:hint="eastAsia"/>
        </w:rPr>
        <w:t>　　第二节 中国竹筷行业政策环境分析</w:t>
      </w:r>
      <w:r>
        <w:rPr>
          <w:rFonts w:hint="eastAsia"/>
        </w:rPr>
        <w:br/>
      </w:r>
      <w:r>
        <w:rPr>
          <w:rFonts w:hint="eastAsia"/>
        </w:rPr>
        <w:br/>
      </w:r>
      <w:r>
        <w:rPr>
          <w:rFonts w:hint="eastAsia"/>
        </w:rPr>
        <w:t>第四章 中国竹筷行业市场发展分析</w:t>
      </w:r>
      <w:r>
        <w:rPr>
          <w:rFonts w:hint="eastAsia"/>
        </w:rPr>
        <w:br/>
      </w:r>
      <w:r>
        <w:rPr>
          <w:rFonts w:hint="eastAsia"/>
        </w:rPr>
        <w:t>　　第一节 2020-2025年中国竹筷市场监测</w:t>
      </w:r>
      <w:r>
        <w:rPr>
          <w:rFonts w:hint="eastAsia"/>
        </w:rPr>
        <w:br/>
      </w:r>
      <w:r>
        <w:rPr>
          <w:rFonts w:hint="eastAsia"/>
        </w:rPr>
        <w:t>　　　　一、2026年竹筷市场形势回顾</w:t>
      </w:r>
      <w:r>
        <w:rPr>
          <w:rFonts w:hint="eastAsia"/>
        </w:rPr>
        <w:br/>
      </w:r>
      <w:r>
        <w:rPr>
          <w:rFonts w:hint="eastAsia"/>
        </w:rPr>
        <w:t>　　　　二、2026年竹筷市场形势分析</w:t>
      </w:r>
      <w:r>
        <w:rPr>
          <w:rFonts w:hint="eastAsia"/>
        </w:rPr>
        <w:br/>
      </w:r>
      <w:r>
        <w:rPr>
          <w:rFonts w:hint="eastAsia"/>
        </w:rPr>
        <w:t>　　第二节 中国竹筷行业市场产品价格走势分析</w:t>
      </w:r>
      <w:r>
        <w:rPr>
          <w:rFonts w:hint="eastAsia"/>
        </w:rPr>
        <w:br/>
      </w:r>
      <w:r>
        <w:rPr>
          <w:rFonts w:hint="eastAsia"/>
        </w:rPr>
        <w:t>　　　　一、中国竹筷行业市场价格影响因素分析</w:t>
      </w:r>
      <w:r>
        <w:rPr>
          <w:rFonts w:hint="eastAsia"/>
        </w:rPr>
        <w:br/>
      </w:r>
      <w:r>
        <w:rPr>
          <w:rFonts w:hint="eastAsia"/>
        </w:rPr>
        <w:t>　　　　二、2020-2025年中国竹筷行业市场价格走势分析</w:t>
      </w:r>
      <w:r>
        <w:rPr>
          <w:rFonts w:hint="eastAsia"/>
        </w:rPr>
        <w:br/>
      </w:r>
      <w:r>
        <w:rPr>
          <w:rFonts w:hint="eastAsia"/>
        </w:rPr>
        <w:t>　　第三节 中国竹筷行业市场发展的主要策略</w:t>
      </w:r>
      <w:r>
        <w:rPr>
          <w:rFonts w:hint="eastAsia"/>
        </w:rPr>
        <w:br/>
      </w:r>
      <w:r>
        <w:rPr>
          <w:rFonts w:hint="eastAsia"/>
        </w:rPr>
        <w:t>　　　　一、发展国内竹筷业的相关建议与对策</w:t>
      </w:r>
      <w:r>
        <w:rPr>
          <w:rFonts w:hint="eastAsia"/>
        </w:rPr>
        <w:br/>
      </w:r>
      <w:r>
        <w:rPr>
          <w:rFonts w:hint="eastAsia"/>
        </w:rPr>
        <w:t>　　　　二、中国竹筷产业的发展建议</w:t>
      </w:r>
      <w:r>
        <w:rPr>
          <w:rFonts w:hint="eastAsia"/>
        </w:rPr>
        <w:br/>
      </w:r>
      <w:r>
        <w:rPr>
          <w:rFonts w:hint="eastAsia"/>
        </w:rPr>
        <w:br/>
      </w:r>
      <w:r>
        <w:rPr>
          <w:rFonts w:hint="eastAsia"/>
        </w:rPr>
        <w:t>第五章 中国竹筷行业市场供需分析</w:t>
      </w:r>
      <w:r>
        <w:rPr>
          <w:rFonts w:hint="eastAsia"/>
        </w:rPr>
        <w:br/>
      </w:r>
      <w:r>
        <w:rPr>
          <w:rFonts w:hint="eastAsia"/>
        </w:rPr>
        <w:t>　　第一节 竹筷行业市场现状分析及预测</w:t>
      </w:r>
      <w:r>
        <w:rPr>
          <w:rFonts w:hint="eastAsia"/>
        </w:rPr>
        <w:br/>
      </w:r>
      <w:r>
        <w:rPr>
          <w:rFonts w:hint="eastAsia"/>
        </w:rPr>
        <w:t>　　第二节 竹筷产品产量分析及预测</w:t>
      </w:r>
      <w:r>
        <w:rPr>
          <w:rFonts w:hint="eastAsia"/>
        </w:rPr>
        <w:br/>
      </w:r>
      <w:r>
        <w:rPr>
          <w:rFonts w:hint="eastAsia"/>
        </w:rPr>
        <w:t>　　第三节 竹筷市场需求分析及预测</w:t>
      </w:r>
      <w:r>
        <w:rPr>
          <w:rFonts w:hint="eastAsia"/>
        </w:rPr>
        <w:br/>
      </w:r>
      <w:r>
        <w:rPr>
          <w:rFonts w:hint="eastAsia"/>
        </w:rPr>
        <w:br/>
      </w:r>
      <w:r>
        <w:rPr>
          <w:rFonts w:hint="eastAsia"/>
        </w:rPr>
        <w:t>第六章 中国竹筷所属行业运行数据监测</w:t>
      </w:r>
      <w:r>
        <w:rPr>
          <w:rFonts w:hint="eastAsia"/>
        </w:rPr>
        <w:br/>
      </w:r>
      <w:r>
        <w:rPr>
          <w:rFonts w:hint="eastAsia"/>
        </w:rPr>
        <w:t>　　第一节 中国竹筷所属行业总体规模分析</w:t>
      </w:r>
      <w:r>
        <w:rPr>
          <w:rFonts w:hint="eastAsia"/>
        </w:rPr>
        <w:br/>
      </w:r>
      <w:r>
        <w:rPr>
          <w:rFonts w:hint="eastAsia"/>
        </w:rPr>
        <w:t>　　第二节 中国竹筷所属行业产销与费用分析</w:t>
      </w:r>
      <w:r>
        <w:rPr>
          <w:rFonts w:hint="eastAsia"/>
        </w:rPr>
        <w:br/>
      </w:r>
      <w:r>
        <w:rPr>
          <w:rFonts w:hint="eastAsia"/>
        </w:rPr>
        <w:t>　　第三节 中国竹筷所属行业财务指标分析</w:t>
      </w:r>
      <w:r>
        <w:rPr>
          <w:rFonts w:hint="eastAsia"/>
        </w:rPr>
        <w:br/>
      </w:r>
      <w:r>
        <w:rPr>
          <w:rFonts w:hint="eastAsia"/>
        </w:rPr>
        <w:br/>
      </w:r>
      <w:r>
        <w:rPr>
          <w:rFonts w:hint="eastAsia"/>
        </w:rPr>
        <w:t>第七章 中国竹筷市场竞争格局透析</w:t>
      </w:r>
      <w:r>
        <w:rPr>
          <w:rFonts w:hint="eastAsia"/>
        </w:rPr>
        <w:br/>
      </w:r>
      <w:r>
        <w:rPr>
          <w:rFonts w:hint="eastAsia"/>
        </w:rPr>
        <w:t>　　第一节 中国竹筷行业竞争现状调研</w:t>
      </w:r>
      <w:r>
        <w:rPr>
          <w:rFonts w:hint="eastAsia"/>
        </w:rPr>
        <w:br/>
      </w:r>
      <w:r>
        <w:rPr>
          <w:rFonts w:hint="eastAsia"/>
        </w:rPr>
        <w:t>　　第二节 中国竹筷行业集中度分析</w:t>
      </w:r>
      <w:r>
        <w:rPr>
          <w:rFonts w:hint="eastAsia"/>
        </w:rPr>
        <w:br/>
      </w:r>
      <w:r>
        <w:rPr>
          <w:rFonts w:hint="eastAsia"/>
        </w:rPr>
        <w:t>　　第三节 中国竹筷行业竞争中存的问题</w:t>
      </w:r>
      <w:r>
        <w:rPr>
          <w:rFonts w:hint="eastAsia"/>
        </w:rPr>
        <w:br/>
      </w:r>
      <w:r>
        <w:rPr>
          <w:rFonts w:hint="eastAsia"/>
        </w:rPr>
        <w:t>　　第四节 2026-2032年中国竹筷行业竞争趋势预测</w:t>
      </w:r>
      <w:r>
        <w:rPr>
          <w:rFonts w:hint="eastAsia"/>
        </w:rPr>
        <w:br/>
      </w:r>
      <w:r>
        <w:rPr>
          <w:rFonts w:hint="eastAsia"/>
        </w:rPr>
        <w:br/>
      </w:r>
      <w:r>
        <w:rPr>
          <w:rFonts w:hint="eastAsia"/>
        </w:rPr>
        <w:t>第八章 中国竹筷行业企业分析</w:t>
      </w:r>
      <w:r>
        <w:rPr>
          <w:rFonts w:hint="eastAsia"/>
        </w:rPr>
        <w:br/>
      </w:r>
      <w:r>
        <w:rPr>
          <w:rFonts w:hint="eastAsia"/>
        </w:rPr>
        <w:t>　　第一节 浙江天竹工贸有限公司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浙江双枪竹木有限公司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浙江三禾竹木有限公司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仁化县振濠企业有限公司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仁化县悦强竹木制品有限公司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安徽省池州市牌楼竹业有限公司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桂林永翔竹制品有限公司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庆元县绿竹园竹木工艺有限公司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湖南省益阳市星宇竹业有限公司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福建省建瓯市特艺竹木有限公司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2026-2032年中国竹筷行业发展趋势与前景展望</w:t>
      </w:r>
      <w:r>
        <w:rPr>
          <w:rFonts w:hint="eastAsia"/>
        </w:rPr>
        <w:br/>
      </w:r>
      <w:r>
        <w:rPr>
          <w:rFonts w:hint="eastAsia"/>
        </w:rPr>
        <w:t>　　第一节 2026-2032年中国竹筷行业趋势预测分析</w:t>
      </w:r>
      <w:r>
        <w:rPr>
          <w:rFonts w:hint="eastAsia"/>
        </w:rPr>
        <w:br/>
      </w:r>
      <w:r>
        <w:rPr>
          <w:rFonts w:hint="eastAsia"/>
        </w:rPr>
        <w:t>　　第二节 2026-2032年中国竹筷行业发展趋势预测</w:t>
      </w:r>
      <w:r>
        <w:rPr>
          <w:rFonts w:hint="eastAsia"/>
        </w:rPr>
        <w:br/>
      </w:r>
      <w:r>
        <w:rPr>
          <w:rFonts w:hint="eastAsia"/>
        </w:rPr>
        <w:t>　　第三节 2026-2032年中国竹筷行业市场预测分析</w:t>
      </w:r>
      <w:r>
        <w:rPr>
          <w:rFonts w:hint="eastAsia"/>
        </w:rPr>
        <w:br/>
      </w:r>
      <w:r>
        <w:rPr>
          <w:rFonts w:hint="eastAsia"/>
        </w:rPr>
        <w:t>　　第四节 2026-2032年中国竹筷市场盈利预测分析</w:t>
      </w:r>
      <w:r>
        <w:rPr>
          <w:rFonts w:hint="eastAsia"/>
        </w:rPr>
        <w:br/>
      </w:r>
      <w:r>
        <w:rPr>
          <w:rFonts w:hint="eastAsia"/>
        </w:rPr>
        <w:br/>
      </w:r>
      <w:r>
        <w:rPr>
          <w:rFonts w:hint="eastAsia"/>
        </w:rPr>
        <w:t>第十章 2026-2032年中国竹筷行业投资分析</w:t>
      </w:r>
      <w:r>
        <w:rPr>
          <w:rFonts w:hint="eastAsia"/>
        </w:rPr>
        <w:br/>
      </w:r>
      <w:r>
        <w:rPr>
          <w:rFonts w:hint="eastAsia"/>
        </w:rPr>
        <w:t>　　第一节 行业投资机会分析</w:t>
      </w:r>
      <w:r>
        <w:rPr>
          <w:rFonts w:hint="eastAsia"/>
        </w:rPr>
        <w:br/>
      </w:r>
      <w:r>
        <w:rPr>
          <w:rFonts w:hint="eastAsia"/>
        </w:rPr>
        <w:t>　　第二节 行业前景调研分析</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2020-2025年中国竹筷市场规模及增长情况</w:t>
      </w:r>
      <w:r>
        <w:rPr>
          <w:rFonts w:hint="eastAsia"/>
        </w:rPr>
        <w:br/>
      </w:r>
      <w:r>
        <w:rPr>
          <w:rFonts w:hint="eastAsia"/>
        </w:rPr>
        <w:t>　　图表 2020-2025年中国竹筷行业产能及增长趋势</w:t>
      </w:r>
      <w:r>
        <w:rPr>
          <w:rFonts w:hint="eastAsia"/>
        </w:rPr>
        <w:br/>
      </w:r>
      <w:r>
        <w:rPr>
          <w:rFonts w:hint="eastAsia"/>
        </w:rPr>
        <w:t>　　图表 2026-2032年中国竹筷行业产能预测</w:t>
      </w:r>
      <w:r>
        <w:rPr>
          <w:rFonts w:hint="eastAsia"/>
        </w:rPr>
        <w:br/>
      </w:r>
      <w:r>
        <w:rPr>
          <w:rFonts w:hint="eastAsia"/>
        </w:rPr>
        <w:t>　　图表 2020-2025年中国竹筷行业产量及增长趋势</w:t>
      </w:r>
      <w:r>
        <w:rPr>
          <w:rFonts w:hint="eastAsia"/>
        </w:rPr>
        <w:br/>
      </w:r>
      <w:r>
        <w:rPr>
          <w:rFonts w:hint="eastAsia"/>
        </w:rPr>
        <w:t>　　图表 2026-2032年中国竹筷行业产量预测</w:t>
      </w:r>
      <w:r>
        <w:rPr>
          <w:rFonts w:hint="eastAsia"/>
        </w:rPr>
        <w:br/>
      </w:r>
      <w:r>
        <w:rPr>
          <w:rFonts w:hint="eastAsia"/>
        </w:rPr>
        <w:t>　　……</w:t>
      </w:r>
      <w:r>
        <w:rPr>
          <w:rFonts w:hint="eastAsia"/>
        </w:rPr>
        <w:br/>
      </w:r>
      <w:r>
        <w:rPr>
          <w:rFonts w:hint="eastAsia"/>
        </w:rPr>
        <w:t>　　图表 2020-2025年中国竹筷行业市场需求及增长情况</w:t>
      </w:r>
      <w:r>
        <w:rPr>
          <w:rFonts w:hint="eastAsia"/>
        </w:rPr>
        <w:br/>
      </w:r>
      <w:r>
        <w:rPr>
          <w:rFonts w:hint="eastAsia"/>
        </w:rPr>
        <w:t>　　图表 2026-2032年中国竹筷行业市场需求预测</w:t>
      </w:r>
      <w:r>
        <w:rPr>
          <w:rFonts w:hint="eastAsia"/>
        </w:rPr>
        <w:br/>
      </w:r>
      <w:r>
        <w:rPr>
          <w:rFonts w:hint="eastAsia"/>
        </w:rPr>
        <w:t>　　……</w:t>
      </w:r>
      <w:r>
        <w:rPr>
          <w:rFonts w:hint="eastAsia"/>
        </w:rPr>
        <w:br/>
      </w:r>
      <w:r>
        <w:rPr>
          <w:rFonts w:hint="eastAsia"/>
        </w:rPr>
        <w:t>　　图表 2020-2025年中国竹筷行业利润及增长情况</w:t>
      </w:r>
      <w:r>
        <w:rPr>
          <w:rFonts w:hint="eastAsia"/>
        </w:rPr>
        <w:br/>
      </w:r>
      <w:r>
        <w:rPr>
          <w:rFonts w:hint="eastAsia"/>
        </w:rPr>
        <w:t>　　图表 **地区竹筷市场规模及增长情况</w:t>
      </w:r>
      <w:r>
        <w:rPr>
          <w:rFonts w:hint="eastAsia"/>
        </w:rPr>
        <w:br/>
      </w:r>
      <w:r>
        <w:rPr>
          <w:rFonts w:hint="eastAsia"/>
        </w:rPr>
        <w:t>　　图表 **地区竹筷行业市场需求情况</w:t>
      </w:r>
      <w:r>
        <w:rPr>
          <w:rFonts w:hint="eastAsia"/>
        </w:rPr>
        <w:br/>
      </w:r>
      <w:r>
        <w:rPr>
          <w:rFonts w:hint="eastAsia"/>
        </w:rPr>
        <w:t>　　……</w:t>
      </w:r>
      <w:r>
        <w:rPr>
          <w:rFonts w:hint="eastAsia"/>
        </w:rPr>
        <w:br/>
      </w:r>
      <w:r>
        <w:rPr>
          <w:rFonts w:hint="eastAsia"/>
        </w:rPr>
        <w:t>　　图表 **地区竹筷市场规模及增长情况</w:t>
      </w:r>
      <w:r>
        <w:rPr>
          <w:rFonts w:hint="eastAsia"/>
        </w:rPr>
        <w:br/>
      </w:r>
      <w:r>
        <w:rPr>
          <w:rFonts w:hint="eastAsia"/>
        </w:rPr>
        <w:t>　　图表 **地区竹筷行业市场需求情况</w:t>
      </w:r>
      <w:r>
        <w:rPr>
          <w:rFonts w:hint="eastAsia"/>
        </w:rPr>
        <w:br/>
      </w:r>
      <w:r>
        <w:rPr>
          <w:rFonts w:hint="eastAsia"/>
        </w:rPr>
        <w:t>　　图表 2020-2025年中国竹筷行业进口量及增速统计</w:t>
      </w:r>
      <w:r>
        <w:rPr>
          <w:rFonts w:hint="eastAsia"/>
        </w:rPr>
        <w:br/>
      </w:r>
      <w:r>
        <w:rPr>
          <w:rFonts w:hint="eastAsia"/>
        </w:rPr>
        <w:t>　　图表 2020-2025年中国竹筷行业出口量及增速统计</w:t>
      </w:r>
      <w:r>
        <w:rPr>
          <w:rFonts w:hint="eastAsia"/>
        </w:rPr>
        <w:br/>
      </w:r>
      <w:r>
        <w:rPr>
          <w:rFonts w:hint="eastAsia"/>
        </w:rPr>
        <w:t>　　……</w:t>
      </w:r>
      <w:r>
        <w:rPr>
          <w:rFonts w:hint="eastAsia"/>
        </w:rPr>
        <w:br/>
      </w:r>
      <w:r>
        <w:rPr>
          <w:rFonts w:hint="eastAsia"/>
        </w:rPr>
        <w:t>　　图表 竹筷重点企业经营情况分析</w:t>
      </w:r>
      <w:r>
        <w:rPr>
          <w:rFonts w:hint="eastAsia"/>
        </w:rPr>
        <w:br/>
      </w:r>
      <w:r>
        <w:rPr>
          <w:rFonts w:hint="eastAsia"/>
        </w:rPr>
        <w:t>　　……</w:t>
      </w:r>
      <w:r>
        <w:rPr>
          <w:rFonts w:hint="eastAsia"/>
        </w:rPr>
        <w:br/>
      </w:r>
      <w:r>
        <w:rPr>
          <w:rFonts w:hint="eastAsia"/>
        </w:rPr>
        <w:t>　　图表 2026年竹筷行业壁垒</w:t>
      </w:r>
      <w:r>
        <w:rPr>
          <w:rFonts w:hint="eastAsia"/>
        </w:rPr>
        <w:br/>
      </w:r>
      <w:r>
        <w:rPr>
          <w:rFonts w:hint="eastAsia"/>
        </w:rPr>
        <w:t>　　图表 2026年竹筷市场前景分析</w:t>
      </w:r>
      <w:r>
        <w:rPr>
          <w:rFonts w:hint="eastAsia"/>
        </w:rPr>
        <w:br/>
      </w:r>
      <w:r>
        <w:rPr>
          <w:rFonts w:hint="eastAsia"/>
        </w:rPr>
        <w:t>　　图表 2026-2032年中国竹筷市场需求预测</w:t>
      </w:r>
      <w:r>
        <w:rPr>
          <w:rFonts w:hint="eastAsia"/>
        </w:rPr>
        <w:br/>
      </w:r>
      <w:r>
        <w:rPr>
          <w:rFonts w:hint="eastAsia"/>
        </w:rPr>
        <w:t>　　图表 2026年竹筷发展趋势预测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b69b756e743dd" w:history="1">
        <w:r>
          <w:rPr>
            <w:rStyle w:val="Hyperlink"/>
          </w:rPr>
          <w:t>全球与中国竹筷行业现状及发展趋势报告（2026-2032年）</w:t>
        </w:r>
      </w:hyperlink>
      <w:r>
        <w:rPr>
          <w:color w:val="C00000"/>
        </w:rPr>
        <w:t>》，报告编号：</w:t>
      </w:r>
      <w:r>
        <w:rPr>
          <w:rFonts w:hint="eastAsia"/>
          <w:color w:val="C00000"/>
        </w:rPr>
        <w:t>02301A0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b69b756e743dd" w:history="1">
        <w:r>
          <w:rPr>
            <w:rStyle w:val="Hyperlink"/>
          </w:rPr>
          <w:t>https://www.20087.com/2008-10/R_2009_2012zhukuaishichangshendudiaochBaoGao.html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热点：最建议买的三种筷子、竹筷怎么样处理不发霉、木筷和竹筷哪种更健康、竹筷子生产机器 全自动、竹筷还是木筷好、竹筷子、碳化竹和原竹哪个好、竹筷子十大顶级品牌、白色筷子一般人压不住吗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f0082cb98439a" w:history="1">
      <w:r>
        <w:rPr>
          <w:rStyle w:val="Hyperlink"/>
        </w:rPr>
        <w:t>全球与中国竹筷行业现状及发展趋势报告（2026-2032年）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_2012zhukuaishichangshendudiaochBaoGao.html" TargetMode="External" Id="Re98b69b756e743dd" /></Relationships>
</file>

<file path=word/_rels/header2.xml.rels>&#65279;<?xml version="1.0" encoding="utf-8"?><Relationships xmlns="http://schemas.openxmlformats.org/package/2006/relationships"><Relationship Type="http://schemas.openxmlformats.org/officeDocument/2006/relationships/hyperlink" Target="https://www.20087.com/2008-10/R_2009_2012zhukuaishichangshendudiaochBaoGao.html" TargetMode="External" Id="Ref6f0082cb98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2026-05-26T23:12:21Z</dcterms:created>
  <dcterms:modified xsi:type="dcterms:W3CDTF">2026-05-27T00:12:21Z</dcterms:modified>
  <dc:subject>全球与中国竹筷行业现状及发展趋势报告（2026-2032年）</dc:subject>
  <dc:title>全球与中国竹筷行业现状及发展趋势报告（2026-2032年）</dc:title>
  <cp:keywords>全球与中国竹筷行业现状及发展趋势报告（2026-2032年）</cp:keywords>
  <dc:description>全球与中国竹筷行业现状及发展趋势报告（2026-2032年）</dc:description>
</cp:coreProperties>
</file>