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f4226950343ff" w:history="1">
              <w:r>
                <w:rPr>
                  <w:rStyle w:val="Hyperlink"/>
                </w:rPr>
                <w:t>化肥行业“十二五”期间发展预测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f4226950343ff" w:history="1">
              <w:r>
                <w:rPr>
                  <w:rStyle w:val="Hyperlink"/>
                </w:rPr>
                <w:t>化肥行业“十二五”期间发展预测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ef4226950343ff" w:history="1">
                <w:r>
                  <w:rPr>
                    <w:rStyle w:val="Hyperlink"/>
                  </w:rPr>
                  <w:t>https://www.20087.com/2008-11/R_huafeishierwuqijianfazhanyuceBaoGao.html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化肥行业概况</w:t>
      </w:r>
      <w:r>
        <w:rPr>
          <w:rFonts w:hint="eastAsia"/>
        </w:rPr>
        <w:br/>
      </w:r>
      <w:r>
        <w:rPr>
          <w:rFonts w:hint="eastAsia"/>
        </w:rPr>
        <w:t>　　第一节 化肥行业简介</w:t>
      </w:r>
      <w:r>
        <w:rPr>
          <w:rFonts w:hint="eastAsia"/>
        </w:rPr>
        <w:br/>
      </w:r>
      <w:r>
        <w:rPr>
          <w:rFonts w:hint="eastAsia"/>
        </w:rPr>
        <w:t>　　　　一、化肥行业的定义</w:t>
      </w:r>
      <w:r>
        <w:rPr>
          <w:rFonts w:hint="eastAsia"/>
        </w:rPr>
        <w:br/>
      </w:r>
      <w:r>
        <w:rPr>
          <w:rFonts w:hint="eastAsia"/>
        </w:rPr>
        <w:t>　　　　二、化肥行业分类</w:t>
      </w:r>
      <w:r>
        <w:rPr>
          <w:rFonts w:hint="eastAsia"/>
        </w:rPr>
        <w:br/>
      </w:r>
      <w:r>
        <w:rPr>
          <w:rFonts w:hint="eastAsia"/>
        </w:rPr>
        <w:t>　　　　三、化肥的用途</w:t>
      </w:r>
      <w:r>
        <w:rPr>
          <w:rFonts w:hint="eastAsia"/>
        </w:rPr>
        <w:br/>
      </w:r>
      <w:r>
        <w:rPr>
          <w:rFonts w:hint="eastAsia"/>
        </w:rPr>
        <w:t>　　第二节 化肥在农业发展中的作用</w:t>
      </w:r>
      <w:r>
        <w:rPr>
          <w:rFonts w:hint="eastAsia"/>
        </w:rPr>
        <w:br/>
      </w:r>
      <w:r>
        <w:rPr>
          <w:rFonts w:hint="eastAsia"/>
        </w:rPr>
        <w:t>　　第三节 化肥行业在我国国民经济发展中的重要性</w:t>
      </w:r>
      <w:r>
        <w:rPr>
          <w:rFonts w:hint="eastAsia"/>
        </w:rPr>
        <w:br/>
      </w:r>
      <w:r>
        <w:rPr>
          <w:rFonts w:hint="eastAsia"/>
        </w:rPr>
        <w:t>　　第四节 “十二五”期间我国宏观经济发展趋势预测</w:t>
      </w:r>
      <w:r>
        <w:rPr>
          <w:rFonts w:hint="eastAsia"/>
        </w:rPr>
        <w:br/>
      </w:r>
      <w:r>
        <w:rPr>
          <w:rFonts w:hint="eastAsia"/>
        </w:rPr>
        <w:t>　　　　一、当前我国宏观经济的发展情况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二、“十二五”期间我国经济政策发展展望</w:t>
      </w:r>
      <w:r>
        <w:rPr>
          <w:rFonts w:hint="eastAsia"/>
        </w:rPr>
        <w:br/>
      </w:r>
      <w:r>
        <w:rPr>
          <w:rFonts w:hint="eastAsia"/>
        </w:rPr>
        <w:t>　　　　三、“十二五”期间我国宏观经济的发展预测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四、“十二五”期间我国宏观经济发展对化肥行业的影响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“十二五”期间化肥行业政策分析</w:t>
      </w:r>
      <w:r>
        <w:rPr>
          <w:rFonts w:hint="eastAsia"/>
        </w:rPr>
        <w:br/>
      </w:r>
      <w:r>
        <w:rPr>
          <w:rFonts w:hint="eastAsia"/>
        </w:rPr>
        <w:t>　　第一节 环境保护政策对化肥行业的影响</w:t>
      </w:r>
      <w:r>
        <w:rPr>
          <w:rFonts w:hint="eastAsia"/>
        </w:rPr>
        <w:br/>
      </w:r>
      <w:r>
        <w:rPr>
          <w:rFonts w:hint="eastAsia"/>
        </w:rPr>
        <w:t>　　第二节 化肥行业的政策的发展趋势</w:t>
      </w:r>
      <w:r>
        <w:rPr>
          <w:rFonts w:hint="eastAsia"/>
        </w:rPr>
        <w:br/>
      </w:r>
      <w:r>
        <w:rPr>
          <w:rFonts w:hint="eastAsia"/>
        </w:rPr>
        <w:t>　　　　一、产业政策的发展趋势</w:t>
      </w:r>
      <w:r>
        <w:rPr>
          <w:rFonts w:hint="eastAsia"/>
        </w:rPr>
        <w:br/>
      </w:r>
      <w:r>
        <w:rPr>
          <w:rFonts w:hint="eastAsia"/>
        </w:rPr>
        <w:t>　　　　二、外贸政策的发展趋势</w:t>
      </w:r>
      <w:r>
        <w:rPr>
          <w:rFonts w:hint="eastAsia"/>
        </w:rPr>
        <w:br/>
      </w:r>
      <w:r>
        <w:rPr>
          <w:rFonts w:hint="eastAsia"/>
        </w:rPr>
        <w:t>　　　　三、行业的政策对化肥行业的影响分析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我国化肥行业历史供求情况回顾</w:t>
      </w:r>
      <w:r>
        <w:rPr>
          <w:rFonts w:hint="eastAsia"/>
        </w:rPr>
        <w:br/>
      </w:r>
      <w:r>
        <w:rPr>
          <w:rFonts w:hint="eastAsia"/>
        </w:rPr>
        <w:t>　　第一节 我国化肥行业产能、产量情况分析</w:t>
      </w:r>
      <w:r>
        <w:rPr>
          <w:rFonts w:hint="eastAsia"/>
        </w:rPr>
        <w:br/>
      </w:r>
      <w:r>
        <w:rPr>
          <w:rFonts w:hint="eastAsia"/>
        </w:rPr>
        <w:t>　　　　一、氮肥产能、产量分析</w:t>
      </w:r>
      <w:r>
        <w:rPr>
          <w:rFonts w:hint="eastAsia"/>
        </w:rPr>
        <w:br/>
      </w:r>
      <w:r>
        <w:rPr>
          <w:rFonts w:hint="eastAsia"/>
        </w:rPr>
        <w:t>　　　　二、磷肥产能、产量分析</w:t>
      </w:r>
      <w:r>
        <w:rPr>
          <w:rFonts w:hint="eastAsia"/>
        </w:rPr>
        <w:br/>
      </w:r>
      <w:r>
        <w:rPr>
          <w:rFonts w:hint="eastAsia"/>
        </w:rPr>
        <w:t>　　　　三、钾肥产能、产量分析</w:t>
      </w:r>
      <w:r>
        <w:rPr>
          <w:rFonts w:hint="eastAsia"/>
        </w:rPr>
        <w:br/>
      </w:r>
      <w:r>
        <w:rPr>
          <w:rFonts w:hint="eastAsia"/>
        </w:rPr>
        <w:t>　　　　四、氮磷钾复合肥产能、产量分析</w:t>
      </w:r>
      <w:r>
        <w:rPr>
          <w:rFonts w:hint="eastAsia"/>
        </w:rPr>
        <w:br/>
      </w:r>
      <w:r>
        <w:rPr>
          <w:rFonts w:hint="eastAsia"/>
        </w:rPr>
        <w:t>　　　　五、生物化肥产量分析</w:t>
      </w:r>
      <w:r>
        <w:rPr>
          <w:rFonts w:hint="eastAsia"/>
        </w:rPr>
        <w:br/>
      </w:r>
      <w:r>
        <w:rPr>
          <w:rFonts w:hint="eastAsia"/>
        </w:rPr>
        <w:t>　　第二节 我国化肥行业的需求情况分析</w:t>
      </w:r>
      <w:r>
        <w:rPr>
          <w:rFonts w:hint="eastAsia"/>
        </w:rPr>
        <w:br/>
      </w:r>
      <w:r>
        <w:rPr>
          <w:rFonts w:hint="eastAsia"/>
        </w:rPr>
        <w:t>　　　　一、氮肥需求情况分析</w:t>
      </w:r>
      <w:r>
        <w:rPr>
          <w:rFonts w:hint="eastAsia"/>
        </w:rPr>
        <w:br/>
      </w:r>
      <w:r>
        <w:rPr>
          <w:rFonts w:hint="eastAsia"/>
        </w:rPr>
        <w:t>　　　　二、磷肥需求情况分析</w:t>
      </w:r>
      <w:r>
        <w:rPr>
          <w:rFonts w:hint="eastAsia"/>
        </w:rPr>
        <w:br/>
      </w:r>
      <w:r>
        <w:rPr>
          <w:rFonts w:hint="eastAsia"/>
        </w:rPr>
        <w:t>　　　　三、钾肥需求情况分析</w:t>
      </w:r>
      <w:r>
        <w:rPr>
          <w:rFonts w:hint="eastAsia"/>
        </w:rPr>
        <w:br/>
      </w:r>
      <w:r>
        <w:rPr>
          <w:rFonts w:hint="eastAsia"/>
        </w:rPr>
        <w:t>　　　　四、氮磷钾复合肥需求情况分析</w:t>
      </w:r>
      <w:r>
        <w:rPr>
          <w:rFonts w:hint="eastAsia"/>
        </w:rPr>
        <w:br/>
      </w:r>
      <w:r>
        <w:rPr>
          <w:rFonts w:hint="eastAsia"/>
        </w:rPr>
        <w:t>　　　　五、生物化肥需求情况分析</w:t>
      </w:r>
      <w:r>
        <w:rPr>
          <w:rFonts w:hint="eastAsia"/>
        </w:rPr>
        <w:br/>
      </w:r>
      <w:r>
        <w:rPr>
          <w:rFonts w:hint="eastAsia"/>
        </w:rPr>
        <w:t>　　第三节 我国化肥行业的供求平衡情况分析</w:t>
      </w:r>
      <w:r>
        <w:rPr>
          <w:rFonts w:hint="eastAsia"/>
        </w:rPr>
        <w:br/>
      </w:r>
      <w:r>
        <w:rPr>
          <w:rFonts w:hint="eastAsia"/>
        </w:rPr>
        <w:t>　　第四节 我国化肥行业的供应结构分析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“十二五”期间我国化肥行业的供给预测</w:t>
      </w:r>
      <w:r>
        <w:rPr>
          <w:rFonts w:hint="eastAsia"/>
        </w:rPr>
        <w:br/>
      </w:r>
      <w:r>
        <w:rPr>
          <w:rFonts w:hint="eastAsia"/>
        </w:rPr>
        <w:t>　　第一节 供给总量预测</w:t>
      </w:r>
      <w:r>
        <w:rPr>
          <w:rFonts w:hint="eastAsia"/>
        </w:rPr>
        <w:br/>
      </w:r>
      <w:r>
        <w:rPr>
          <w:rFonts w:hint="eastAsia"/>
        </w:rPr>
        <w:t>　　　　一、现有供给能力及在建项目</w:t>
      </w:r>
      <w:r>
        <w:rPr>
          <w:rFonts w:hint="eastAsia"/>
        </w:rPr>
        <w:br/>
      </w:r>
      <w:r>
        <w:rPr>
          <w:rFonts w:hint="eastAsia"/>
        </w:rPr>
        <w:t>　　　　二、资源制约因素</w:t>
      </w:r>
      <w:r>
        <w:rPr>
          <w:rFonts w:hint="eastAsia"/>
        </w:rPr>
        <w:br/>
      </w:r>
      <w:r>
        <w:rPr>
          <w:rFonts w:hint="eastAsia"/>
        </w:rPr>
        <w:t>　　　　三、市场需求因素</w:t>
      </w:r>
      <w:r>
        <w:rPr>
          <w:rFonts w:hint="eastAsia"/>
        </w:rPr>
        <w:br/>
      </w:r>
      <w:r>
        <w:rPr>
          <w:rFonts w:hint="eastAsia"/>
        </w:rPr>
        <w:t>　　第二节 “十二五”期间主要化肥产品的供给预测</w:t>
      </w:r>
      <w:r>
        <w:rPr>
          <w:rFonts w:hint="eastAsia"/>
        </w:rPr>
        <w:br/>
      </w:r>
      <w:r>
        <w:rPr>
          <w:rFonts w:hint="eastAsia"/>
        </w:rPr>
        <w:t>　　　　一、氮肥的供给预测</w:t>
      </w:r>
      <w:r>
        <w:rPr>
          <w:rFonts w:hint="eastAsia"/>
        </w:rPr>
        <w:br/>
      </w:r>
      <w:r>
        <w:rPr>
          <w:rFonts w:hint="eastAsia"/>
        </w:rPr>
        <w:t>　　　　二、磷肥的供给预测]</w:t>
      </w:r>
      <w:r>
        <w:rPr>
          <w:rFonts w:hint="eastAsia"/>
        </w:rPr>
        <w:br/>
      </w:r>
      <w:r>
        <w:rPr>
          <w:rFonts w:hint="eastAsia"/>
        </w:rPr>
        <w:t>　　　　三、钾肥的供给预测</w:t>
      </w:r>
      <w:r>
        <w:rPr>
          <w:rFonts w:hint="eastAsia"/>
        </w:rPr>
        <w:br/>
      </w:r>
      <w:r>
        <w:rPr>
          <w:rFonts w:hint="eastAsia"/>
        </w:rPr>
        <w:t>　　　　四、氮磷钾复合肥的供给预测</w:t>
      </w:r>
      <w:r>
        <w:rPr>
          <w:rFonts w:hint="eastAsia"/>
        </w:rPr>
        <w:br/>
      </w:r>
      <w:r>
        <w:rPr>
          <w:rFonts w:hint="eastAsia"/>
        </w:rPr>
        <w:t>　　　　五、生物化肥的供给预测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“十二五”期间我国化肥行业的消费量预测</w:t>
      </w:r>
      <w:r>
        <w:rPr>
          <w:rFonts w:hint="eastAsia"/>
        </w:rPr>
        <w:br/>
      </w:r>
      <w:r>
        <w:rPr>
          <w:rFonts w:hint="eastAsia"/>
        </w:rPr>
        <w:t>　　第一节 我国农业的发展对化肥行业表观消费量的影响</w:t>
      </w:r>
      <w:r>
        <w:rPr>
          <w:rFonts w:hint="eastAsia"/>
        </w:rPr>
        <w:br/>
      </w:r>
      <w:r>
        <w:rPr>
          <w:rFonts w:hint="eastAsia"/>
        </w:rPr>
        <w:t>　　第二节 预测思路及模型构造</w:t>
      </w:r>
      <w:r>
        <w:rPr>
          <w:rFonts w:hint="eastAsia"/>
        </w:rPr>
        <w:br/>
      </w:r>
      <w:r>
        <w:rPr>
          <w:rFonts w:hint="eastAsia"/>
        </w:rPr>
        <w:t>　　　　一、预测方法选择</w:t>
      </w:r>
      <w:r>
        <w:rPr>
          <w:rFonts w:hint="eastAsia"/>
        </w:rPr>
        <w:br/>
      </w:r>
      <w:r>
        <w:rPr>
          <w:rFonts w:hint="eastAsia"/>
        </w:rPr>
        <w:t>　　　　二、模型构造</w:t>
      </w:r>
      <w:r>
        <w:rPr>
          <w:rFonts w:hint="eastAsia"/>
        </w:rPr>
        <w:br/>
      </w:r>
      <w:r>
        <w:rPr>
          <w:rFonts w:hint="eastAsia"/>
        </w:rPr>
        <w:t>　　第三节 “十二五”期间我国化肥消费总量预测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“十二五”期间我国化肥需求产品结构预测</w:t>
      </w:r>
      <w:r>
        <w:rPr>
          <w:rFonts w:hint="eastAsia"/>
        </w:rPr>
        <w:br/>
      </w:r>
      <w:r>
        <w:rPr>
          <w:rFonts w:hint="eastAsia"/>
        </w:rPr>
        <w:t>　　第一节 分行业需求预测</w:t>
      </w:r>
      <w:r>
        <w:rPr>
          <w:rFonts w:hint="eastAsia"/>
        </w:rPr>
        <w:br/>
      </w:r>
      <w:r>
        <w:rPr>
          <w:rFonts w:hint="eastAsia"/>
        </w:rPr>
        <w:t>　　　　一、氮肥需求分析及预测</w:t>
      </w:r>
      <w:r>
        <w:rPr>
          <w:rFonts w:hint="eastAsia"/>
        </w:rPr>
        <w:br/>
      </w:r>
      <w:r>
        <w:rPr>
          <w:rFonts w:hint="eastAsia"/>
        </w:rPr>
        <w:t>　　　　二、磷肥需求分析及预测</w:t>
      </w:r>
      <w:r>
        <w:rPr>
          <w:rFonts w:hint="eastAsia"/>
        </w:rPr>
        <w:br/>
      </w:r>
      <w:r>
        <w:rPr>
          <w:rFonts w:hint="eastAsia"/>
        </w:rPr>
        <w:t>　　　　三、钾肥需求分析及预测</w:t>
      </w:r>
      <w:r>
        <w:rPr>
          <w:rFonts w:hint="eastAsia"/>
        </w:rPr>
        <w:br/>
      </w:r>
      <w:r>
        <w:rPr>
          <w:rFonts w:hint="eastAsia"/>
        </w:rPr>
        <w:t>　　　　四、氮磷钾复合肥需求分析及预测</w:t>
      </w:r>
      <w:r>
        <w:rPr>
          <w:rFonts w:hint="eastAsia"/>
        </w:rPr>
        <w:br/>
      </w:r>
      <w:r>
        <w:rPr>
          <w:rFonts w:hint="eastAsia"/>
        </w:rPr>
        <w:t>　　　　五、生物化肥需求分析及预测</w:t>
      </w:r>
      <w:r>
        <w:rPr>
          <w:rFonts w:hint="eastAsia"/>
        </w:rPr>
        <w:br/>
      </w:r>
      <w:r>
        <w:rPr>
          <w:rFonts w:hint="eastAsia"/>
        </w:rPr>
        <w:t>　　第二节 分品种需求预测</w:t>
      </w:r>
      <w:r>
        <w:rPr>
          <w:rFonts w:hint="eastAsia"/>
        </w:rPr>
        <w:br/>
      </w:r>
      <w:r>
        <w:rPr>
          <w:rFonts w:hint="eastAsia"/>
        </w:rPr>
        <w:t>　　　　一、尿素需求预测</w:t>
      </w:r>
      <w:r>
        <w:rPr>
          <w:rFonts w:hint="eastAsia"/>
        </w:rPr>
        <w:br/>
      </w:r>
      <w:r>
        <w:rPr>
          <w:rFonts w:hint="eastAsia"/>
        </w:rPr>
        <w:t>　　　　二、合成氨需求预测</w:t>
      </w:r>
      <w:r>
        <w:rPr>
          <w:rFonts w:hint="eastAsia"/>
        </w:rPr>
        <w:br/>
      </w:r>
      <w:r>
        <w:rPr>
          <w:rFonts w:hint="eastAsia"/>
        </w:rPr>
        <w:t>　　　　三、磷酸一铵需求预测</w:t>
      </w:r>
      <w:r>
        <w:rPr>
          <w:rFonts w:hint="eastAsia"/>
        </w:rPr>
        <w:br/>
      </w:r>
      <w:r>
        <w:rPr>
          <w:rFonts w:hint="eastAsia"/>
        </w:rPr>
        <w:t>　　　　四、磷酸二铵需求预测</w:t>
      </w:r>
      <w:r>
        <w:rPr>
          <w:rFonts w:hint="eastAsia"/>
        </w:rPr>
        <w:br/>
      </w:r>
      <w:r>
        <w:rPr>
          <w:rFonts w:hint="eastAsia"/>
        </w:rPr>
        <w:t>　　　　五、氯化钾需求预测</w:t>
      </w:r>
      <w:r>
        <w:rPr>
          <w:rFonts w:hint="eastAsia"/>
        </w:rPr>
        <w:br/>
      </w:r>
      <w:r>
        <w:rPr>
          <w:rFonts w:hint="eastAsia"/>
        </w:rPr>
        <w:t>　　　　六、硫酸钾需求预测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“十二五”期间化肥行业的进出口预测</w:t>
      </w:r>
      <w:r>
        <w:rPr>
          <w:rFonts w:hint="eastAsia"/>
        </w:rPr>
        <w:br/>
      </w:r>
      <w:r>
        <w:rPr>
          <w:rFonts w:hint="eastAsia"/>
        </w:rPr>
        <w:t>　　第一节 我国化肥行业历史进出口情况</w:t>
      </w:r>
      <w:r>
        <w:rPr>
          <w:rFonts w:hint="eastAsia"/>
        </w:rPr>
        <w:br/>
      </w:r>
      <w:r>
        <w:rPr>
          <w:rFonts w:hint="eastAsia"/>
        </w:rPr>
        <w:t>　　　　一、氮肥的进出口情况</w:t>
      </w:r>
      <w:r>
        <w:rPr>
          <w:rFonts w:hint="eastAsia"/>
        </w:rPr>
        <w:br/>
      </w:r>
      <w:r>
        <w:rPr>
          <w:rFonts w:hint="eastAsia"/>
        </w:rPr>
        <w:t>　　　　二、磷肥的进出口情况</w:t>
      </w:r>
      <w:r>
        <w:rPr>
          <w:rFonts w:hint="eastAsia"/>
        </w:rPr>
        <w:br/>
      </w:r>
      <w:r>
        <w:rPr>
          <w:rFonts w:hint="eastAsia"/>
        </w:rPr>
        <w:t>　　　　三、钾肥的进出口情况</w:t>
      </w:r>
      <w:r>
        <w:rPr>
          <w:rFonts w:hint="eastAsia"/>
        </w:rPr>
        <w:br/>
      </w:r>
      <w:r>
        <w:rPr>
          <w:rFonts w:hint="eastAsia"/>
        </w:rPr>
        <w:t>　　第二节 “十二五”期间化肥行业的进出口预测</w:t>
      </w:r>
      <w:r>
        <w:rPr>
          <w:rFonts w:hint="eastAsia"/>
        </w:rPr>
        <w:br/>
      </w:r>
      <w:r>
        <w:rPr>
          <w:rFonts w:hint="eastAsia"/>
        </w:rPr>
        <w:t>　　　　一、氮肥的进出口情况预测</w:t>
      </w:r>
      <w:r>
        <w:rPr>
          <w:rFonts w:hint="eastAsia"/>
        </w:rPr>
        <w:br/>
      </w:r>
      <w:r>
        <w:rPr>
          <w:rFonts w:hint="eastAsia"/>
        </w:rPr>
        <w:t>　　　　二、磷肥的进出口情况预测</w:t>
      </w:r>
      <w:r>
        <w:rPr>
          <w:rFonts w:hint="eastAsia"/>
        </w:rPr>
        <w:br/>
      </w:r>
      <w:r>
        <w:rPr>
          <w:rFonts w:hint="eastAsia"/>
        </w:rPr>
        <w:t>　　　　三、钾肥的进出口情况预测</w:t>
      </w:r>
      <w:r>
        <w:rPr>
          <w:rFonts w:hint="eastAsia"/>
        </w:rPr>
        <w:br/>
      </w:r>
      <w:r>
        <w:rPr>
          <w:rFonts w:hint="eastAsia"/>
        </w:rPr>
        <w:t>　　第三节 “十二五”期间化肥行业的进出口结构发展趋势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“十二五”期间化肥行业的产品价格变化趋势</w:t>
      </w:r>
      <w:r>
        <w:rPr>
          <w:rFonts w:hint="eastAsia"/>
        </w:rPr>
        <w:br/>
      </w:r>
      <w:r>
        <w:rPr>
          <w:rFonts w:hint="eastAsia"/>
        </w:rPr>
        <w:t>　　第一节 我国化肥行业历史价格回顾</w:t>
      </w:r>
      <w:r>
        <w:rPr>
          <w:rFonts w:hint="eastAsia"/>
        </w:rPr>
        <w:br/>
      </w:r>
      <w:r>
        <w:rPr>
          <w:rFonts w:hint="eastAsia"/>
        </w:rPr>
        <w:t>　　第二节 影响化肥价格的主要因素分析</w:t>
      </w:r>
      <w:r>
        <w:rPr>
          <w:rFonts w:hint="eastAsia"/>
        </w:rPr>
        <w:br/>
      </w:r>
      <w:r>
        <w:rPr>
          <w:rFonts w:hint="eastAsia"/>
        </w:rPr>
        <w:t>　　第三节 “十二五”期间化肥价格的走势分析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“十二五”期间化肥行业竞争结构变化预测</w:t>
      </w:r>
      <w:r>
        <w:rPr>
          <w:rFonts w:hint="eastAsia"/>
        </w:rPr>
        <w:br/>
      </w:r>
      <w:r>
        <w:rPr>
          <w:rFonts w:hint="eastAsia"/>
        </w:rPr>
        <w:t>　　第一节 当前我国化肥生产的竞争情况</w:t>
      </w:r>
      <w:r>
        <w:rPr>
          <w:rFonts w:hint="eastAsia"/>
        </w:rPr>
        <w:br/>
      </w:r>
      <w:r>
        <w:rPr>
          <w:rFonts w:hint="eastAsia"/>
        </w:rPr>
        <w:t>　　第二节 当前企业结构及不同企业竞争优势情况分析</w:t>
      </w:r>
      <w:r>
        <w:rPr>
          <w:rFonts w:hint="eastAsia"/>
        </w:rPr>
        <w:br/>
      </w:r>
      <w:r>
        <w:rPr>
          <w:rFonts w:hint="eastAsia"/>
        </w:rPr>
        <w:t>　　第三节 “十二五”期间企业结构及不同企业竞争优势变化趋势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“十二五”期间我国化肥行业产品投资情况分析</w:t>
      </w:r>
      <w:r>
        <w:rPr>
          <w:rFonts w:hint="eastAsia"/>
        </w:rPr>
        <w:br/>
      </w:r>
      <w:r>
        <w:rPr>
          <w:rFonts w:hint="eastAsia"/>
        </w:rPr>
        <w:t>　　第一节 “十二五”期间我国化肥行业投资风险预测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二、资源风险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第二节 (中智林)“十二五”期间我国化肥行业产品投资展望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f4226950343ff" w:history="1">
        <w:r>
          <w:rPr>
            <w:rStyle w:val="Hyperlink"/>
          </w:rPr>
          <w:t>化肥行业“十二五”期间发展预测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ef4226950343ff" w:history="1">
        <w:r>
          <w:rPr>
            <w:rStyle w:val="Hyperlink"/>
          </w:rPr>
          <w:t>https://www.20087.com/2008-11/R_huafeishierwuqijianfazhanyuceBaoGao.html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7ebd682341d8" w:history="1">
      <w:r>
        <w:rPr>
          <w:rStyle w:val="Hyperlink"/>
        </w:rPr>
        <w:t>化肥行业“十二五”期间发展预测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huafeishierwuqijianfazhanyuceBaoGao.html" TargetMode="External" Id="R7def4226950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huafeishierwuqijianfazhanyuceBaoGao.html" TargetMode="External" Id="Rca6e7ebd6823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2008-11-03T01:38:00Z</dcterms:created>
  <dcterms:modified xsi:type="dcterms:W3CDTF">2008-11-03T02:38:00Z</dcterms:modified>
  <dc:subject>化肥行业“十二五”期间发展预测</dc:subject>
  <dc:title>化肥行业“十二五”期间发展预测</dc:title>
  <cp:keywords>化肥行业“十二五”期间发展预测</cp:keywords>
  <dc:description>化肥行业“十二五”期间发展预测</dc:description>
</cp:coreProperties>
</file>