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f06bfb0e74115" w:history="1">
              <w:r>
                <w:rPr>
                  <w:rStyle w:val="Hyperlink"/>
                </w:rPr>
                <w:t>2008年中国戏曲文化研究报告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f06bfb0e74115" w:history="1">
              <w:r>
                <w:rPr>
                  <w:rStyle w:val="Hyperlink"/>
                </w:rPr>
                <w:t>2008年中国戏曲文化研究报告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f06bfb0e74115" w:history="1">
                <w:r>
                  <w:rPr>
                    <w:rStyle w:val="Hyperlink"/>
                  </w:rPr>
                  <w:t>https://www.20087.com/2008-11/R_2008xiquwenhuayanjiuBaoGao.html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戏曲包括宋元南戏、元明杂剧、明清传奇以及近代影响很广的京剧和各种地方戏曲，统称为中国传统戏剧文化。中国戏曲在12世纪才形成完整形态，走向成熟。经800多年推陈出新、繁荣发展至今，300多个戏曲剧种和数以万计的剧目至今仍在广袤的中华大地上演，呈现着旺盛的生命力和不衰的艺术感染力。 运用歌舞形式表现生活是中国戏曲的主要手段，宋代的南戏和元代的杂剧，在不断吸收诗歌、音乐、舞蹈、绘图、说唱、杂技、武术等姊妹艺术的基础上，相互兼容，最终形成了以唱、做、念、打的综合表演为中心的戏剧形式。其音乐性的对话&amp;mdash；&amp;mdash；&amp;ldquo；唱&amp;rdquo；、&amp;ldquo；念&amp;rdquo；（说），舞蹈化的动作&amp;mdash；&amp;mdash；&amp;ldquo；做&amp;rdquo；、&amp;ldquo；打&amp;rdquo；和舞台时空的虚拟性，表演的程序化，是中国戏曲艺术的特征。</w:t>
      </w:r>
      <w:r>
        <w:rPr>
          <w:rFonts w:hint="eastAsia"/>
        </w:rPr>
        <w:br/>
      </w:r>
      <w:r>
        <w:rPr>
          <w:rFonts w:hint="eastAsia"/>
        </w:rPr>
        <w:t>　　戏曲是我国传统的艺术形式，也是世界文化宝库中一颗璀璨的明珠。戏曲艺术，既关乎人类的物质文化，也关乎人类的精神文化。从古至今，戏曲一直是我国广大人民群众不可缺少的文化娱乐活动，对人民大众的生产、生活和思想、认识等产生了巨大影响，从而形成了独特的中国戏曲文化。</w:t>
      </w:r>
      <w:r>
        <w:rPr>
          <w:rFonts w:hint="eastAsia"/>
        </w:rPr>
        <w:br/>
      </w:r>
      <w:r>
        <w:rPr>
          <w:rFonts w:hint="eastAsia"/>
        </w:rPr>
        <w:t>　　随着经济的快速发展，我国戏曲文化的发展也越来越受到大家的重视。文化部也把我国戏曲文化纳入了&amp;ldquo；十一五&amp;rdquo；规划重点发展的项目中。</w:t>
      </w:r>
      <w:r>
        <w:rPr>
          <w:rFonts w:hint="eastAsia"/>
        </w:rPr>
        <w:br/>
      </w:r>
      <w:r>
        <w:rPr>
          <w:rFonts w:hint="eastAsia"/>
        </w:rPr>
        <w:t>　　《</w:t>
      </w:r>
      <w:hyperlink r:id="Re09f06bfb0e74115" w:history="1">
        <w:r>
          <w:rPr>
            <w:rStyle w:val="Hyperlink"/>
          </w:rPr>
          <w:t>2008年中国戏曲文化研究报告</w:t>
        </w:r>
      </w:hyperlink>
      <w:r>
        <w:rPr>
          <w:rFonts w:hint="eastAsia"/>
        </w:rPr>
        <w:t>》是在国家&amp;ldquo；十一五&amp;rdquo；中国戏曲文化研究组课题研究成果基础上，结合我们对中国戏曲文化市场现状进行战略分析的基础上撰写而成。报告分别分析了中国戏曲文化发展现状、各个戏曲种类发展现状、中国戏曲文化发展趋势，投资策略等。</w:t>
      </w:r>
      <w:r>
        <w:rPr>
          <w:rFonts w:hint="eastAsia"/>
        </w:rPr>
        <w:br/>
      </w:r>
      <w:r>
        <w:rPr>
          <w:rFonts w:hint="eastAsia"/>
        </w:rPr>
        <w:t>　　本研究报告依据中国戏曲文化研究中心、中国戏曲网、中国文化部、国家信息中心和国家统计局等权威管道数据，同时采用中心大量产业数据库以及我们对中国戏曲文化所进行的市场调查大量资料，综合运用定量和定性的分析方法对中国戏曲文化的发展趋势及投资方面给予了细致和审慎的预测论证。在报告的成稿过程中得到业内专家、领导耐心的指导建议，在此一并表示感谢。</w:t>
      </w:r>
      <w:r>
        <w:rPr>
          <w:rFonts w:hint="eastAsia"/>
        </w:rPr>
        <w:br/>
      </w:r>
      <w:r>
        <w:rPr>
          <w:rFonts w:hint="eastAsia"/>
        </w:rPr>
        <w:br/>
      </w:r>
      <w:r>
        <w:rPr>
          <w:rFonts w:hint="eastAsia"/>
        </w:rPr>
        <w:t>第一章 中国戏曲文化概述</w:t>
      </w:r>
      <w:r>
        <w:rPr>
          <w:rFonts w:hint="eastAsia"/>
        </w:rPr>
        <w:br/>
      </w:r>
      <w:r>
        <w:rPr>
          <w:rFonts w:hint="eastAsia"/>
        </w:rPr>
        <w:t>　　第一节 中国戏曲文化定义及种类</w:t>
      </w:r>
      <w:r>
        <w:rPr>
          <w:rFonts w:hint="eastAsia"/>
        </w:rPr>
        <w:br/>
      </w:r>
      <w:r>
        <w:rPr>
          <w:rFonts w:hint="eastAsia"/>
        </w:rPr>
        <w:t>　　　　一、中国戏曲文化的定义</w:t>
      </w:r>
      <w:r>
        <w:rPr>
          <w:rFonts w:hint="eastAsia"/>
        </w:rPr>
        <w:br/>
      </w:r>
      <w:r>
        <w:rPr>
          <w:rFonts w:hint="eastAsia"/>
        </w:rPr>
        <w:t>　　　　二、中国戏曲的种类</w:t>
      </w:r>
      <w:r>
        <w:rPr>
          <w:rFonts w:hint="eastAsia"/>
        </w:rPr>
        <w:br/>
      </w:r>
      <w:r>
        <w:rPr>
          <w:rFonts w:hint="eastAsia"/>
        </w:rPr>
        <w:t>　　第二节 中国戏曲起源与发展</w:t>
      </w:r>
      <w:r>
        <w:rPr>
          <w:rFonts w:hint="eastAsia"/>
        </w:rPr>
        <w:br/>
      </w:r>
      <w:r>
        <w:rPr>
          <w:rFonts w:hint="eastAsia"/>
        </w:rPr>
        <w:t>　　第三节 中国戏曲的主要特点</w:t>
      </w:r>
      <w:r>
        <w:rPr>
          <w:rFonts w:hint="eastAsia"/>
        </w:rPr>
        <w:br/>
      </w:r>
      <w:r>
        <w:rPr>
          <w:rFonts w:hint="eastAsia"/>
        </w:rPr>
        <w:t>　　第四节 中国戏曲发展概述</w:t>
      </w:r>
      <w:r>
        <w:rPr>
          <w:rFonts w:hint="eastAsia"/>
        </w:rPr>
        <w:br/>
      </w:r>
      <w:r>
        <w:rPr>
          <w:rFonts w:hint="eastAsia"/>
        </w:rPr>
        <w:t>　　第五节 中国戏曲文化的社会功能</w:t>
      </w:r>
      <w:r>
        <w:rPr>
          <w:rFonts w:hint="eastAsia"/>
        </w:rPr>
        <w:br/>
      </w:r>
      <w:r>
        <w:rPr>
          <w:rFonts w:hint="eastAsia"/>
        </w:rPr>
        <w:t>　　　　一、传承中华传统文化</w:t>
      </w:r>
      <w:r>
        <w:rPr>
          <w:rFonts w:hint="eastAsia"/>
        </w:rPr>
        <w:br/>
      </w:r>
      <w:r>
        <w:rPr>
          <w:rFonts w:hint="eastAsia"/>
        </w:rPr>
        <w:t>　　　　二、丰富人民群众的精神文化生活</w:t>
      </w:r>
      <w:r>
        <w:rPr>
          <w:rFonts w:hint="eastAsia"/>
        </w:rPr>
        <w:br/>
      </w:r>
      <w:r>
        <w:rPr>
          <w:rFonts w:hint="eastAsia"/>
        </w:rPr>
        <w:t>　　　　三、维护社会安定、规范和约束人们的思想和行为、发展正确舆论导向</w:t>
      </w:r>
      <w:r>
        <w:rPr>
          <w:rFonts w:hint="eastAsia"/>
        </w:rPr>
        <w:br/>
      </w:r>
      <w:r>
        <w:rPr>
          <w:rFonts w:hint="eastAsia"/>
        </w:rPr>
        <w:br/>
      </w:r>
      <w:r>
        <w:rPr>
          <w:rFonts w:hint="eastAsia"/>
        </w:rPr>
        <w:t>第二章 中国戏曲文化外部经济环境分析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第三章 2008年中国戏曲文化发展现状分析</w:t>
      </w:r>
      <w:r>
        <w:rPr>
          <w:rFonts w:hint="eastAsia"/>
        </w:rPr>
        <w:br/>
      </w:r>
      <w:r>
        <w:rPr>
          <w:rFonts w:hint="eastAsia"/>
        </w:rPr>
        <w:t>　　第一节 中国戏曲文化发展现状总体分析</w:t>
      </w:r>
      <w:r>
        <w:rPr>
          <w:rFonts w:hint="eastAsia"/>
        </w:rPr>
        <w:br/>
      </w:r>
      <w:r>
        <w:rPr>
          <w:rFonts w:hint="eastAsia"/>
        </w:rPr>
        <w:t>　　第二节 中国戏曲文化世界地位分析</w:t>
      </w:r>
      <w:r>
        <w:rPr>
          <w:rFonts w:hint="eastAsia"/>
        </w:rPr>
        <w:br/>
      </w:r>
      <w:r>
        <w:rPr>
          <w:rFonts w:hint="eastAsia"/>
        </w:rPr>
        <w:t>　　第三节 浅析中国戏曲发展中的几个问题</w:t>
      </w:r>
      <w:r>
        <w:rPr>
          <w:rFonts w:hint="eastAsia"/>
        </w:rPr>
        <w:br/>
      </w:r>
      <w:r>
        <w:rPr>
          <w:rFonts w:hint="eastAsia"/>
        </w:rPr>
        <w:t>　　第四节 西方戏剧的传入对中国戏曲的影响</w:t>
      </w:r>
      <w:r>
        <w:rPr>
          <w:rFonts w:hint="eastAsia"/>
        </w:rPr>
        <w:br/>
      </w:r>
      <w:r>
        <w:rPr>
          <w:rFonts w:hint="eastAsia"/>
        </w:rPr>
        <w:t>　　　　一、对戏曲生态环境的影响</w:t>
      </w:r>
      <w:r>
        <w:rPr>
          <w:rFonts w:hint="eastAsia"/>
        </w:rPr>
        <w:br/>
      </w:r>
      <w:r>
        <w:rPr>
          <w:rFonts w:hint="eastAsia"/>
        </w:rPr>
        <w:t>　　　　二、对戏曲演出面貌的影响</w:t>
      </w:r>
      <w:r>
        <w:rPr>
          <w:rFonts w:hint="eastAsia"/>
        </w:rPr>
        <w:br/>
      </w:r>
      <w:r>
        <w:rPr>
          <w:rFonts w:hint="eastAsia"/>
        </w:rPr>
        <w:t>　　　　三、对戏曲编演时装新戏的影响</w:t>
      </w:r>
      <w:r>
        <w:rPr>
          <w:rFonts w:hint="eastAsia"/>
        </w:rPr>
        <w:br/>
      </w:r>
      <w:r>
        <w:rPr>
          <w:rFonts w:hint="eastAsia"/>
        </w:rPr>
        <w:t>　　　　四、对戏曲戏剧观念的影响</w:t>
      </w:r>
      <w:r>
        <w:rPr>
          <w:rFonts w:hint="eastAsia"/>
        </w:rPr>
        <w:br/>
      </w:r>
      <w:r>
        <w:rPr>
          <w:rFonts w:hint="eastAsia"/>
        </w:rPr>
        <w:t>　　　　五、对中国戏曲现代化进程的影响</w:t>
      </w:r>
      <w:r>
        <w:rPr>
          <w:rFonts w:hint="eastAsia"/>
        </w:rPr>
        <w:br/>
      </w:r>
      <w:r>
        <w:rPr>
          <w:rFonts w:hint="eastAsia"/>
        </w:rPr>
        <w:br/>
      </w:r>
      <w:r>
        <w:rPr>
          <w:rFonts w:hint="eastAsia"/>
        </w:rPr>
        <w:t>第四章 2008年我国京剧发展现状分析</w:t>
      </w:r>
      <w:r>
        <w:rPr>
          <w:rFonts w:hint="eastAsia"/>
        </w:rPr>
        <w:br/>
      </w:r>
      <w:r>
        <w:rPr>
          <w:rFonts w:hint="eastAsia"/>
        </w:rPr>
        <w:t>　　第一节 我国京剧发展阶段分析</w:t>
      </w:r>
      <w:r>
        <w:rPr>
          <w:rFonts w:hint="eastAsia"/>
        </w:rPr>
        <w:br/>
      </w:r>
      <w:r>
        <w:rPr>
          <w:rFonts w:hint="eastAsia"/>
        </w:rPr>
        <w:t>　　第二节 略谈新中国京剧剧目建设的成就</w:t>
      </w:r>
      <w:r>
        <w:rPr>
          <w:rFonts w:hint="eastAsia"/>
        </w:rPr>
        <w:br/>
      </w:r>
      <w:r>
        <w:rPr>
          <w:rFonts w:hint="eastAsia"/>
        </w:rPr>
        <w:t>　　　　一、传统剧目的整理</w:t>
      </w:r>
      <w:r>
        <w:rPr>
          <w:rFonts w:hint="eastAsia"/>
        </w:rPr>
        <w:br/>
      </w:r>
      <w:r>
        <w:rPr>
          <w:rFonts w:hint="eastAsia"/>
        </w:rPr>
        <w:t>　　　　二、京剧现代戏走向成熟</w:t>
      </w:r>
      <w:r>
        <w:rPr>
          <w:rFonts w:hint="eastAsia"/>
        </w:rPr>
        <w:br/>
      </w:r>
      <w:r>
        <w:rPr>
          <w:rFonts w:hint="eastAsia"/>
        </w:rPr>
        <w:t>　　　　三、新编古代戏成为京剧创作的主流</w:t>
      </w:r>
      <w:r>
        <w:rPr>
          <w:rFonts w:hint="eastAsia"/>
        </w:rPr>
        <w:br/>
      </w:r>
      <w:r>
        <w:rPr>
          <w:rFonts w:hint="eastAsia"/>
        </w:rPr>
        <w:t>　　　　四、京剧剧目已经产生质的变化</w:t>
      </w:r>
      <w:r>
        <w:rPr>
          <w:rFonts w:hint="eastAsia"/>
        </w:rPr>
        <w:br/>
      </w:r>
      <w:r>
        <w:rPr>
          <w:rFonts w:hint="eastAsia"/>
        </w:rPr>
        <w:t>　　　　五、确定文学在京剧中的地位和作用提高了京剧的品味</w:t>
      </w:r>
      <w:r>
        <w:rPr>
          <w:rFonts w:hint="eastAsia"/>
        </w:rPr>
        <w:br/>
      </w:r>
      <w:r>
        <w:rPr>
          <w:rFonts w:hint="eastAsia"/>
        </w:rPr>
        <w:t>　　　　六、新中国以后京剧剧目的建设取得了举世瞩目的成就</w:t>
      </w:r>
      <w:r>
        <w:rPr>
          <w:rFonts w:hint="eastAsia"/>
        </w:rPr>
        <w:br/>
      </w:r>
      <w:r>
        <w:rPr>
          <w:rFonts w:hint="eastAsia"/>
        </w:rPr>
        <w:t>　　第三节 京剧代表人物和代表剧目</w:t>
      </w:r>
      <w:r>
        <w:rPr>
          <w:rFonts w:hint="eastAsia"/>
        </w:rPr>
        <w:br/>
      </w:r>
      <w:r>
        <w:rPr>
          <w:rFonts w:hint="eastAsia"/>
        </w:rPr>
        <w:t>　　第四节 2008年我国京剧发展趋势分析</w:t>
      </w:r>
      <w:r>
        <w:rPr>
          <w:rFonts w:hint="eastAsia"/>
        </w:rPr>
        <w:br/>
      </w:r>
      <w:r>
        <w:rPr>
          <w:rFonts w:hint="eastAsia"/>
        </w:rPr>
        <w:br/>
      </w:r>
      <w:r>
        <w:rPr>
          <w:rFonts w:hint="eastAsia"/>
        </w:rPr>
        <w:t>第五章 2008年昆曲发展现状分析</w:t>
      </w:r>
      <w:r>
        <w:rPr>
          <w:rFonts w:hint="eastAsia"/>
        </w:rPr>
        <w:br/>
      </w:r>
      <w:r>
        <w:rPr>
          <w:rFonts w:hint="eastAsia"/>
        </w:rPr>
        <w:t>　　第一节 昆曲历史溯源及发展</w:t>
      </w:r>
      <w:r>
        <w:rPr>
          <w:rFonts w:hint="eastAsia"/>
        </w:rPr>
        <w:br/>
      </w:r>
      <w:r>
        <w:rPr>
          <w:rFonts w:hint="eastAsia"/>
        </w:rPr>
        <w:t>　　第二节 昆曲表演特点</w:t>
      </w:r>
      <w:r>
        <w:rPr>
          <w:rFonts w:hint="eastAsia"/>
        </w:rPr>
        <w:br/>
      </w:r>
      <w:r>
        <w:rPr>
          <w:rFonts w:hint="eastAsia"/>
        </w:rPr>
        <w:t>　　第三节 昆曲发展现状分析</w:t>
      </w:r>
      <w:r>
        <w:rPr>
          <w:rFonts w:hint="eastAsia"/>
        </w:rPr>
        <w:br/>
      </w:r>
      <w:r>
        <w:rPr>
          <w:rFonts w:hint="eastAsia"/>
        </w:rPr>
        <w:t>　　　　一、昆曲所取得的成就</w:t>
      </w:r>
      <w:r>
        <w:rPr>
          <w:rFonts w:hint="eastAsia"/>
        </w:rPr>
        <w:br/>
      </w:r>
      <w:r>
        <w:rPr>
          <w:rFonts w:hint="eastAsia"/>
        </w:rPr>
        <w:t>　　　　二、代表人物和代表剧目</w:t>
      </w:r>
      <w:r>
        <w:rPr>
          <w:rFonts w:hint="eastAsia"/>
        </w:rPr>
        <w:br/>
      </w:r>
      <w:r>
        <w:rPr>
          <w:rFonts w:hint="eastAsia"/>
        </w:rPr>
        <w:t>　　　　三、昆曲发展现状分析</w:t>
      </w:r>
      <w:r>
        <w:rPr>
          <w:rFonts w:hint="eastAsia"/>
        </w:rPr>
        <w:br/>
      </w:r>
      <w:r>
        <w:rPr>
          <w:rFonts w:hint="eastAsia"/>
        </w:rPr>
        <w:t>　　第四节 2008年昆曲发展趋势分析</w:t>
      </w:r>
      <w:r>
        <w:rPr>
          <w:rFonts w:hint="eastAsia"/>
        </w:rPr>
        <w:br/>
      </w:r>
      <w:r>
        <w:rPr>
          <w:rFonts w:hint="eastAsia"/>
        </w:rPr>
        <w:br/>
      </w:r>
      <w:r>
        <w:rPr>
          <w:rFonts w:hint="eastAsia"/>
        </w:rPr>
        <w:t>第六章 2008年黄梅戏发展现状分析</w:t>
      </w:r>
      <w:r>
        <w:rPr>
          <w:rFonts w:hint="eastAsia"/>
        </w:rPr>
        <w:br/>
      </w:r>
      <w:r>
        <w:rPr>
          <w:rFonts w:hint="eastAsia"/>
        </w:rPr>
        <w:t>　　第一节 黄梅戏历史溯源及发展</w:t>
      </w:r>
      <w:r>
        <w:rPr>
          <w:rFonts w:hint="eastAsia"/>
        </w:rPr>
        <w:br/>
      </w:r>
      <w:r>
        <w:rPr>
          <w:rFonts w:hint="eastAsia"/>
        </w:rPr>
        <w:t>　　第二节 黄梅戏发展特点</w:t>
      </w:r>
      <w:r>
        <w:rPr>
          <w:rFonts w:hint="eastAsia"/>
        </w:rPr>
        <w:br/>
      </w:r>
      <w:r>
        <w:rPr>
          <w:rFonts w:hint="eastAsia"/>
        </w:rPr>
        <w:t>　　第三节 黄梅戏发展存在的问题</w:t>
      </w:r>
      <w:r>
        <w:rPr>
          <w:rFonts w:hint="eastAsia"/>
        </w:rPr>
        <w:br/>
      </w:r>
      <w:r>
        <w:rPr>
          <w:rFonts w:hint="eastAsia"/>
        </w:rPr>
        <w:t>　　第四节 2008年黄梅戏发展现状及趋势分析</w:t>
      </w:r>
      <w:r>
        <w:rPr>
          <w:rFonts w:hint="eastAsia"/>
        </w:rPr>
        <w:br/>
      </w:r>
      <w:r>
        <w:rPr>
          <w:rFonts w:hint="eastAsia"/>
        </w:rPr>
        <w:br/>
      </w:r>
      <w:r>
        <w:rPr>
          <w:rFonts w:hint="eastAsia"/>
        </w:rPr>
        <w:t>第七章 2008年我国豫剧发展现状分析</w:t>
      </w:r>
      <w:r>
        <w:rPr>
          <w:rFonts w:hint="eastAsia"/>
        </w:rPr>
        <w:br/>
      </w:r>
      <w:r>
        <w:rPr>
          <w:rFonts w:hint="eastAsia"/>
        </w:rPr>
        <w:t>　　第一节 豫剧历史溯源及发展</w:t>
      </w:r>
      <w:r>
        <w:rPr>
          <w:rFonts w:hint="eastAsia"/>
        </w:rPr>
        <w:br/>
      </w:r>
      <w:r>
        <w:rPr>
          <w:rFonts w:hint="eastAsia"/>
        </w:rPr>
        <w:t>　　第二节 豫剧发展特点</w:t>
      </w:r>
      <w:r>
        <w:rPr>
          <w:rFonts w:hint="eastAsia"/>
        </w:rPr>
        <w:br/>
      </w:r>
      <w:r>
        <w:rPr>
          <w:rFonts w:hint="eastAsia"/>
        </w:rPr>
        <w:t>　　第三节 豫剧发展存在的问题</w:t>
      </w:r>
      <w:r>
        <w:rPr>
          <w:rFonts w:hint="eastAsia"/>
        </w:rPr>
        <w:br/>
      </w:r>
      <w:r>
        <w:rPr>
          <w:rFonts w:hint="eastAsia"/>
        </w:rPr>
        <w:t>　　第四节 2008年豫剧发展现状及趋势分析</w:t>
      </w:r>
      <w:r>
        <w:rPr>
          <w:rFonts w:hint="eastAsia"/>
        </w:rPr>
        <w:br/>
      </w:r>
      <w:r>
        <w:rPr>
          <w:rFonts w:hint="eastAsia"/>
        </w:rPr>
        <w:br/>
      </w:r>
      <w:r>
        <w:rPr>
          <w:rFonts w:hint="eastAsia"/>
        </w:rPr>
        <w:t>第八章 我国其它戏曲发展现状分析</w:t>
      </w:r>
      <w:r>
        <w:rPr>
          <w:rFonts w:hint="eastAsia"/>
        </w:rPr>
        <w:br/>
      </w:r>
      <w:r>
        <w:rPr>
          <w:rFonts w:hint="eastAsia"/>
        </w:rPr>
        <w:t>　　第一节 越剧</w:t>
      </w:r>
      <w:r>
        <w:rPr>
          <w:rFonts w:hint="eastAsia"/>
        </w:rPr>
        <w:br/>
      </w:r>
      <w:r>
        <w:rPr>
          <w:rFonts w:hint="eastAsia"/>
        </w:rPr>
        <w:t>　　　　二、历史</w:t>
      </w:r>
      <w:r>
        <w:rPr>
          <w:rFonts w:hint="eastAsia"/>
        </w:rPr>
        <w:br/>
      </w:r>
      <w:r>
        <w:rPr>
          <w:rFonts w:hint="eastAsia"/>
        </w:rPr>
        <w:t>　　　　三、艺术特色</w:t>
      </w:r>
      <w:r>
        <w:rPr>
          <w:rFonts w:hint="eastAsia"/>
        </w:rPr>
        <w:br/>
      </w:r>
      <w:r>
        <w:rPr>
          <w:rFonts w:hint="eastAsia"/>
        </w:rPr>
        <w:t>　　　　四、现状</w:t>
      </w:r>
      <w:r>
        <w:rPr>
          <w:rFonts w:hint="eastAsia"/>
        </w:rPr>
        <w:br/>
      </w:r>
      <w:r>
        <w:rPr>
          <w:rFonts w:hint="eastAsia"/>
        </w:rPr>
        <w:t>　　第二节 川剧</w:t>
      </w:r>
      <w:r>
        <w:rPr>
          <w:rFonts w:hint="eastAsia"/>
        </w:rPr>
        <w:br/>
      </w:r>
      <w:r>
        <w:rPr>
          <w:rFonts w:hint="eastAsia"/>
        </w:rPr>
        <w:t>　　　　二、历史及发展</w:t>
      </w:r>
      <w:r>
        <w:rPr>
          <w:rFonts w:hint="eastAsia"/>
        </w:rPr>
        <w:br/>
      </w:r>
      <w:r>
        <w:rPr>
          <w:rFonts w:hint="eastAsia"/>
        </w:rPr>
        <w:t>　　　　三、艺术特色</w:t>
      </w:r>
      <w:r>
        <w:rPr>
          <w:rFonts w:hint="eastAsia"/>
        </w:rPr>
        <w:br/>
      </w:r>
      <w:r>
        <w:rPr>
          <w:rFonts w:hint="eastAsia"/>
        </w:rPr>
        <w:t>　　　　四、主要流派及代表剧目</w:t>
      </w:r>
      <w:r>
        <w:rPr>
          <w:rFonts w:hint="eastAsia"/>
        </w:rPr>
        <w:br/>
      </w:r>
      <w:r>
        <w:rPr>
          <w:rFonts w:hint="eastAsia"/>
        </w:rPr>
        <w:t>　　　　五、现状</w:t>
      </w:r>
      <w:r>
        <w:rPr>
          <w:rFonts w:hint="eastAsia"/>
        </w:rPr>
        <w:br/>
      </w:r>
      <w:r>
        <w:rPr>
          <w:rFonts w:hint="eastAsia"/>
        </w:rPr>
        <w:t>　　第三节 河北梆子</w:t>
      </w:r>
      <w:r>
        <w:rPr>
          <w:rFonts w:hint="eastAsia"/>
        </w:rPr>
        <w:br/>
      </w:r>
      <w:r>
        <w:rPr>
          <w:rFonts w:hint="eastAsia"/>
        </w:rPr>
        <w:t>　　　　二、历史</w:t>
      </w:r>
      <w:r>
        <w:rPr>
          <w:rFonts w:hint="eastAsia"/>
        </w:rPr>
        <w:br/>
      </w:r>
      <w:r>
        <w:rPr>
          <w:rFonts w:hint="eastAsia"/>
        </w:rPr>
        <w:t>　　　　三、艺术特色</w:t>
      </w:r>
      <w:r>
        <w:rPr>
          <w:rFonts w:hint="eastAsia"/>
        </w:rPr>
        <w:br/>
      </w:r>
      <w:r>
        <w:rPr>
          <w:rFonts w:hint="eastAsia"/>
        </w:rPr>
        <w:t>　　　　四、剧目</w:t>
      </w:r>
      <w:r>
        <w:rPr>
          <w:rFonts w:hint="eastAsia"/>
        </w:rPr>
        <w:br/>
      </w:r>
      <w:r>
        <w:rPr>
          <w:rFonts w:hint="eastAsia"/>
        </w:rPr>
        <w:t>　　　　五、现状</w:t>
      </w:r>
      <w:r>
        <w:rPr>
          <w:rFonts w:hint="eastAsia"/>
        </w:rPr>
        <w:br/>
      </w:r>
      <w:r>
        <w:rPr>
          <w:rFonts w:hint="eastAsia"/>
        </w:rPr>
        <w:t>　　第四节 评剧</w:t>
      </w:r>
      <w:r>
        <w:rPr>
          <w:rFonts w:hint="eastAsia"/>
        </w:rPr>
        <w:br/>
      </w:r>
      <w:r>
        <w:rPr>
          <w:rFonts w:hint="eastAsia"/>
        </w:rPr>
        <w:t>　　　　二、历史沿革</w:t>
      </w:r>
      <w:r>
        <w:rPr>
          <w:rFonts w:hint="eastAsia"/>
        </w:rPr>
        <w:br/>
      </w:r>
      <w:r>
        <w:rPr>
          <w:rFonts w:hint="eastAsia"/>
        </w:rPr>
        <w:t>　　　　三、艺术特色</w:t>
      </w:r>
      <w:r>
        <w:rPr>
          <w:rFonts w:hint="eastAsia"/>
        </w:rPr>
        <w:br/>
      </w:r>
      <w:r>
        <w:rPr>
          <w:rFonts w:hint="eastAsia"/>
        </w:rPr>
        <w:t>　　　　四、角色行当</w:t>
      </w:r>
      <w:r>
        <w:rPr>
          <w:rFonts w:hint="eastAsia"/>
        </w:rPr>
        <w:br/>
      </w:r>
      <w:r>
        <w:rPr>
          <w:rFonts w:hint="eastAsia"/>
        </w:rPr>
        <w:t>　　　　五、现状</w:t>
      </w:r>
      <w:r>
        <w:rPr>
          <w:rFonts w:hint="eastAsia"/>
        </w:rPr>
        <w:br/>
      </w:r>
      <w:r>
        <w:rPr>
          <w:rFonts w:hint="eastAsia"/>
        </w:rPr>
        <w:br/>
      </w:r>
      <w:r>
        <w:rPr>
          <w:rFonts w:hint="eastAsia"/>
        </w:rPr>
        <w:t>第九章 2008年中国戏曲文化发展趋势及动态分析</w:t>
      </w:r>
      <w:r>
        <w:rPr>
          <w:rFonts w:hint="eastAsia"/>
        </w:rPr>
        <w:br/>
      </w:r>
      <w:r>
        <w:rPr>
          <w:rFonts w:hint="eastAsia"/>
        </w:rPr>
        <w:t>　　第一节 中国戏曲文化发展总体趋势</w:t>
      </w:r>
      <w:r>
        <w:rPr>
          <w:rFonts w:hint="eastAsia"/>
        </w:rPr>
        <w:br/>
      </w:r>
      <w:r>
        <w:rPr>
          <w:rFonts w:hint="eastAsia"/>
        </w:rPr>
        <w:t>　　第二节 上海7年抢救109出剧目</w:t>
      </w:r>
      <w:r>
        <w:rPr>
          <w:rFonts w:hint="eastAsia"/>
        </w:rPr>
        <w:br/>
      </w:r>
      <w:r>
        <w:rPr>
          <w:rFonts w:hint="eastAsia"/>
        </w:rPr>
        <w:t>　　第三节 中国戏曲文化发展未来方向</w:t>
      </w:r>
      <w:r>
        <w:rPr>
          <w:rFonts w:hint="eastAsia"/>
        </w:rPr>
        <w:br/>
      </w:r>
      <w:r>
        <w:rPr>
          <w:rFonts w:hint="eastAsia"/>
        </w:rPr>
        <w:t>　　第四节 中国戏曲文化市场在全球中的趋势</w:t>
      </w:r>
      <w:r>
        <w:rPr>
          <w:rFonts w:hint="eastAsia"/>
        </w:rPr>
        <w:br/>
      </w:r>
      <w:r>
        <w:rPr>
          <w:rFonts w:hint="eastAsia"/>
        </w:rPr>
        <w:br/>
      </w:r>
      <w:r>
        <w:rPr>
          <w:rFonts w:hint="eastAsia"/>
        </w:rPr>
        <w:t>第十章 中国传统戏曲文化产业投资机会与风险及发展建议</w:t>
      </w:r>
      <w:r>
        <w:rPr>
          <w:rFonts w:hint="eastAsia"/>
        </w:rPr>
        <w:br/>
      </w:r>
      <w:r>
        <w:rPr>
          <w:rFonts w:hint="eastAsia"/>
        </w:rPr>
        <w:t>　　第一节 中国传统戏曲文化产业投资风险分析</w:t>
      </w:r>
      <w:r>
        <w:rPr>
          <w:rFonts w:hint="eastAsia"/>
        </w:rPr>
        <w:br/>
      </w:r>
      <w:r>
        <w:rPr>
          <w:rFonts w:hint="eastAsia"/>
        </w:rPr>
        <w:t>　　第二节 中国传统戏曲文化产业投资机会分析</w:t>
      </w:r>
      <w:r>
        <w:rPr>
          <w:rFonts w:hint="eastAsia"/>
        </w:rPr>
        <w:br/>
      </w:r>
      <w:r>
        <w:rPr>
          <w:rFonts w:hint="eastAsia"/>
        </w:rPr>
        <w:t>　　第三节 中国传统戏曲文化产业投资总体趋势</w:t>
      </w:r>
      <w:r>
        <w:rPr>
          <w:rFonts w:hint="eastAsia"/>
        </w:rPr>
        <w:br/>
      </w:r>
      <w:r>
        <w:rPr>
          <w:rFonts w:hint="eastAsia"/>
        </w:rPr>
        <w:t>　　第四节 中~智~林~中国传统戏曲文化产业投资建议分析</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附 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1991-2008年中国GDP增长情况</w:t>
      </w:r>
      <w:r>
        <w:rPr>
          <w:rFonts w:hint="eastAsia"/>
        </w:rPr>
        <w:br/>
      </w:r>
      <w:r>
        <w:rPr>
          <w:rFonts w:hint="eastAsia"/>
        </w:rPr>
        <w:t>　　图2.32 2000-2008年中国城镇居民人均可支配收入增速</w:t>
      </w:r>
      <w:r>
        <w:rPr>
          <w:rFonts w:hint="eastAsia"/>
        </w:rPr>
        <w:br/>
      </w:r>
      <w:r>
        <w:rPr>
          <w:rFonts w:hint="eastAsia"/>
        </w:rPr>
        <w:t>　　图2.33 2000-2008年中国农村居民人均可支配收入增速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f06bfb0e74115" w:history="1">
        <w:r>
          <w:rPr>
            <w:rStyle w:val="Hyperlink"/>
          </w:rPr>
          <w:t>2008年中国戏曲文化研究报告</w:t>
        </w:r>
      </w:hyperlink>
      <w:r>
        <w:rPr>
          <w:color w:val="C00000"/>
        </w:rPr>
        <w:t>》，报告编号：</w:t>
      </w:r>
      <w:r>
        <w:rPr>
          <w:rFonts w:hint="eastAsia"/>
          <w:color w:val="C00000"/>
        </w:rPr>
        <w:t>02A5A92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f06bfb0e74115" w:history="1">
        <w:r>
          <w:rPr>
            <w:rStyle w:val="Hyperlink"/>
          </w:rPr>
          <w:t>https://www.20087.com/2008-11/R_2008xiquwenhuayanjiuBaoGao.html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b82f68d62413a" w:history="1">
      <w:r>
        <w:rPr>
          <w:rStyle w:val="Hyperlink"/>
        </w:rPr>
        <w:t>2008年中国戏曲文化研究报告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xiquwenhuayanjiuBaoGao.html" TargetMode="External" Id="Re09f06bfb0e74115" /></Relationships>
</file>

<file path=word/_rels/header2.xml.rels>&#65279;<?xml version="1.0" encoding="utf-8"?><Relationships xmlns="http://schemas.openxmlformats.org/package/2006/relationships"><Relationship Type="http://schemas.openxmlformats.org/officeDocument/2006/relationships/hyperlink" Target="https://www.20087.com/2008-11/R_2008xiquwenhuayanjiuBaoGao.html" TargetMode="External" Id="R5dab82f68d62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2008-11-25T06:28:00Z</dcterms:created>
  <dcterms:modified xsi:type="dcterms:W3CDTF">2008-11-25T07:28:00Z</dcterms:modified>
  <dc:subject>2008年中国戏曲文化研究报告</dc:subject>
  <dc:title>2008年中国戏曲文化研究报告</dc:title>
  <cp:keywords>2008年中国戏曲文化研究报告</cp:keywords>
  <dc:description>2008年中国戏曲文化研究报告</dc:description>
</cp:coreProperties>
</file>