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b27acc96e4157" w:history="1">
              <w:r>
                <w:rPr>
                  <w:rStyle w:val="Hyperlink"/>
                </w:rPr>
                <w:t>2007-2008年农村社会养老保险制度建设分析报告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b27acc96e4157" w:history="1">
              <w:r>
                <w:rPr>
                  <w:rStyle w:val="Hyperlink"/>
                </w:rPr>
                <w:t>2007-2008年农村社会养老保险制度建设分析报告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bb27acc96e4157" w:history="1">
                <w:r>
                  <w:rPr>
                    <w:rStyle w:val="Hyperlink"/>
                  </w:rPr>
                  <w:t>https://www.20087.com/2008-11/R_2007_2008niannongcunshehuiyanglaobaoBaoGao.html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农村社会形态处于快速转型期，农村家庭、集体和个人储蓄养老功能减弱，加快建立农村社会化养老体系成为新农村建设的重要内容。农村居民养老保险制度是采取个人、单位和国家等多方出资筹集养老基金并为老年人提供经济帮助和服务、保障其基本生活的一项制度，它是农村养老模式发展的必然趋势，也是未来社会化养老保障的核心和基础。我国农村社会养老保险起步于上个世纪80年代。早期农保制度建设自1998年进入第三阶段以后陷入僵局，至今没有实现大的突破。部分地方开始新型农保试点，但全国性政策试点尚未开始。</w:t>
      </w:r>
      <w:r>
        <w:rPr>
          <w:rFonts w:hint="eastAsia"/>
        </w:rPr>
        <w:br/>
      </w:r>
      <w:r>
        <w:rPr>
          <w:rFonts w:hint="eastAsia"/>
        </w:rPr>
        <w:t>　　面向未来的城乡发展格局，适应未来社会发展需要，要考虑统筹城乡资源分配、财政分配、社会就业和各项政策发展，建立统一的国民社会养老保险制度，在此前提下设计和建立农村社会保险基本制度框架，特别是建立农保可转换为城保的通道和机制，对早期农村养老保障制度进行根本性改革。</w:t>
      </w:r>
      <w:r>
        <w:rPr>
          <w:rFonts w:hint="eastAsia"/>
        </w:rPr>
        <w:br/>
      </w:r>
      <w:r>
        <w:rPr>
          <w:rFonts w:hint="eastAsia"/>
        </w:rPr>
        <w:t>　　《</w:t>
      </w:r>
      <w:hyperlink r:id="R4abb27acc96e4157" w:history="1">
        <w:r>
          <w:rPr>
            <w:rStyle w:val="Hyperlink"/>
          </w:rPr>
          <w:t>2007-2008年农村社会养老保险制度建设分析报告</w:t>
        </w:r>
      </w:hyperlink>
      <w:r>
        <w:rPr>
          <w:rFonts w:hint="eastAsia"/>
        </w:rPr>
        <w:t>》是在中心&amp;ldquo；十一五&amp;rdquo；保险课题组研究基础上，依据中国保险监督管理委员会、国务院发展研究中心、国家信息中心和国家统计局等权威渠道数据，同时采用中心大量产业数据库以及我们对农村社会养老保险制度建设情况所进行的市场调查大量资料，综合运用定量和定性的分析方法对2007-2008年农村社会养老保险制度建设进行了研究。在报告的成稿过程中得到业内专家、领导耐心的指导建议，在此一并表示感谢。</w:t>
      </w:r>
      <w:r>
        <w:rPr>
          <w:rFonts w:hint="eastAsia"/>
        </w:rPr>
        <w:br/>
      </w:r>
      <w:r>
        <w:rPr>
          <w:rFonts w:hint="eastAsia"/>
        </w:rPr>
        <w:br/>
      </w:r>
      <w:r>
        <w:rPr>
          <w:rFonts w:hint="eastAsia"/>
        </w:rPr>
        <w:t>第一章 中国农村社会养老保险制度发展的外部环境分析</w:t>
      </w:r>
      <w:r>
        <w:rPr>
          <w:rFonts w:hint="eastAsia"/>
        </w:rPr>
        <w:br/>
      </w:r>
      <w:r>
        <w:rPr>
          <w:rFonts w:hint="eastAsia"/>
        </w:rPr>
        <w:t>　　第一节 中国经济环境现状分析</w:t>
      </w:r>
      <w:r>
        <w:rPr>
          <w:rFonts w:hint="eastAsia"/>
        </w:rPr>
        <w:br/>
      </w:r>
      <w:r>
        <w:rPr>
          <w:rFonts w:hint="eastAsia"/>
        </w:rPr>
        <w:t>　　　　一、2006年中国经济运行态势分析</w:t>
      </w:r>
      <w:r>
        <w:rPr>
          <w:rFonts w:hint="eastAsia"/>
        </w:rPr>
        <w:br/>
      </w:r>
      <w:r>
        <w:rPr>
          <w:rFonts w:hint="eastAsia"/>
        </w:rPr>
        <w:t>　　　　二、2006年中国固定资产投资分析</w:t>
      </w:r>
      <w:r>
        <w:rPr>
          <w:rFonts w:hint="eastAsia"/>
        </w:rPr>
        <w:br/>
      </w:r>
      <w:r>
        <w:rPr>
          <w:rFonts w:hint="eastAsia"/>
        </w:rPr>
        <w:t>　　　　三、2007年上半年中国宏观经济形势分析</w:t>
      </w:r>
      <w:r>
        <w:rPr>
          <w:rFonts w:hint="eastAsia"/>
        </w:rPr>
        <w:br/>
      </w:r>
      <w:r>
        <w:rPr>
          <w:rFonts w:hint="eastAsia"/>
        </w:rPr>
        <w:t>　　　　四、2008年中国宏观经济形势展望</w:t>
      </w:r>
      <w:r>
        <w:rPr>
          <w:rFonts w:hint="eastAsia"/>
        </w:rPr>
        <w:br/>
      </w:r>
      <w:r>
        <w:rPr>
          <w:rFonts w:hint="eastAsia"/>
        </w:rPr>
        <w:t>　　第二节 中国保险行业现状及发展趋势分析</w:t>
      </w:r>
      <w:r>
        <w:rPr>
          <w:rFonts w:hint="eastAsia"/>
        </w:rPr>
        <w:br/>
      </w:r>
      <w:r>
        <w:rPr>
          <w:rFonts w:hint="eastAsia"/>
        </w:rPr>
        <w:t>　　　　一、保险行业分析</w:t>
      </w:r>
      <w:r>
        <w:rPr>
          <w:rFonts w:hint="eastAsia"/>
        </w:rPr>
        <w:br/>
      </w:r>
      <w:r>
        <w:rPr>
          <w:rFonts w:hint="eastAsia"/>
        </w:rPr>
        <w:t>　　　　二、国内市场发展现状分析</w:t>
      </w:r>
      <w:r>
        <w:rPr>
          <w:rFonts w:hint="eastAsia"/>
        </w:rPr>
        <w:br/>
      </w:r>
      <w:r>
        <w:rPr>
          <w:rFonts w:hint="eastAsia"/>
        </w:rPr>
        <w:br/>
      </w:r>
      <w:r>
        <w:rPr>
          <w:rFonts w:hint="eastAsia"/>
        </w:rPr>
        <w:t>第二章 农村人口老龄化研究</w:t>
      </w:r>
      <w:r>
        <w:rPr>
          <w:rFonts w:hint="eastAsia"/>
        </w:rPr>
        <w:br/>
      </w:r>
      <w:r>
        <w:rPr>
          <w:rFonts w:hint="eastAsia"/>
        </w:rPr>
        <w:t>　　第一节 我国老龄化总体趋势与城乡差异</w:t>
      </w:r>
      <w:r>
        <w:rPr>
          <w:rFonts w:hint="eastAsia"/>
        </w:rPr>
        <w:br/>
      </w:r>
      <w:r>
        <w:rPr>
          <w:rFonts w:hint="eastAsia"/>
        </w:rPr>
        <w:t>　　　　一、我国老龄化趋势</w:t>
      </w:r>
      <w:r>
        <w:rPr>
          <w:rFonts w:hint="eastAsia"/>
        </w:rPr>
        <w:br/>
      </w:r>
      <w:r>
        <w:rPr>
          <w:rFonts w:hint="eastAsia"/>
        </w:rPr>
        <w:t>　　　　二、老龄人口城乡差异</w:t>
      </w:r>
      <w:r>
        <w:rPr>
          <w:rFonts w:hint="eastAsia"/>
        </w:rPr>
        <w:br/>
      </w:r>
      <w:r>
        <w:rPr>
          <w:rFonts w:hint="eastAsia"/>
        </w:rPr>
        <w:t>　　第二节 社会支持体系与农村人口老龄化</w:t>
      </w:r>
      <w:r>
        <w:rPr>
          <w:rFonts w:hint="eastAsia"/>
        </w:rPr>
        <w:br/>
      </w:r>
      <w:r>
        <w:rPr>
          <w:rFonts w:hint="eastAsia"/>
        </w:rPr>
        <w:t>　　　　一、养老保险</w:t>
      </w:r>
      <w:r>
        <w:rPr>
          <w:rFonts w:hint="eastAsia"/>
        </w:rPr>
        <w:br/>
      </w:r>
      <w:r>
        <w:rPr>
          <w:rFonts w:hint="eastAsia"/>
        </w:rPr>
        <w:t>　　　　二、医疗保险</w:t>
      </w:r>
      <w:r>
        <w:rPr>
          <w:rFonts w:hint="eastAsia"/>
        </w:rPr>
        <w:br/>
      </w:r>
      <w:r>
        <w:rPr>
          <w:rFonts w:hint="eastAsia"/>
        </w:rPr>
        <w:t>　　第三节 农村养老能力与家庭保障能力的弱化</w:t>
      </w:r>
      <w:r>
        <w:rPr>
          <w:rFonts w:hint="eastAsia"/>
        </w:rPr>
        <w:br/>
      </w:r>
      <w:r>
        <w:rPr>
          <w:rFonts w:hint="eastAsia"/>
        </w:rPr>
        <w:t>　　　　一、人口转变与对家庭养老能力的降低</w:t>
      </w:r>
      <w:r>
        <w:rPr>
          <w:rFonts w:hint="eastAsia"/>
        </w:rPr>
        <w:br/>
      </w:r>
      <w:r>
        <w:rPr>
          <w:rFonts w:hint="eastAsia"/>
        </w:rPr>
        <w:t>　　　　二、人力资本存量匮乏对家庭保障能力的影响</w:t>
      </w:r>
      <w:r>
        <w:rPr>
          <w:rFonts w:hint="eastAsia"/>
        </w:rPr>
        <w:br/>
      </w:r>
      <w:r>
        <w:rPr>
          <w:rFonts w:hint="eastAsia"/>
        </w:rPr>
        <w:t>　　　　三、劳动力转移与农村家庭保障能力的降低</w:t>
      </w:r>
      <w:r>
        <w:rPr>
          <w:rFonts w:hint="eastAsia"/>
        </w:rPr>
        <w:br/>
      </w:r>
      <w:r>
        <w:rPr>
          <w:rFonts w:hint="eastAsia"/>
        </w:rPr>
        <w:t>　　　　四、建议和对策</w:t>
      </w:r>
      <w:r>
        <w:rPr>
          <w:rFonts w:hint="eastAsia"/>
        </w:rPr>
        <w:br/>
      </w:r>
      <w:r>
        <w:rPr>
          <w:rFonts w:hint="eastAsia"/>
        </w:rPr>
        <w:t>　　　　一、把建立农村社会保障体系提到日程上来</w:t>
      </w:r>
      <w:r>
        <w:rPr>
          <w:rFonts w:hint="eastAsia"/>
        </w:rPr>
        <w:br/>
      </w:r>
      <w:r>
        <w:rPr>
          <w:rFonts w:hint="eastAsia"/>
        </w:rPr>
        <w:t>　　　　二、增强农民的创收能力</w:t>
      </w:r>
      <w:r>
        <w:rPr>
          <w:rFonts w:hint="eastAsia"/>
        </w:rPr>
        <w:br/>
      </w:r>
      <w:r>
        <w:rPr>
          <w:rFonts w:hint="eastAsia"/>
        </w:rPr>
        <w:br/>
      </w:r>
      <w:r>
        <w:rPr>
          <w:rFonts w:hint="eastAsia"/>
        </w:rPr>
        <w:t>第三章 我国农村社会结构的重大变化需要加快社会养老建设步伐</w:t>
      </w:r>
      <w:r>
        <w:rPr>
          <w:rFonts w:hint="eastAsia"/>
        </w:rPr>
        <w:br/>
      </w:r>
      <w:r>
        <w:rPr>
          <w:rFonts w:hint="eastAsia"/>
        </w:rPr>
        <w:t>　　第一节 农村社会形态处于快速转型期</w:t>
      </w:r>
      <w:r>
        <w:rPr>
          <w:rFonts w:hint="eastAsia"/>
        </w:rPr>
        <w:br/>
      </w:r>
      <w:r>
        <w:rPr>
          <w:rFonts w:hint="eastAsia"/>
        </w:rPr>
        <w:t>　　第二节 农村家庭、集体和个人储蓄养老功能减弱</w:t>
      </w:r>
      <w:r>
        <w:rPr>
          <w:rFonts w:hint="eastAsia"/>
        </w:rPr>
        <w:br/>
      </w:r>
      <w:r>
        <w:rPr>
          <w:rFonts w:hint="eastAsia"/>
        </w:rPr>
        <w:t>　　　　一、家庭养老面临挑战</w:t>
      </w:r>
      <w:r>
        <w:rPr>
          <w:rFonts w:hint="eastAsia"/>
        </w:rPr>
        <w:br/>
      </w:r>
      <w:r>
        <w:rPr>
          <w:rFonts w:hint="eastAsia"/>
        </w:rPr>
        <w:t>　　　　二、集体养老保障功能弱化</w:t>
      </w:r>
      <w:r>
        <w:rPr>
          <w:rFonts w:hint="eastAsia"/>
        </w:rPr>
        <w:br/>
      </w:r>
      <w:r>
        <w:rPr>
          <w:rFonts w:hint="eastAsia"/>
        </w:rPr>
        <w:t>　　　　三、储蓄养老保障功能不足</w:t>
      </w:r>
      <w:r>
        <w:rPr>
          <w:rFonts w:hint="eastAsia"/>
        </w:rPr>
        <w:br/>
      </w:r>
      <w:r>
        <w:rPr>
          <w:rFonts w:hint="eastAsia"/>
        </w:rPr>
        <w:t>　　第三节 加快建立农村社会化养老体系是现代社会发展的重要方向</w:t>
      </w:r>
      <w:r>
        <w:rPr>
          <w:rFonts w:hint="eastAsia"/>
        </w:rPr>
        <w:br/>
      </w:r>
      <w:r>
        <w:rPr>
          <w:rFonts w:hint="eastAsia"/>
        </w:rPr>
        <w:br/>
      </w:r>
      <w:r>
        <w:rPr>
          <w:rFonts w:hint="eastAsia"/>
        </w:rPr>
        <w:t>第四章 我国农村居民养老保险制度的发展历程、现状与问题</w:t>
      </w:r>
      <w:r>
        <w:rPr>
          <w:rFonts w:hint="eastAsia"/>
        </w:rPr>
        <w:br/>
      </w:r>
      <w:r>
        <w:rPr>
          <w:rFonts w:hint="eastAsia"/>
        </w:rPr>
        <w:t>　　第一节 现状与问题</w:t>
      </w:r>
      <w:r>
        <w:rPr>
          <w:rFonts w:hint="eastAsia"/>
        </w:rPr>
        <w:br/>
      </w:r>
      <w:r>
        <w:rPr>
          <w:rFonts w:hint="eastAsia"/>
        </w:rPr>
        <w:t>　　　　一、早期农保制度建设</w:t>
      </w:r>
      <w:r>
        <w:rPr>
          <w:rFonts w:hint="eastAsia"/>
        </w:rPr>
        <w:br/>
      </w:r>
      <w:r>
        <w:rPr>
          <w:rFonts w:hint="eastAsia"/>
        </w:rPr>
        <w:t>　　　　二、部分地方开始新型农保试点，但全国性政策试点尚未开始</w:t>
      </w:r>
      <w:r>
        <w:rPr>
          <w:rFonts w:hint="eastAsia"/>
        </w:rPr>
        <w:br/>
      </w:r>
      <w:r>
        <w:rPr>
          <w:rFonts w:hint="eastAsia"/>
        </w:rPr>
        <w:t>　　第二节 影响因素</w:t>
      </w:r>
      <w:r>
        <w:rPr>
          <w:rFonts w:hint="eastAsia"/>
        </w:rPr>
        <w:br/>
      </w:r>
      <w:r>
        <w:rPr>
          <w:rFonts w:hint="eastAsia"/>
        </w:rPr>
        <w:t>　　　　一、统一认识与重视程度问题</w:t>
      </w:r>
      <w:r>
        <w:rPr>
          <w:rFonts w:hint="eastAsia"/>
        </w:rPr>
        <w:br/>
      </w:r>
      <w:r>
        <w:rPr>
          <w:rFonts w:hint="eastAsia"/>
        </w:rPr>
        <w:t>　　　　二、基本制度建设不到位，制度设计安排存在先天性缺陷和未来利差损风险</w:t>
      </w:r>
      <w:r>
        <w:rPr>
          <w:rFonts w:hint="eastAsia"/>
        </w:rPr>
        <w:br/>
      </w:r>
      <w:r>
        <w:rPr>
          <w:rFonts w:hint="eastAsia"/>
        </w:rPr>
        <w:t>　　　　三、资金的筹集和保值增值问题</w:t>
      </w:r>
      <w:r>
        <w:rPr>
          <w:rFonts w:hint="eastAsia"/>
        </w:rPr>
        <w:br/>
      </w:r>
      <w:r>
        <w:rPr>
          <w:rFonts w:hint="eastAsia"/>
        </w:rPr>
        <w:t>　　　　四、管理资源短缺，管理能力建设亟待加强</w:t>
      </w:r>
      <w:r>
        <w:rPr>
          <w:rFonts w:hint="eastAsia"/>
        </w:rPr>
        <w:br/>
      </w:r>
      <w:r>
        <w:rPr>
          <w:rFonts w:hint="eastAsia"/>
        </w:rPr>
        <w:t>　　　　五、政策改革的配套问题</w:t>
      </w:r>
      <w:r>
        <w:rPr>
          <w:rFonts w:hint="eastAsia"/>
        </w:rPr>
        <w:br/>
      </w:r>
      <w:r>
        <w:rPr>
          <w:rFonts w:hint="eastAsia"/>
        </w:rPr>
        <w:br/>
      </w:r>
      <w:r>
        <w:rPr>
          <w:rFonts w:hint="eastAsia"/>
        </w:rPr>
        <w:t>第五章 我国农村新型养老保险制度的发展方向与重点</w:t>
      </w:r>
      <w:r>
        <w:rPr>
          <w:rFonts w:hint="eastAsia"/>
        </w:rPr>
        <w:br/>
      </w:r>
      <w:r>
        <w:rPr>
          <w:rFonts w:hint="eastAsia"/>
        </w:rPr>
        <w:t>　　第一节 加快建立社会统筹的基本保障制度框架</w:t>
      </w:r>
      <w:r>
        <w:rPr>
          <w:rFonts w:hint="eastAsia"/>
        </w:rPr>
        <w:br/>
      </w:r>
      <w:r>
        <w:rPr>
          <w:rFonts w:hint="eastAsia"/>
        </w:rPr>
        <w:t>　　　　一、建立基本账户和个人账户相结合的农村居民社会养老保险制度</w:t>
      </w:r>
      <w:r>
        <w:rPr>
          <w:rFonts w:hint="eastAsia"/>
        </w:rPr>
        <w:br/>
      </w:r>
      <w:r>
        <w:rPr>
          <w:rFonts w:hint="eastAsia"/>
        </w:rPr>
        <w:t>　　　　二、公共财政要全过程支持农村社会养老保险制度建设</w:t>
      </w:r>
      <w:r>
        <w:rPr>
          <w:rFonts w:hint="eastAsia"/>
        </w:rPr>
        <w:br/>
      </w:r>
      <w:r>
        <w:rPr>
          <w:rFonts w:hint="eastAsia"/>
        </w:rPr>
        <w:t>　　　　三、坚持政府统一管理、个人缴费、集体补助、政府补贴的农村养老保险筹资模式</w:t>
      </w:r>
      <w:r>
        <w:rPr>
          <w:rFonts w:hint="eastAsia"/>
        </w:rPr>
        <w:br/>
      </w:r>
      <w:r>
        <w:rPr>
          <w:rFonts w:hint="eastAsia"/>
        </w:rPr>
        <w:t>　　第二节 推进保障形式和补偿保障模式的创新，将农村养老保险与其他社会保障相结合，提高保障能力和效果</w:t>
      </w:r>
      <w:r>
        <w:rPr>
          <w:rFonts w:hint="eastAsia"/>
        </w:rPr>
        <w:br/>
      </w:r>
      <w:r>
        <w:rPr>
          <w:rFonts w:hint="eastAsia"/>
        </w:rPr>
        <w:t>　　　　一、提高农民个人积累参保率、覆盖率，扩大社会保障面</w:t>
      </w:r>
      <w:r>
        <w:rPr>
          <w:rFonts w:hint="eastAsia"/>
        </w:rPr>
        <w:br/>
      </w:r>
      <w:r>
        <w:rPr>
          <w:rFonts w:hint="eastAsia"/>
        </w:rPr>
        <w:t>　　　　二、积极改进保险资金享受的办法，支持低成本的社会化养老保险服务事业发展，强化对养老服务的规范和管理</w:t>
      </w:r>
      <w:r>
        <w:rPr>
          <w:rFonts w:hint="eastAsia"/>
        </w:rPr>
        <w:br/>
      </w:r>
      <w:r>
        <w:rPr>
          <w:rFonts w:hint="eastAsia"/>
        </w:rPr>
        <w:t>　　第三节 加快解决重点人群的养老保障问题，着力提高保障水平</w:t>
      </w:r>
      <w:r>
        <w:rPr>
          <w:rFonts w:hint="eastAsia"/>
        </w:rPr>
        <w:br/>
      </w:r>
      <w:r>
        <w:rPr>
          <w:rFonts w:hint="eastAsia"/>
        </w:rPr>
        <w:t>　　第四节 推进农村新型社会养老保险制度试点</w:t>
      </w:r>
      <w:r>
        <w:rPr>
          <w:rFonts w:hint="eastAsia"/>
        </w:rPr>
        <w:br/>
      </w:r>
      <w:r>
        <w:rPr>
          <w:rFonts w:hint="eastAsia"/>
        </w:rPr>
        <w:t>　　第五节 加强组织领导，完善扶持发展政策</w:t>
      </w:r>
      <w:r>
        <w:rPr>
          <w:rFonts w:hint="eastAsia"/>
        </w:rPr>
        <w:br/>
      </w:r>
      <w:r>
        <w:rPr>
          <w:rFonts w:hint="eastAsia"/>
        </w:rPr>
        <w:br/>
      </w:r>
      <w:r>
        <w:rPr>
          <w:rFonts w:hint="eastAsia"/>
        </w:rPr>
        <w:t>第六章 完善我国农村社会养老保险制度的路径选择</w:t>
      </w:r>
      <w:r>
        <w:rPr>
          <w:rFonts w:hint="eastAsia"/>
        </w:rPr>
        <w:br/>
      </w:r>
      <w:r>
        <w:rPr>
          <w:rFonts w:hint="eastAsia"/>
        </w:rPr>
        <w:t>　　第一节 明确国家在农村社会养老保险制度中的责任和义务</w:t>
      </w:r>
      <w:r>
        <w:rPr>
          <w:rFonts w:hint="eastAsia"/>
        </w:rPr>
        <w:br/>
      </w:r>
      <w:r>
        <w:rPr>
          <w:rFonts w:hint="eastAsia"/>
        </w:rPr>
        <w:t>　　　　一、加快立法，为农村社会养老保险制度健康发展提供法律保障</w:t>
      </w:r>
      <w:r>
        <w:rPr>
          <w:rFonts w:hint="eastAsia"/>
        </w:rPr>
        <w:br/>
      </w:r>
      <w:r>
        <w:rPr>
          <w:rFonts w:hint="eastAsia"/>
        </w:rPr>
        <w:t>　　　　二、组织引导，推动农村社会养老保险制度构建的进程</w:t>
      </w:r>
      <w:r>
        <w:rPr>
          <w:rFonts w:hint="eastAsia"/>
        </w:rPr>
        <w:br/>
      </w:r>
      <w:r>
        <w:rPr>
          <w:rFonts w:hint="eastAsia"/>
        </w:rPr>
        <w:t>　　　　三、财政责任，为农村社会养老保险事业的发展提供资金支持</w:t>
      </w:r>
      <w:r>
        <w:rPr>
          <w:rFonts w:hint="eastAsia"/>
        </w:rPr>
        <w:br/>
      </w:r>
      <w:r>
        <w:rPr>
          <w:rFonts w:hint="eastAsia"/>
        </w:rPr>
        <w:t>　　　　四、管理监督责任，使农村社会养老保险纳入规范化轨道</w:t>
      </w:r>
      <w:r>
        <w:rPr>
          <w:rFonts w:hint="eastAsia"/>
        </w:rPr>
        <w:br/>
      </w:r>
      <w:r>
        <w:rPr>
          <w:rFonts w:hint="eastAsia"/>
        </w:rPr>
        <w:t>　　第二节 建立制度完善的可持续的农村社会养老保险制度体系</w:t>
      </w:r>
      <w:r>
        <w:rPr>
          <w:rFonts w:hint="eastAsia"/>
        </w:rPr>
        <w:br/>
      </w:r>
      <w:r>
        <w:rPr>
          <w:rFonts w:hint="eastAsia"/>
        </w:rPr>
        <w:t>　　第三节 继续维护以家庭养老为主的养老保险方式</w:t>
      </w:r>
      <w:r>
        <w:rPr>
          <w:rFonts w:hint="eastAsia"/>
        </w:rPr>
        <w:br/>
      </w:r>
      <w:r>
        <w:rPr>
          <w:rFonts w:hint="eastAsia"/>
        </w:rPr>
        <w:br/>
      </w:r>
      <w:r>
        <w:rPr>
          <w:rFonts w:hint="eastAsia"/>
        </w:rPr>
        <w:t>第七章 当前我国农村社会养老保险基金筹集途径分析</w:t>
      </w:r>
      <w:r>
        <w:rPr>
          <w:rFonts w:hint="eastAsia"/>
        </w:rPr>
        <w:br/>
      </w:r>
      <w:r>
        <w:rPr>
          <w:rFonts w:hint="eastAsia"/>
        </w:rPr>
        <w:t>　　第一节 农村社会养老保险基金筹集方面存在的问题</w:t>
      </w:r>
      <w:r>
        <w:rPr>
          <w:rFonts w:hint="eastAsia"/>
        </w:rPr>
        <w:br/>
      </w:r>
      <w:r>
        <w:rPr>
          <w:rFonts w:hint="eastAsia"/>
        </w:rPr>
        <w:t>　　　　一、保费筹集原则与参加自愿原则相矛盾，农民参保缺乏积极性</w:t>
      </w:r>
      <w:r>
        <w:rPr>
          <w:rFonts w:hint="eastAsia"/>
        </w:rPr>
        <w:br/>
      </w:r>
      <w:r>
        <w:rPr>
          <w:rFonts w:hint="eastAsia"/>
        </w:rPr>
        <w:t>　　　　二、以预筹积累为特征的储蓄型保险制度导致养老基金互济性差</w:t>
      </w:r>
      <w:r>
        <w:rPr>
          <w:rFonts w:hint="eastAsia"/>
        </w:rPr>
        <w:br/>
      </w:r>
      <w:r>
        <w:rPr>
          <w:rFonts w:hint="eastAsia"/>
        </w:rPr>
        <w:t>　　　　三、保费筹资来源不稳定，社会养老缺乏充足可靠的资金保障</w:t>
      </w:r>
      <w:r>
        <w:rPr>
          <w:rFonts w:hint="eastAsia"/>
        </w:rPr>
        <w:br/>
      </w:r>
      <w:r>
        <w:rPr>
          <w:rFonts w:hint="eastAsia"/>
        </w:rPr>
        <w:t>　　　　四、保费投资形式单一，缺乏增值的有效途径</w:t>
      </w:r>
      <w:r>
        <w:rPr>
          <w:rFonts w:hint="eastAsia"/>
        </w:rPr>
        <w:br/>
      </w:r>
      <w:r>
        <w:rPr>
          <w:rFonts w:hint="eastAsia"/>
        </w:rPr>
        <w:t>　　第二节 拓宽农村养老保险基金筹资渠道的途径</w:t>
      </w:r>
      <w:r>
        <w:rPr>
          <w:rFonts w:hint="eastAsia"/>
        </w:rPr>
        <w:br/>
      </w:r>
      <w:r>
        <w:rPr>
          <w:rFonts w:hint="eastAsia"/>
        </w:rPr>
        <w:t>　　　　一、国家政策引导及国家财政上的大力支持</w:t>
      </w:r>
      <w:r>
        <w:rPr>
          <w:rFonts w:hint="eastAsia"/>
        </w:rPr>
        <w:br/>
      </w:r>
      <w:r>
        <w:rPr>
          <w:rFonts w:hint="eastAsia"/>
        </w:rPr>
        <w:t>　　　　二、明确集体和农民个人在养老保险基金筹集中的责任和义务</w:t>
      </w:r>
      <w:r>
        <w:rPr>
          <w:rFonts w:hint="eastAsia"/>
        </w:rPr>
        <w:br/>
      </w:r>
      <w:r>
        <w:rPr>
          <w:rFonts w:hint="eastAsia"/>
        </w:rPr>
        <w:t>　　　　三、土地资本化</w:t>
      </w:r>
      <w:r>
        <w:rPr>
          <w:rFonts w:hint="eastAsia"/>
        </w:rPr>
        <w:br/>
      </w:r>
      <w:r>
        <w:rPr>
          <w:rFonts w:hint="eastAsia"/>
        </w:rPr>
        <w:t>　　　　四、通过税收调节</w:t>
      </w:r>
      <w:r>
        <w:rPr>
          <w:rFonts w:hint="eastAsia"/>
        </w:rPr>
        <w:br/>
      </w:r>
      <w:r>
        <w:rPr>
          <w:rFonts w:hint="eastAsia"/>
        </w:rPr>
        <w:t>　　　　五、拓宽基金投资途径，确保基金保值增值</w:t>
      </w:r>
      <w:r>
        <w:rPr>
          <w:rFonts w:hint="eastAsia"/>
        </w:rPr>
        <w:br/>
      </w:r>
      <w:r>
        <w:rPr>
          <w:rFonts w:hint="eastAsia"/>
        </w:rPr>
        <w:t>　　第三节 要加大对农村社会养老保障基金的监管力度</w:t>
      </w:r>
      <w:r>
        <w:rPr>
          <w:rFonts w:hint="eastAsia"/>
        </w:rPr>
        <w:br/>
      </w:r>
      <w:r>
        <w:rPr>
          <w:rFonts w:hint="eastAsia"/>
        </w:rPr>
        <w:br/>
      </w:r>
      <w:r>
        <w:rPr>
          <w:rFonts w:hint="eastAsia"/>
        </w:rPr>
        <w:t>第八章 西方发达国家农村养老保障的实践及启示</w:t>
      </w:r>
      <w:r>
        <w:rPr>
          <w:rFonts w:hint="eastAsia"/>
        </w:rPr>
        <w:br/>
      </w:r>
      <w:r>
        <w:rPr>
          <w:rFonts w:hint="eastAsia"/>
        </w:rPr>
        <w:t>　　第一节 西方发达国家农村养老保障制度形成的社会历史条件及发展历程</w:t>
      </w:r>
      <w:r>
        <w:rPr>
          <w:rFonts w:hint="eastAsia"/>
        </w:rPr>
        <w:br/>
      </w:r>
      <w:r>
        <w:rPr>
          <w:rFonts w:hint="eastAsia"/>
        </w:rPr>
        <w:t>　　　　一、社会历史条件</w:t>
      </w:r>
      <w:r>
        <w:rPr>
          <w:rFonts w:hint="eastAsia"/>
        </w:rPr>
        <w:br/>
      </w:r>
      <w:r>
        <w:rPr>
          <w:rFonts w:hint="eastAsia"/>
        </w:rPr>
        <w:t>　　　　二、发展历程</w:t>
      </w:r>
      <w:r>
        <w:rPr>
          <w:rFonts w:hint="eastAsia"/>
        </w:rPr>
        <w:br/>
      </w:r>
      <w:r>
        <w:rPr>
          <w:rFonts w:hint="eastAsia"/>
        </w:rPr>
        <w:t>　　第二节 西方发达国家农村养老保障的集中主要模式</w:t>
      </w:r>
      <w:r>
        <w:rPr>
          <w:rFonts w:hint="eastAsia"/>
        </w:rPr>
        <w:br/>
      </w:r>
      <w:r>
        <w:rPr>
          <w:rFonts w:hint="eastAsia"/>
        </w:rPr>
        <w:t>　　　　一、收入美联年金模式</w:t>
      </w:r>
      <w:r>
        <w:rPr>
          <w:rFonts w:hint="eastAsia"/>
        </w:rPr>
        <w:br/>
      </w:r>
      <w:r>
        <w:rPr>
          <w:rFonts w:hint="eastAsia"/>
        </w:rPr>
        <w:t>　　　　二、平均津贴的普遍养老金模式</w:t>
      </w:r>
      <w:r>
        <w:rPr>
          <w:rFonts w:hint="eastAsia"/>
        </w:rPr>
        <w:br/>
      </w:r>
      <w:r>
        <w:rPr>
          <w:rFonts w:hint="eastAsia"/>
        </w:rPr>
        <w:t>　　第三节 西方发达国家农村养老保障几种典型模式的利弊及其改革走向</w:t>
      </w:r>
      <w:r>
        <w:rPr>
          <w:rFonts w:hint="eastAsia"/>
        </w:rPr>
        <w:br/>
      </w:r>
      <w:r>
        <w:rPr>
          <w:rFonts w:hint="eastAsia"/>
        </w:rPr>
        <w:t>　　　　一、西方发达国家农村养老保障儿种典型模式的利弊分析</w:t>
      </w:r>
      <w:r>
        <w:rPr>
          <w:rFonts w:hint="eastAsia"/>
        </w:rPr>
        <w:br/>
      </w:r>
      <w:r>
        <w:rPr>
          <w:rFonts w:hint="eastAsia"/>
        </w:rPr>
        <w:t>　　　　二、西方发达国家农村养老保障制度的改革走向</w:t>
      </w:r>
      <w:r>
        <w:rPr>
          <w:rFonts w:hint="eastAsia"/>
        </w:rPr>
        <w:br/>
      </w:r>
      <w:r>
        <w:rPr>
          <w:rFonts w:hint="eastAsia"/>
        </w:rPr>
        <w:t>　　第四节 西方发达国家农村养老保障模式对我国的启示</w:t>
      </w:r>
      <w:r>
        <w:rPr>
          <w:rFonts w:hint="eastAsia"/>
        </w:rPr>
        <w:br/>
      </w:r>
      <w:r>
        <w:rPr>
          <w:rFonts w:hint="eastAsia"/>
        </w:rPr>
        <w:t>　　　　一、注重法律规范</w:t>
      </w:r>
      <w:r>
        <w:rPr>
          <w:rFonts w:hint="eastAsia"/>
        </w:rPr>
        <w:br/>
      </w:r>
      <w:r>
        <w:rPr>
          <w:rFonts w:hint="eastAsia"/>
        </w:rPr>
        <w:t>　　　　二、与经济发展相适应</w:t>
      </w:r>
      <w:r>
        <w:rPr>
          <w:rFonts w:hint="eastAsia"/>
        </w:rPr>
        <w:br/>
      </w:r>
      <w:r>
        <w:rPr>
          <w:rFonts w:hint="eastAsia"/>
        </w:rPr>
        <w:t>　　　　三、保障层次多样化</w:t>
      </w:r>
      <w:r>
        <w:rPr>
          <w:rFonts w:hint="eastAsia"/>
        </w:rPr>
        <w:br/>
      </w:r>
      <w:r>
        <w:rPr>
          <w:rFonts w:hint="eastAsia"/>
        </w:rPr>
        <w:t>　　　　四、政府发挥主导作用</w:t>
      </w:r>
      <w:r>
        <w:rPr>
          <w:rFonts w:hint="eastAsia"/>
        </w:rPr>
        <w:br/>
      </w:r>
      <w:r>
        <w:rPr>
          <w:rFonts w:hint="eastAsia"/>
        </w:rPr>
        <w:br/>
      </w:r>
      <w:r>
        <w:rPr>
          <w:rFonts w:hint="eastAsia"/>
        </w:rPr>
        <w:t>第九章 农村养老保险制度的完善</w:t>
      </w:r>
      <w:r>
        <w:rPr>
          <w:rFonts w:hint="eastAsia"/>
        </w:rPr>
        <w:br/>
      </w:r>
      <w:r>
        <w:rPr>
          <w:rFonts w:hint="eastAsia"/>
        </w:rPr>
        <w:t>　　第一节 我国农村现行的养老模式</w:t>
      </w:r>
      <w:r>
        <w:rPr>
          <w:rFonts w:hint="eastAsia"/>
        </w:rPr>
        <w:br/>
      </w:r>
      <w:r>
        <w:rPr>
          <w:rFonts w:hint="eastAsia"/>
        </w:rPr>
        <w:t>　　　　一、家庭养老模式</w:t>
      </w:r>
      <w:r>
        <w:rPr>
          <w:rFonts w:hint="eastAsia"/>
        </w:rPr>
        <w:br/>
      </w:r>
      <w:r>
        <w:rPr>
          <w:rFonts w:hint="eastAsia"/>
        </w:rPr>
        <w:t>　　　　二、土地养老模式</w:t>
      </w:r>
      <w:r>
        <w:rPr>
          <w:rFonts w:hint="eastAsia"/>
        </w:rPr>
        <w:br/>
      </w:r>
      <w:r>
        <w:rPr>
          <w:rFonts w:hint="eastAsia"/>
        </w:rPr>
        <w:t>　　　　三、社会保险模式</w:t>
      </w:r>
      <w:r>
        <w:rPr>
          <w:rFonts w:hint="eastAsia"/>
        </w:rPr>
        <w:br/>
      </w:r>
      <w:r>
        <w:rPr>
          <w:rFonts w:hint="eastAsia"/>
        </w:rPr>
        <w:t>　　　　四、社区养老模式</w:t>
      </w:r>
      <w:r>
        <w:rPr>
          <w:rFonts w:hint="eastAsia"/>
        </w:rPr>
        <w:br/>
      </w:r>
      <w:r>
        <w:rPr>
          <w:rFonts w:hint="eastAsia"/>
        </w:rPr>
        <w:t>　　第二节 农村社会养老保险制度模式的特点</w:t>
      </w:r>
      <w:r>
        <w:rPr>
          <w:rFonts w:hint="eastAsia"/>
        </w:rPr>
        <w:br/>
      </w:r>
      <w:r>
        <w:rPr>
          <w:rFonts w:hint="eastAsia"/>
        </w:rPr>
        <w:t>　　第三节 农村社会养老保险制度存在的问题及原因分析</w:t>
      </w:r>
      <w:r>
        <w:rPr>
          <w:rFonts w:hint="eastAsia"/>
        </w:rPr>
        <w:br/>
      </w:r>
      <w:r>
        <w:rPr>
          <w:rFonts w:hint="eastAsia"/>
        </w:rPr>
        <w:t>　　　　一、存在问题</w:t>
      </w:r>
      <w:r>
        <w:rPr>
          <w:rFonts w:hint="eastAsia"/>
        </w:rPr>
        <w:br/>
      </w:r>
      <w:r>
        <w:rPr>
          <w:rFonts w:hint="eastAsia"/>
        </w:rPr>
        <w:t>　　　　二、原因分析</w:t>
      </w:r>
      <w:r>
        <w:rPr>
          <w:rFonts w:hint="eastAsia"/>
        </w:rPr>
        <w:br/>
      </w:r>
      <w:r>
        <w:rPr>
          <w:rFonts w:hint="eastAsia"/>
        </w:rPr>
        <w:t>　　第四节 中.智.林.　农村养老保险制度的完善及出路</w:t>
      </w:r>
      <w:r>
        <w:rPr>
          <w:rFonts w:hint="eastAsia"/>
        </w:rPr>
        <w:br/>
      </w:r>
      <w:r>
        <w:rPr>
          <w:rFonts w:hint="eastAsia"/>
        </w:rPr>
        <w:t>　　　　一、加快法制建设， 真正体现公平与效率</w:t>
      </w:r>
      <w:r>
        <w:rPr>
          <w:rFonts w:hint="eastAsia"/>
        </w:rPr>
        <w:br/>
      </w:r>
      <w:r>
        <w:rPr>
          <w:rFonts w:hint="eastAsia"/>
        </w:rPr>
        <w:t>　　　　二、强化政府责任，加大扶持力度</w:t>
      </w:r>
      <w:r>
        <w:rPr>
          <w:rFonts w:hint="eastAsia"/>
        </w:rPr>
        <w:br/>
      </w:r>
      <w:r>
        <w:rPr>
          <w:rFonts w:hint="eastAsia"/>
        </w:rPr>
        <w:t>　　　　三、发挥家庭养老的优势，再造土地的保障能力</w:t>
      </w:r>
      <w:r>
        <w:rPr>
          <w:rFonts w:hint="eastAsia"/>
        </w:rPr>
        <w:br/>
      </w:r>
      <w:r>
        <w:rPr>
          <w:rFonts w:hint="eastAsia"/>
        </w:rPr>
        <w:t>　　　　四、理顺管理体制，提高基金统筹管理层次</w:t>
      </w:r>
      <w:r>
        <w:rPr>
          <w:rFonts w:hint="eastAsia"/>
        </w:rPr>
        <w:br/>
      </w:r>
      <w:r>
        <w:rPr>
          <w:rFonts w:hint="eastAsia"/>
        </w:rPr>
        <w:br/>
      </w:r>
      <w:r>
        <w:rPr>
          <w:rFonts w:hint="eastAsia"/>
        </w:rPr>
        <w:t>第十章 结论</w:t>
      </w:r>
      <w:r>
        <w:rPr>
          <w:rFonts w:hint="eastAsia"/>
        </w:rPr>
        <w:br/>
      </w:r>
      <w:r>
        <w:rPr>
          <w:rFonts w:hint="eastAsia"/>
        </w:rPr>
        <w:t>　　　　一、充分认识当前农村社会养老保险工作的形势</w:t>
      </w:r>
      <w:r>
        <w:rPr>
          <w:rFonts w:hint="eastAsia"/>
        </w:rPr>
        <w:br/>
      </w:r>
      <w:r>
        <w:rPr>
          <w:rFonts w:hint="eastAsia"/>
        </w:rPr>
        <w:t>　　　　二、明确农村社会养老保险工作的指导思想和主要任务</w:t>
      </w:r>
      <w:r>
        <w:rPr>
          <w:rFonts w:hint="eastAsia"/>
        </w:rPr>
        <w:br/>
      </w:r>
      <w:r>
        <w:rPr>
          <w:rFonts w:hint="eastAsia"/>
        </w:rPr>
        <w:t>　　　　附 表</w:t>
      </w:r>
      <w:r>
        <w:rPr>
          <w:rFonts w:hint="eastAsia"/>
        </w:rPr>
        <w:br/>
      </w:r>
      <w:r>
        <w:rPr>
          <w:rFonts w:hint="eastAsia"/>
        </w:rPr>
        <w:t>　　表1.1 2006年主要工业产品产量及增长速度</w:t>
      </w:r>
      <w:r>
        <w:rPr>
          <w:rFonts w:hint="eastAsia"/>
        </w:rPr>
        <w:br/>
      </w:r>
      <w:r>
        <w:rPr>
          <w:rFonts w:hint="eastAsia"/>
        </w:rPr>
        <w:t>　　表1.2 2006年对主要国家和地区进出口总额及其增速</w:t>
      </w:r>
      <w:r>
        <w:rPr>
          <w:rFonts w:hint="eastAsia"/>
        </w:rPr>
        <w:br/>
      </w:r>
      <w:r>
        <w:rPr>
          <w:rFonts w:hint="eastAsia"/>
        </w:rPr>
        <w:t>　　表1.3 2006年分行业城镇固定资产投资及增速</w:t>
      </w:r>
      <w:r>
        <w:rPr>
          <w:rFonts w:hint="eastAsia"/>
        </w:rPr>
        <w:br/>
      </w:r>
      <w:r>
        <w:rPr>
          <w:rFonts w:hint="eastAsia"/>
        </w:rPr>
        <w:t>　　表1.4 2006年固定资产投资新增主要生产能力</w:t>
      </w:r>
      <w:r>
        <w:rPr>
          <w:rFonts w:hint="eastAsia"/>
        </w:rPr>
        <w:br/>
      </w:r>
      <w:r>
        <w:rPr>
          <w:rFonts w:hint="eastAsia"/>
        </w:rPr>
        <w:t>　　表1.5 2007年上半年一、二、三产业增加值和增长率</w:t>
      </w:r>
      <w:r>
        <w:rPr>
          <w:rFonts w:hint="eastAsia"/>
        </w:rPr>
        <w:br/>
      </w:r>
      <w:r>
        <w:rPr>
          <w:rFonts w:hint="eastAsia"/>
        </w:rPr>
        <w:t>　　表1.6 2007年上半年各所有制企业工业生产增长率</w:t>
      </w:r>
      <w:r>
        <w:rPr>
          <w:rFonts w:hint="eastAsia"/>
        </w:rPr>
        <w:br/>
      </w:r>
      <w:r>
        <w:rPr>
          <w:rFonts w:hint="eastAsia"/>
        </w:rPr>
        <w:t>　　表1.7 2007年上半年固定资产投资情况</w:t>
      </w:r>
      <w:r>
        <w:rPr>
          <w:rFonts w:hint="eastAsia"/>
        </w:rPr>
        <w:br/>
      </w:r>
      <w:r>
        <w:rPr>
          <w:rFonts w:hint="eastAsia"/>
        </w:rPr>
        <w:t>　　表1.8 全国固定资产、房地产投资增速</w:t>
      </w:r>
      <w:r>
        <w:rPr>
          <w:rFonts w:hint="eastAsia"/>
        </w:rPr>
        <w:br/>
      </w:r>
      <w:r>
        <w:rPr>
          <w:rFonts w:hint="eastAsia"/>
        </w:rPr>
        <w:t>　　表1.9 2007年上半年分地区社会消费品零售总额</w:t>
      </w:r>
      <w:r>
        <w:rPr>
          <w:rFonts w:hint="eastAsia"/>
        </w:rPr>
        <w:br/>
      </w:r>
      <w:r>
        <w:rPr>
          <w:rFonts w:hint="eastAsia"/>
        </w:rPr>
        <w:t>　　表1.10 2007年上半年分行业社会消费品零售总额</w:t>
      </w:r>
      <w:r>
        <w:rPr>
          <w:rFonts w:hint="eastAsia"/>
        </w:rPr>
        <w:br/>
      </w:r>
      <w:r>
        <w:rPr>
          <w:rFonts w:hint="eastAsia"/>
        </w:rPr>
        <w:t>　　表1.11 2007年上半年CPI上涨情况</w:t>
      </w:r>
      <w:r>
        <w:rPr>
          <w:rFonts w:hint="eastAsia"/>
        </w:rPr>
        <w:br/>
      </w:r>
      <w:r>
        <w:rPr>
          <w:rFonts w:hint="eastAsia"/>
        </w:rPr>
        <w:t>　　表1.12 2007年上半年进出口情况</w:t>
      </w:r>
      <w:r>
        <w:rPr>
          <w:rFonts w:hint="eastAsia"/>
        </w:rPr>
        <w:br/>
      </w:r>
      <w:r>
        <w:rPr>
          <w:rFonts w:hint="eastAsia"/>
        </w:rPr>
        <w:t>　　表1.13 2007年6月末货币信贷、居民储蓄情况</w:t>
      </w:r>
      <w:r>
        <w:rPr>
          <w:rFonts w:hint="eastAsia"/>
        </w:rPr>
        <w:br/>
      </w:r>
      <w:r>
        <w:rPr>
          <w:rFonts w:hint="eastAsia"/>
        </w:rPr>
        <w:t>　　表1.14 2007年1-10月中国保险业经营数据 单位：万元</w:t>
      </w:r>
      <w:r>
        <w:rPr>
          <w:rFonts w:hint="eastAsia"/>
        </w:rPr>
        <w:br/>
      </w:r>
      <w:r>
        <w:rPr>
          <w:rFonts w:hint="eastAsia"/>
        </w:rPr>
        <w:t>　　表1.15 2007年1-10月中国财产保险公司原保险保费收入 单位：万元</w:t>
      </w:r>
      <w:r>
        <w:rPr>
          <w:rFonts w:hint="eastAsia"/>
        </w:rPr>
        <w:br/>
      </w:r>
      <w:r>
        <w:rPr>
          <w:rFonts w:hint="eastAsia"/>
        </w:rPr>
        <w:t>　　表1.16 2007年1-10月中国人寿保险公司原保险保费收入 单位：万元</w:t>
      </w:r>
      <w:r>
        <w:rPr>
          <w:rFonts w:hint="eastAsia"/>
        </w:rPr>
        <w:br/>
      </w:r>
      <w:r>
        <w:rPr>
          <w:rFonts w:hint="eastAsia"/>
        </w:rPr>
        <w:t>　　表1.17 2007年1-9月中国养老保险公司企业年金业务情况</w:t>
      </w:r>
      <w:r>
        <w:rPr>
          <w:rFonts w:hint="eastAsia"/>
        </w:rPr>
        <w:br/>
      </w:r>
      <w:r>
        <w:rPr>
          <w:rFonts w:hint="eastAsia"/>
        </w:rPr>
        <w:t>　　表1.18 2007年1-10月全国各地区原保险保费收入</w:t>
      </w:r>
      <w:r>
        <w:rPr>
          <w:rFonts w:hint="eastAsia"/>
        </w:rPr>
        <w:br/>
      </w:r>
      <w:r>
        <w:rPr>
          <w:rFonts w:hint="eastAsia"/>
        </w:rPr>
        <w:t>　　表2.1 人口年龄及类型划分标准</w:t>
      </w:r>
      <w:r>
        <w:rPr>
          <w:rFonts w:hint="eastAsia"/>
        </w:rPr>
        <w:br/>
      </w:r>
      <w:r>
        <w:rPr>
          <w:rFonts w:hint="eastAsia"/>
        </w:rPr>
        <w:t>　　附 图</w:t>
      </w:r>
      <w:r>
        <w:rPr>
          <w:rFonts w:hint="eastAsia"/>
        </w:rPr>
        <w:br/>
      </w:r>
      <w:r>
        <w:rPr>
          <w:rFonts w:hint="eastAsia"/>
        </w:rPr>
        <w:t>　　图1.1 1995-2006年国内生产总值</w:t>
      </w:r>
      <w:r>
        <w:rPr>
          <w:rFonts w:hint="eastAsia"/>
        </w:rPr>
        <w:br/>
      </w:r>
      <w:r>
        <w:rPr>
          <w:rFonts w:hint="eastAsia"/>
        </w:rPr>
        <w:t>　　图1.2 1995-2006年我国工业增加值</w:t>
      </w:r>
      <w:r>
        <w:rPr>
          <w:rFonts w:hint="eastAsia"/>
        </w:rPr>
        <w:br/>
      </w:r>
      <w:r>
        <w:rPr>
          <w:rFonts w:hint="eastAsia"/>
        </w:rPr>
        <w:t>　　图1.3 1995-2006年我国社会消费品零售总额</w:t>
      </w:r>
      <w:r>
        <w:rPr>
          <w:rFonts w:hint="eastAsia"/>
        </w:rPr>
        <w:br/>
      </w:r>
      <w:r>
        <w:rPr>
          <w:rFonts w:hint="eastAsia"/>
        </w:rPr>
        <w:t>　　图1.4 1995-2006年我国进出口总额</w:t>
      </w:r>
      <w:r>
        <w:rPr>
          <w:rFonts w:hint="eastAsia"/>
        </w:rPr>
        <w:br/>
      </w:r>
      <w:r>
        <w:rPr>
          <w:rFonts w:hint="eastAsia"/>
        </w:rPr>
        <w:t>　　图1.6 2006年北京市寿险公司总保费排行榜</w:t>
      </w:r>
      <w:r>
        <w:rPr>
          <w:rFonts w:hint="eastAsia"/>
        </w:rPr>
        <w:br/>
      </w:r>
      <w:r>
        <w:rPr>
          <w:rFonts w:hint="eastAsia"/>
        </w:rPr>
        <w:t>　　图1.7 2006年上海市寿险公司总保费排行榜</w:t>
      </w:r>
      <w:r>
        <w:rPr>
          <w:rFonts w:hint="eastAsia"/>
        </w:rPr>
        <w:br/>
      </w:r>
      <w:r>
        <w:rPr>
          <w:rFonts w:hint="eastAsia"/>
        </w:rPr>
        <w:t>　　图1.8 2006年北京市产险公司总保费排行榜</w:t>
      </w:r>
      <w:r>
        <w:rPr>
          <w:rFonts w:hint="eastAsia"/>
        </w:rPr>
        <w:br/>
      </w:r>
      <w:r>
        <w:rPr>
          <w:rFonts w:hint="eastAsia"/>
        </w:rPr>
        <w:t>　　图1.9 2006年北京市产险公司总保费排行榜</w:t>
      </w:r>
      <w:r>
        <w:rPr>
          <w:rFonts w:hint="eastAsia"/>
        </w:rPr>
        <w:br/>
      </w:r>
      <w:r>
        <w:rPr>
          <w:rFonts w:hint="eastAsia"/>
        </w:rPr>
        <w:t>　　图2.1 1995-2006年我国城镇居民人均可支配收入</w:t>
      </w:r>
      <w:r>
        <w:rPr>
          <w:rFonts w:hint="eastAsia"/>
        </w:rPr>
        <w:br/>
      </w:r>
      <w:r>
        <w:rPr>
          <w:rFonts w:hint="eastAsia"/>
        </w:rPr>
        <w:t>　　图2.2 1995-2006年我国城乡居民储蓄存款余额</w:t>
      </w:r>
      <w:r>
        <w:rPr>
          <w:rFonts w:hint="eastAsia"/>
        </w:rPr>
        <w:br/>
      </w:r>
      <w:r>
        <w:rPr>
          <w:rFonts w:hint="eastAsia"/>
        </w:rPr>
        <w:t>　　图2.3 1995-2006年我国农村人均纯收入</w:t>
      </w:r>
      <w:r>
        <w:rPr>
          <w:rFonts w:hint="eastAsia"/>
        </w:rPr>
        <w:br/>
      </w:r>
      <w:r>
        <w:rPr>
          <w:rFonts w:hint="eastAsia"/>
        </w:rPr>
        <w:t>　　图2.4 2002-2006年我国居民收入消费水平情况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b27acc96e4157" w:history="1">
        <w:r>
          <w:rPr>
            <w:rStyle w:val="Hyperlink"/>
          </w:rPr>
          <w:t>2007-2008年农村社会养老保险制度建设分析报告</w:t>
        </w:r>
      </w:hyperlink>
      <w:r>
        <w:rPr>
          <w:color w:val="C00000"/>
        </w:rPr>
        <w:t>》，报告编号：</w:t>
      </w:r>
      <w:r>
        <w:rPr>
          <w:rFonts w:hint="eastAsia"/>
          <w:color w:val="C00000"/>
        </w:rPr>
        <w:t>02A0521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bb27acc96e4157" w:history="1">
        <w:r>
          <w:rPr>
            <w:rStyle w:val="Hyperlink"/>
          </w:rPr>
          <w:t>https://www.20087.com/2008-11/R_2007_2008niannongcunshehuiyanglaobaoBaoGao.html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636c65aca48d7" w:history="1">
      <w:r>
        <w:rPr>
          <w:rStyle w:val="Hyperlink"/>
        </w:rPr>
        <w:t>2007-2008年农村社会养老保险制度建设分析报告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7_2008niannongcunshehuiyanglaobaoBaoGao.html" TargetMode="External" Id="R4abb27acc96e4157" /></Relationships>
</file>

<file path=word/_rels/header2.xml.rels>&#65279;<?xml version="1.0" encoding="utf-8"?><Relationships xmlns="http://schemas.openxmlformats.org/package/2006/relationships"><Relationship Type="http://schemas.openxmlformats.org/officeDocument/2006/relationships/hyperlink" Target="https://www.20087.com/2008-11/R_2007_2008niannongcunshehuiyanglaobaoBaoGao.html" TargetMode="External" Id="R114636c65aca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2008-11-25T02:18:00Z</dcterms:created>
  <dcterms:modified xsi:type="dcterms:W3CDTF">2008-11-25T03:18:00Z</dcterms:modified>
  <dc:subject>2007-2008年农村社会养老保险制度建设分析报告</dc:subject>
  <dc:title>2007-2008年农村社会养老保险制度建设分析报告</dc:title>
  <cp:keywords>2007-2008年农村社会养老保险制度建设分析报告</cp:keywords>
  <dc:description>2007-2008年农村社会养老保险制度建设分析报告</dc:description>
</cp:coreProperties>
</file>