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82369ea034656" w:history="1">
              <w:r>
                <w:rPr>
                  <w:rStyle w:val="Hyperlink"/>
                </w:rPr>
                <w:t>2008—2012年中国婴儿舒敏软膏专项调查及产业前景预测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82369ea034656" w:history="1">
              <w:r>
                <w:rPr>
                  <w:rStyle w:val="Hyperlink"/>
                </w:rPr>
                <w:t>2008—2012年中国婴儿舒敏软膏专项调查及产业前景预测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82369ea034656" w:history="1">
                <w:r>
                  <w:rPr>
                    <w:rStyle w:val="Hyperlink"/>
                  </w:rPr>
                  <w:t>https://www.20087.com/2008-11/R_20082012yingershuminruangaozhuanxianBaoGao.html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舒敏软膏是一种用于婴幼儿皮肤护理的药用护肤品，在近年来随着消费者对婴幼儿健康关注度的提高以及对高品质护肤产品需求的增长，市场需求稳步上升。目前，婴儿舒敏软膏主要应用于婴儿湿疹、尿布疹等皮肤问题的缓解治疗，具有温和无刺激、易于吸收的特点。随着生物医学技术和化妆品制造技术的进步，新型婴儿舒敏软膏不仅在舒缓效果和安全性上有所提升，还在产品的天然性和经济性方面进行了改进。此外，为了适应不同消费者群体的需求，产品种类不断丰富，如适用于敏感肌肤的高性能型婴儿舒敏软膏、用于普通婴儿护理的经济型婴儿舒敏软膏等相继问世。</w:t>
      </w:r>
      <w:r>
        <w:rPr>
          <w:rFonts w:hint="eastAsia"/>
        </w:rPr>
        <w:br/>
      </w:r>
      <w:r>
        <w:rPr>
          <w:rFonts w:hint="eastAsia"/>
        </w:rPr>
        <w:t>　　未来，婴儿舒敏软膏市场将伴随消费者对婴幼儿健康关注度的提高以及对高品质护肤产品需求的增长而迎来新的增长点。一方面，随着新型技术和材料的应用，对于能够实现更高舒缓效果和更广泛应用范围的新型婴儿舒敏软膏需求将持续增加，推动产品向更高效能、更广泛应用方向发展；另一方面，随着消费者对天然成分的青睐，能够实现天然提取、无添加的新型婴儿舒敏软膏将成为行业发展的趋势。然而，如何在保证产品安全性和效果的同时控制成本，以及如何应对快速变化的技术需求，将是婴儿舒敏软膏制造商面临的挑战。此外，如何提高产品的安全性和市场竞争力，也是婴儿舒敏软膏行业未来发展需要解决的问题。</w:t>
      </w:r>
      <w:r>
        <w:rPr>
          <w:rFonts w:hint="eastAsia"/>
        </w:rPr>
        <w:br/>
      </w:r>
      <w:r>
        <w:rPr>
          <w:rFonts w:hint="eastAsia"/>
        </w:rPr>
        <w:br/>
      </w:r>
      <w:r>
        <w:rPr>
          <w:rFonts w:hint="eastAsia"/>
        </w:rPr>
        <w:t>第一章 国内外婴儿舒敏软膏行业发展环境分析</w:t>
      </w:r>
      <w:r>
        <w:rPr>
          <w:rFonts w:hint="eastAsia"/>
        </w:rPr>
        <w:br/>
      </w:r>
      <w:r>
        <w:rPr>
          <w:rFonts w:hint="eastAsia"/>
        </w:rPr>
        <w:t>　　第一节 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四、2006年日本人口出生率回升</w:t>
      </w:r>
      <w:r>
        <w:rPr>
          <w:rFonts w:hint="eastAsia"/>
        </w:rPr>
        <w:br/>
      </w:r>
      <w:r>
        <w:rPr>
          <w:rFonts w:hint="eastAsia"/>
        </w:rPr>
        <w:t>　　第三节 国际婴儿舒敏软膏市场分析</w:t>
      </w:r>
      <w:r>
        <w:rPr>
          <w:rFonts w:hint="eastAsia"/>
        </w:rPr>
        <w:br/>
      </w:r>
      <w:r>
        <w:rPr>
          <w:rFonts w:hint="eastAsia"/>
        </w:rPr>
        <w:t>　　　　一、国际婴儿舒敏软膏行业发展成熟度分析</w:t>
      </w:r>
      <w:r>
        <w:rPr>
          <w:rFonts w:hint="eastAsia"/>
        </w:rPr>
        <w:br/>
      </w:r>
      <w:r>
        <w:rPr>
          <w:rFonts w:hint="eastAsia"/>
        </w:rPr>
        <w:t>　　　　二、国际婴儿舒敏软膏行业发展趋势</w:t>
      </w:r>
      <w:r>
        <w:rPr>
          <w:rFonts w:hint="eastAsia"/>
        </w:rPr>
        <w:br/>
      </w:r>
      <w:r>
        <w:rPr>
          <w:rFonts w:hint="eastAsia"/>
        </w:rPr>
        <w:t>　　　　三、主要国家婴儿舒敏软膏市场现状</w:t>
      </w:r>
      <w:r>
        <w:rPr>
          <w:rFonts w:hint="eastAsia"/>
        </w:rPr>
        <w:br/>
      </w:r>
      <w:r>
        <w:rPr>
          <w:rFonts w:hint="eastAsia"/>
        </w:rPr>
        <w:br/>
      </w:r>
      <w:r>
        <w:rPr>
          <w:rFonts w:hint="eastAsia"/>
        </w:rPr>
        <w:t>第二章 2008-2012年婴儿舒敏软膏行业结构分析</w:t>
      </w:r>
      <w:r>
        <w:rPr>
          <w:rFonts w:hint="eastAsia"/>
        </w:rPr>
        <w:br/>
      </w:r>
      <w:r>
        <w:rPr>
          <w:rFonts w:hint="eastAsia"/>
        </w:rPr>
        <w:t>　　第一节 婴儿舒敏软膏行业基本特征</w:t>
      </w:r>
      <w:r>
        <w:rPr>
          <w:rFonts w:hint="eastAsia"/>
        </w:rPr>
        <w:br/>
      </w:r>
      <w:r>
        <w:rPr>
          <w:rFonts w:hint="eastAsia"/>
        </w:rPr>
        <w:t>　　　　一、婴儿舒敏软膏行业主要细分产品</w:t>
      </w:r>
      <w:r>
        <w:rPr>
          <w:rFonts w:hint="eastAsia"/>
        </w:rPr>
        <w:br/>
      </w:r>
      <w:r>
        <w:rPr>
          <w:rFonts w:hint="eastAsia"/>
        </w:rPr>
        <w:t>　　　　二、婴儿舒敏软膏行业产业链分析</w:t>
      </w:r>
      <w:r>
        <w:rPr>
          <w:rFonts w:hint="eastAsia"/>
        </w:rPr>
        <w:br/>
      </w:r>
      <w:r>
        <w:rPr>
          <w:rFonts w:hint="eastAsia"/>
        </w:rPr>
        <w:t>　　第二节 婴儿舒敏软膏行业竞争格局</w:t>
      </w:r>
      <w:r>
        <w:rPr>
          <w:rFonts w:hint="eastAsia"/>
        </w:rPr>
        <w:br/>
      </w:r>
      <w:r>
        <w:rPr>
          <w:rFonts w:hint="eastAsia"/>
        </w:rPr>
        <w:t>　　　　一、婴儿舒敏软膏行业主要企业和主要品牌</w:t>
      </w:r>
      <w:r>
        <w:rPr>
          <w:rFonts w:hint="eastAsia"/>
        </w:rPr>
        <w:br/>
      </w:r>
      <w:r>
        <w:rPr>
          <w:rFonts w:hint="eastAsia"/>
        </w:rPr>
        <w:t>　　　　二、婴儿舒敏软膏市场集中度分析</w:t>
      </w:r>
      <w:r>
        <w:rPr>
          <w:rFonts w:hint="eastAsia"/>
        </w:rPr>
        <w:br/>
      </w:r>
      <w:r>
        <w:rPr>
          <w:rFonts w:hint="eastAsia"/>
        </w:rPr>
        <w:t>　　第三节 婴儿舒敏软膏行业的“波特五力模型”分析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2008-2012年中国婴儿舒敏软膏行业生产状况分析</w:t>
      </w:r>
      <w:r>
        <w:rPr>
          <w:rFonts w:hint="eastAsia"/>
        </w:rPr>
        <w:br/>
      </w:r>
      <w:r>
        <w:rPr>
          <w:rFonts w:hint="eastAsia"/>
        </w:rPr>
        <w:t>　　第一节 2001-2007年婴儿舒敏软膏产量增长情况</w:t>
      </w:r>
      <w:r>
        <w:rPr>
          <w:rFonts w:hint="eastAsia"/>
        </w:rPr>
        <w:br/>
      </w:r>
      <w:r>
        <w:rPr>
          <w:rFonts w:hint="eastAsia"/>
        </w:rPr>
        <w:t>　　第二节 婴儿舒敏软膏行业产能分析</w:t>
      </w:r>
      <w:r>
        <w:rPr>
          <w:rFonts w:hint="eastAsia"/>
        </w:rPr>
        <w:br/>
      </w:r>
      <w:r>
        <w:rPr>
          <w:rFonts w:hint="eastAsia"/>
        </w:rPr>
        <w:t>　　　　一、主要生产企业及其产能</w:t>
      </w:r>
      <w:r>
        <w:rPr>
          <w:rFonts w:hint="eastAsia"/>
        </w:rPr>
        <w:br/>
      </w:r>
      <w:r>
        <w:rPr>
          <w:rFonts w:hint="eastAsia"/>
        </w:rPr>
        <w:t>　　　　二、婴儿舒敏软膏行业产能扩张趋势</w:t>
      </w:r>
      <w:r>
        <w:rPr>
          <w:rFonts w:hint="eastAsia"/>
        </w:rPr>
        <w:br/>
      </w:r>
      <w:r>
        <w:rPr>
          <w:rFonts w:hint="eastAsia"/>
        </w:rPr>
        <w:t>　　　　三、重点省区产能分析</w:t>
      </w:r>
      <w:r>
        <w:rPr>
          <w:rFonts w:hint="eastAsia"/>
        </w:rPr>
        <w:br/>
      </w:r>
      <w:r>
        <w:rPr>
          <w:rFonts w:hint="eastAsia"/>
        </w:rPr>
        <w:t>　　第三节 婴儿舒敏软膏行业成本结构分析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婴儿舒敏软膏行业生产中存在的主要问题</w:t>
      </w:r>
      <w:r>
        <w:rPr>
          <w:rFonts w:hint="eastAsia"/>
        </w:rPr>
        <w:br/>
      </w:r>
      <w:r>
        <w:rPr>
          <w:rFonts w:hint="eastAsia"/>
        </w:rPr>
        <w:br/>
      </w:r>
      <w:r>
        <w:rPr>
          <w:rFonts w:hint="eastAsia"/>
        </w:rPr>
        <w:t>第四章 2008-2012年中国婴儿舒敏软膏市场供需状况分析</w:t>
      </w:r>
      <w:r>
        <w:rPr>
          <w:rFonts w:hint="eastAsia"/>
        </w:rPr>
        <w:br/>
      </w:r>
      <w:r>
        <w:rPr>
          <w:rFonts w:hint="eastAsia"/>
        </w:rPr>
        <w:t>　　第一节 婴儿舒敏软膏消费需求特征分析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三、婴儿舒敏软膏等细分产品的需求特征</w:t>
      </w:r>
      <w:r>
        <w:rPr>
          <w:rFonts w:hint="eastAsia"/>
        </w:rPr>
        <w:br/>
      </w:r>
      <w:r>
        <w:rPr>
          <w:rFonts w:hint="eastAsia"/>
        </w:rPr>
        <w:t>　　　　四、婴儿舒敏软膏消费的决策过程分析</w:t>
      </w:r>
      <w:r>
        <w:rPr>
          <w:rFonts w:hint="eastAsia"/>
        </w:rPr>
        <w:br/>
      </w:r>
      <w:r>
        <w:rPr>
          <w:rFonts w:hint="eastAsia"/>
        </w:rPr>
        <w:t>　　第二节 2001-2007年婴儿舒敏软膏行业供需状况</w:t>
      </w:r>
      <w:r>
        <w:rPr>
          <w:rFonts w:hint="eastAsia"/>
        </w:rPr>
        <w:br/>
      </w:r>
      <w:r>
        <w:rPr>
          <w:rFonts w:hint="eastAsia"/>
        </w:rPr>
        <w:t>　　　　一、2001-2007年婴儿舒敏软膏供给状况</w:t>
      </w:r>
      <w:r>
        <w:rPr>
          <w:rFonts w:hint="eastAsia"/>
        </w:rPr>
        <w:br/>
      </w:r>
      <w:r>
        <w:rPr>
          <w:rFonts w:hint="eastAsia"/>
        </w:rPr>
        <w:t>　　　　二、2001-2007年婴儿舒敏软膏需求状况</w:t>
      </w:r>
      <w:r>
        <w:rPr>
          <w:rFonts w:hint="eastAsia"/>
        </w:rPr>
        <w:br/>
      </w:r>
      <w:r>
        <w:rPr>
          <w:rFonts w:hint="eastAsia"/>
        </w:rPr>
        <w:t>　　　　三、2001-2007年婴儿舒敏软膏供需缺口分析</w:t>
      </w:r>
      <w:r>
        <w:rPr>
          <w:rFonts w:hint="eastAsia"/>
        </w:rPr>
        <w:br/>
      </w:r>
      <w:r>
        <w:rPr>
          <w:rFonts w:hint="eastAsia"/>
        </w:rPr>
        <w:t>　　　　四、2008-2012年我国婴儿舒敏软膏供需缺口变化趋势预测</w:t>
      </w:r>
      <w:r>
        <w:rPr>
          <w:rFonts w:hint="eastAsia"/>
        </w:rPr>
        <w:br/>
      </w:r>
      <w:r>
        <w:rPr>
          <w:rFonts w:hint="eastAsia"/>
        </w:rPr>
        <w:t>　　第三节 2008-2012年中国婴儿舒敏软膏消费量分析</w:t>
      </w:r>
      <w:r>
        <w:rPr>
          <w:rFonts w:hint="eastAsia"/>
        </w:rPr>
        <w:br/>
      </w:r>
      <w:r>
        <w:rPr>
          <w:rFonts w:hint="eastAsia"/>
        </w:rPr>
        <w:t>　　　　一、2001-2007年我国婴儿舒敏软膏消费量</w:t>
      </w:r>
      <w:r>
        <w:rPr>
          <w:rFonts w:hint="eastAsia"/>
        </w:rPr>
        <w:br/>
      </w:r>
      <w:r>
        <w:rPr>
          <w:rFonts w:hint="eastAsia"/>
        </w:rPr>
        <w:t>　　　　二、2001-2007年婴儿舒敏软膏各细分产品消费量</w:t>
      </w:r>
      <w:r>
        <w:rPr>
          <w:rFonts w:hint="eastAsia"/>
        </w:rPr>
        <w:br/>
      </w:r>
      <w:r>
        <w:rPr>
          <w:rFonts w:hint="eastAsia"/>
        </w:rPr>
        <w:t>　　　　三、2008-2012年我国婴儿舒敏软膏消费量预测</w:t>
      </w:r>
      <w:r>
        <w:rPr>
          <w:rFonts w:hint="eastAsia"/>
        </w:rPr>
        <w:br/>
      </w:r>
      <w:r>
        <w:rPr>
          <w:rFonts w:hint="eastAsia"/>
        </w:rPr>
        <w:t>　　第四节 影响婴儿舒敏软膏行业供需关系的主要因素</w:t>
      </w:r>
      <w:r>
        <w:rPr>
          <w:rFonts w:hint="eastAsia"/>
        </w:rPr>
        <w:br/>
      </w:r>
      <w:r>
        <w:rPr>
          <w:rFonts w:hint="eastAsia"/>
        </w:rPr>
        <w:br/>
      </w:r>
      <w:r>
        <w:rPr>
          <w:rFonts w:hint="eastAsia"/>
        </w:rPr>
        <w:t>第五章 2008-2012年主要区域市场分析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2008-2012年婴儿舒敏软膏行业市场营销分析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婴儿舒敏软膏企业营销模式建议</w:t>
      </w:r>
      <w:r>
        <w:rPr>
          <w:rFonts w:hint="eastAsia"/>
        </w:rPr>
        <w:br/>
      </w:r>
      <w:r>
        <w:rPr>
          <w:rFonts w:hint="eastAsia"/>
        </w:rPr>
        <w:t>　　　　一、婴儿舒敏软膏企业的国内营销模式建议</w:t>
      </w:r>
      <w:r>
        <w:rPr>
          <w:rFonts w:hint="eastAsia"/>
        </w:rPr>
        <w:br/>
      </w:r>
      <w:r>
        <w:rPr>
          <w:rFonts w:hint="eastAsia"/>
        </w:rPr>
        <w:t>　　　　　　（一）婴儿舒敏软膏企业的渠道建设</w:t>
      </w:r>
      <w:r>
        <w:rPr>
          <w:rFonts w:hint="eastAsia"/>
        </w:rPr>
        <w:br/>
      </w:r>
      <w:r>
        <w:rPr>
          <w:rFonts w:hint="eastAsia"/>
        </w:rPr>
        <w:t>　　　　　　（二）婴儿舒敏软膏企业的品牌建设</w:t>
      </w:r>
      <w:r>
        <w:rPr>
          <w:rFonts w:hint="eastAsia"/>
        </w:rPr>
        <w:br/>
      </w:r>
      <w:r>
        <w:rPr>
          <w:rFonts w:hint="eastAsia"/>
        </w:rPr>
        <w:t>　　　　二、婴儿舒敏软膏企业海外营销模式建议</w:t>
      </w:r>
      <w:r>
        <w:rPr>
          <w:rFonts w:hint="eastAsia"/>
        </w:rPr>
        <w:br/>
      </w:r>
      <w:r>
        <w:rPr>
          <w:rFonts w:hint="eastAsia"/>
        </w:rPr>
        <w:t>　　　　　　（一）婴儿舒敏软膏企业的海外细分市场选择</w:t>
      </w:r>
      <w:r>
        <w:rPr>
          <w:rFonts w:hint="eastAsia"/>
        </w:rPr>
        <w:br/>
      </w:r>
      <w:r>
        <w:rPr>
          <w:rFonts w:hint="eastAsia"/>
        </w:rPr>
        <w:t>　　　　　　（二）婴儿舒敏软膏企业的海外经销商选择</w:t>
      </w:r>
      <w:r>
        <w:rPr>
          <w:rFonts w:hint="eastAsia"/>
        </w:rPr>
        <w:br/>
      </w:r>
      <w:r>
        <w:rPr>
          <w:rFonts w:hint="eastAsia"/>
        </w:rPr>
        <w:t>　　第四节 婴儿舒敏软膏行业市场营销发展趋势</w:t>
      </w:r>
      <w:r>
        <w:rPr>
          <w:rFonts w:hint="eastAsia"/>
        </w:rPr>
        <w:br/>
      </w:r>
      <w:r>
        <w:rPr>
          <w:rFonts w:hint="eastAsia"/>
        </w:rPr>
        <w:t>　　　　一、展望中国婴儿舒敏软膏营销未来</w:t>
      </w:r>
      <w:r>
        <w:rPr>
          <w:rFonts w:hint="eastAsia"/>
        </w:rPr>
        <w:br/>
      </w:r>
      <w:r>
        <w:rPr>
          <w:rFonts w:hint="eastAsia"/>
        </w:rPr>
        <w:t>　　　　二、未来婴儿舒敏软膏营销模式发展趋势</w:t>
      </w:r>
      <w:r>
        <w:rPr>
          <w:rFonts w:hint="eastAsia"/>
        </w:rPr>
        <w:br/>
      </w:r>
      <w:r>
        <w:rPr>
          <w:rFonts w:hint="eastAsia"/>
        </w:rPr>
        <w:br/>
      </w:r>
      <w:r>
        <w:rPr>
          <w:rFonts w:hint="eastAsia"/>
        </w:rPr>
        <w:t>第七章 2008-2012年婴儿舒敏软膏行业进出口分析</w:t>
      </w:r>
      <w:r>
        <w:rPr>
          <w:rFonts w:hint="eastAsia"/>
        </w:rPr>
        <w:br/>
      </w:r>
      <w:r>
        <w:rPr>
          <w:rFonts w:hint="eastAsia"/>
        </w:rPr>
        <w:t>　　第一节 婴儿舒敏软膏进出口现状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我国婴儿舒敏软膏面临的“反倾销”问题及应对措施</w:t>
      </w:r>
      <w:r>
        <w:rPr>
          <w:rFonts w:hint="eastAsia"/>
        </w:rPr>
        <w:br/>
      </w:r>
      <w:r>
        <w:rPr>
          <w:rFonts w:hint="eastAsia"/>
        </w:rPr>
        <w:t>　　　　一、我国婴儿舒敏软膏行业遭受“反倾销”调查的主要案例</w:t>
      </w:r>
      <w:r>
        <w:rPr>
          <w:rFonts w:hint="eastAsia"/>
        </w:rPr>
        <w:br/>
      </w:r>
      <w:r>
        <w:rPr>
          <w:rFonts w:hint="eastAsia"/>
        </w:rPr>
        <w:t>　　　　二、应对反倾销调查的措施</w:t>
      </w:r>
      <w:r>
        <w:rPr>
          <w:rFonts w:hint="eastAsia"/>
        </w:rPr>
        <w:br/>
      </w:r>
      <w:r>
        <w:rPr>
          <w:rFonts w:hint="eastAsia"/>
        </w:rPr>
        <w:t>　　第三节 2008-2012年中国婴儿舒敏软膏进出口发展趋势分析</w:t>
      </w:r>
      <w:r>
        <w:rPr>
          <w:rFonts w:hint="eastAsia"/>
        </w:rPr>
        <w:br/>
      </w:r>
      <w:r>
        <w:rPr>
          <w:rFonts w:hint="eastAsia"/>
        </w:rPr>
        <w:br/>
      </w:r>
      <w:r>
        <w:rPr>
          <w:rFonts w:hint="eastAsia"/>
        </w:rPr>
        <w:t>第八章 2008-2012年中国婴儿舒敏软膏行业市场预测分析</w:t>
      </w:r>
      <w:r>
        <w:rPr>
          <w:rFonts w:hint="eastAsia"/>
        </w:rPr>
        <w:br/>
      </w:r>
      <w:r>
        <w:rPr>
          <w:rFonts w:hint="eastAsia"/>
        </w:rPr>
        <w:t>　　第一节 2008-2012年中国婴儿舒敏软膏季节特征分析</w:t>
      </w:r>
      <w:r>
        <w:rPr>
          <w:rFonts w:hint="eastAsia"/>
        </w:rPr>
        <w:br/>
      </w:r>
      <w:r>
        <w:rPr>
          <w:rFonts w:hint="eastAsia"/>
        </w:rPr>
        <w:t>　　第二节 2008-2012年中国婴儿舒敏软膏产品趋势分析</w:t>
      </w:r>
      <w:r>
        <w:rPr>
          <w:rFonts w:hint="eastAsia"/>
        </w:rPr>
        <w:br/>
      </w:r>
      <w:r>
        <w:rPr>
          <w:rFonts w:hint="eastAsia"/>
        </w:rPr>
        <w:t>　　第三节 2008-2012年中国婴儿舒敏软膏价格走势</w:t>
      </w:r>
      <w:r>
        <w:rPr>
          <w:rFonts w:hint="eastAsia"/>
        </w:rPr>
        <w:br/>
      </w:r>
      <w:r>
        <w:rPr>
          <w:rFonts w:hint="eastAsia"/>
        </w:rPr>
        <w:t>　　第四节 2008-2012年中国婴儿舒敏软膏竞争格局分析</w:t>
      </w:r>
      <w:r>
        <w:rPr>
          <w:rFonts w:hint="eastAsia"/>
        </w:rPr>
        <w:br/>
      </w:r>
      <w:r>
        <w:rPr>
          <w:rFonts w:hint="eastAsia"/>
        </w:rPr>
        <w:br/>
      </w:r>
      <w:r>
        <w:rPr>
          <w:rFonts w:hint="eastAsia"/>
        </w:rPr>
        <w:t>第九章 2008-2012年婴儿舒敏软膏行业主要品牌企业分析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贝亲</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新安怡</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孩儿面</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NUK</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第七节 金盏花</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第八节 婴姿坊</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第九节 爱得利</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第十节 贝蒂儿</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第十一节 好孩子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第十章 2008-2012年婴儿舒敏软膏行业投资价值与投资策略分析</w:t>
      </w:r>
      <w:r>
        <w:rPr>
          <w:rFonts w:hint="eastAsia"/>
        </w:rPr>
        <w:br/>
      </w:r>
      <w:r>
        <w:rPr>
          <w:rFonts w:hint="eastAsia"/>
        </w:rPr>
        <w:t>　　第一节 婴儿舒敏软膏行业投资价值分析</w:t>
      </w:r>
      <w:r>
        <w:rPr>
          <w:rFonts w:hint="eastAsia"/>
        </w:rPr>
        <w:br/>
      </w:r>
      <w:r>
        <w:rPr>
          <w:rFonts w:hint="eastAsia"/>
        </w:rPr>
        <w:t>　　　　一、婴儿舒敏软膏行业发展前景分析</w:t>
      </w:r>
      <w:r>
        <w:rPr>
          <w:rFonts w:hint="eastAsia"/>
        </w:rPr>
        <w:br/>
      </w:r>
      <w:r>
        <w:rPr>
          <w:rFonts w:hint="eastAsia"/>
        </w:rPr>
        <w:t>　　　　二、婴儿舒敏软膏行业盈利能力预测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婴儿舒敏软膏行业投资风险分析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(中-智林)婴儿舒敏软膏行业投资策略分析</w:t>
      </w:r>
      <w:r>
        <w:rPr>
          <w:rFonts w:hint="eastAsia"/>
        </w:rPr>
        <w:br/>
      </w:r>
      <w:r>
        <w:rPr>
          <w:rFonts w:hint="eastAsia"/>
        </w:rPr>
        <w:t>　　　　一、市场定位</w:t>
      </w:r>
      <w:r>
        <w:rPr>
          <w:rFonts w:hint="eastAsia"/>
        </w:rPr>
        <w:br/>
      </w:r>
      <w:r>
        <w:rPr>
          <w:rFonts w:hint="eastAsia"/>
        </w:rPr>
        <w:t>　　　　二、重点区域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82369ea034656" w:history="1">
        <w:r>
          <w:rPr>
            <w:rStyle w:val="Hyperlink"/>
          </w:rPr>
          <w:t>2008—2012年中国婴儿舒敏软膏专项调查及产业前景预测</w:t>
        </w:r>
      </w:hyperlink>
      <w:r>
        <w:rPr>
          <w:color w:val="C00000"/>
        </w:rPr>
        <w:t>》，报告编号：</w:t>
      </w:r>
      <w:r>
        <w:rPr>
          <w:rFonts w:hint="eastAsia"/>
          <w:color w:val="C00000"/>
        </w:rPr>
        <w:t>0256990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82369ea034656" w:history="1">
        <w:r>
          <w:rPr>
            <w:rStyle w:val="Hyperlink"/>
          </w:rPr>
          <w:t>https://www.20087.com/2008-11/R_20082012yingershuminruangaozhuanxianBaoGao.html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181631caa41f3" w:history="1">
      <w:r>
        <w:rPr>
          <w:rStyle w:val="Hyperlink"/>
        </w:rPr>
        <w:t>2008—2012年中国婴儿舒敏软膏专项调查及产业前景预测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2012yingershuminruangaozhuanxianBaoGao.html" TargetMode="External" Id="Rb2b82369ea034656" /></Relationships>
</file>

<file path=word/_rels/header2.xml.rels>&#65279;<?xml version="1.0" encoding="utf-8"?><Relationships xmlns="http://schemas.openxmlformats.org/package/2006/relationships"><Relationship Type="http://schemas.openxmlformats.org/officeDocument/2006/relationships/hyperlink" Target="https://www.20087.com/2008-11/R_20082012yingershuminruangaozhuanxianBaoGao.html" TargetMode="External" Id="Re3b181631caa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2008-11-02T06:03:00Z</dcterms:created>
  <dcterms:modified xsi:type="dcterms:W3CDTF">2008-11-02T07:03:00Z</dcterms:modified>
  <dc:subject>2008—2012年中国婴儿舒敏软膏专项调查及产业前景预测</dc:subject>
  <dc:title>2008—2012年中国婴儿舒敏软膏专项调查及产业前景预测</dc:title>
  <cp:keywords>2008—2012年中国婴儿舒敏软膏专项调查及产业前景预测</cp:keywords>
  <dc:description>2008—2012年中国婴儿舒敏软膏专项调查及产业前景预测</dc:description>
</cp:coreProperties>
</file>