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45a877b7784001" w:history="1">
              <w:r>
                <w:rPr>
                  <w:rStyle w:val="Hyperlink"/>
                </w:rPr>
                <w:t>2008—2012年中国婴儿药品专项调查及产业前景预测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45a877b7784001" w:history="1">
              <w:r>
                <w:rPr>
                  <w:rStyle w:val="Hyperlink"/>
                </w:rPr>
                <w:t>2008—2012年中国婴儿药品专项调查及产业前景预测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45a877b7784001" w:history="1">
                <w:r>
                  <w:rPr>
                    <w:rStyle w:val="Hyperlink"/>
                  </w:rPr>
                  <w:t>https://www.20087.com/2008-11/R_20082012yingeryaopinzhuanxiangdiaochBaoGao.html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国内外婴儿药品行业发展环境分析</w:t>
      </w:r>
      <w:r>
        <w:rPr>
          <w:rFonts w:hint="eastAsia"/>
        </w:rPr>
        <w:br/>
      </w:r>
      <w:r>
        <w:rPr>
          <w:rFonts w:hint="eastAsia"/>
        </w:rPr>
        <w:t>　　第一节 中国人口结构分析</w:t>
      </w:r>
      <w:r>
        <w:rPr>
          <w:rFonts w:hint="eastAsia"/>
        </w:rPr>
        <w:br/>
      </w:r>
      <w:r>
        <w:rPr>
          <w:rFonts w:hint="eastAsia"/>
        </w:rPr>
        <w:t>　　　　一、中国人口出生情况</w:t>
      </w:r>
      <w:r>
        <w:rPr>
          <w:rFonts w:hint="eastAsia"/>
        </w:rPr>
        <w:br/>
      </w:r>
      <w:r>
        <w:rPr>
          <w:rFonts w:hint="eastAsia"/>
        </w:rPr>
        <w:t>　　　　二、中国人口地区分布状况</w:t>
      </w:r>
      <w:r>
        <w:rPr>
          <w:rFonts w:hint="eastAsia"/>
        </w:rPr>
        <w:br/>
      </w:r>
      <w:r>
        <w:rPr>
          <w:rFonts w:hint="eastAsia"/>
        </w:rPr>
        <w:t>　　　　三、中国人口结构面临的六大问题</w:t>
      </w:r>
      <w:r>
        <w:rPr>
          <w:rFonts w:hint="eastAsia"/>
        </w:rPr>
        <w:br/>
      </w:r>
      <w:r>
        <w:rPr>
          <w:rFonts w:hint="eastAsia"/>
        </w:rPr>
        <w:t>　　第二节 国内经济和社会环境分析</w:t>
      </w:r>
      <w:r>
        <w:rPr>
          <w:rFonts w:hint="eastAsia"/>
        </w:rPr>
        <w:br/>
      </w:r>
      <w:r>
        <w:rPr>
          <w:rFonts w:hint="eastAsia"/>
        </w:rPr>
        <w:t>　　　　一、近年来我国国民经济发展概况</w:t>
      </w:r>
      <w:r>
        <w:rPr>
          <w:rFonts w:hint="eastAsia"/>
        </w:rPr>
        <w:br/>
      </w:r>
      <w:r>
        <w:rPr>
          <w:rFonts w:hint="eastAsia"/>
        </w:rPr>
        <w:t>　　　　二、城市化和人民生活水平</w:t>
      </w:r>
      <w:r>
        <w:rPr>
          <w:rFonts w:hint="eastAsia"/>
        </w:rPr>
        <w:br/>
      </w:r>
      <w:r>
        <w:rPr>
          <w:rFonts w:hint="eastAsia"/>
        </w:rPr>
        <w:t>　　第二节 国际环境分析</w:t>
      </w:r>
      <w:r>
        <w:rPr>
          <w:rFonts w:hint="eastAsia"/>
        </w:rPr>
        <w:br/>
      </w:r>
      <w:r>
        <w:rPr>
          <w:rFonts w:hint="eastAsia"/>
        </w:rPr>
        <w:t>　　　　一、英国提倡一个家庭只生两个孩</w:t>
      </w:r>
      <w:r>
        <w:rPr>
          <w:rFonts w:hint="eastAsia"/>
        </w:rPr>
        <w:br/>
      </w:r>
      <w:r>
        <w:rPr>
          <w:rFonts w:hint="eastAsia"/>
        </w:rPr>
        <w:t>　　　　二、俄罗斯用经济手段提高生育率</w:t>
      </w:r>
      <w:r>
        <w:rPr>
          <w:rFonts w:hint="eastAsia"/>
        </w:rPr>
        <w:br/>
      </w:r>
      <w:r>
        <w:rPr>
          <w:rFonts w:hint="eastAsia"/>
        </w:rPr>
        <w:t>　　　　三、法国迎来25年来最大婴儿潮</w:t>
      </w:r>
      <w:r>
        <w:rPr>
          <w:rFonts w:hint="eastAsia"/>
        </w:rPr>
        <w:br/>
      </w:r>
      <w:r>
        <w:rPr>
          <w:rFonts w:hint="eastAsia"/>
        </w:rPr>
        <w:t>　　　　四、2006年日本人口出生率回升</w:t>
      </w:r>
      <w:r>
        <w:rPr>
          <w:rFonts w:hint="eastAsia"/>
        </w:rPr>
        <w:br/>
      </w:r>
      <w:r>
        <w:rPr>
          <w:rFonts w:hint="eastAsia"/>
        </w:rPr>
        <w:t>　　第三节 国际婴儿药品市场分析</w:t>
      </w:r>
      <w:r>
        <w:rPr>
          <w:rFonts w:hint="eastAsia"/>
        </w:rPr>
        <w:br/>
      </w:r>
      <w:r>
        <w:rPr>
          <w:rFonts w:hint="eastAsia"/>
        </w:rPr>
        <w:t>　　　　一、国际婴儿药品行业发展成熟度分析</w:t>
      </w:r>
      <w:r>
        <w:rPr>
          <w:rFonts w:hint="eastAsia"/>
        </w:rPr>
        <w:br/>
      </w:r>
      <w:r>
        <w:rPr>
          <w:rFonts w:hint="eastAsia"/>
        </w:rPr>
        <w:t>　　　　二、国际婴儿药品行业发展趋势</w:t>
      </w:r>
      <w:r>
        <w:rPr>
          <w:rFonts w:hint="eastAsia"/>
        </w:rPr>
        <w:br/>
      </w:r>
      <w:r>
        <w:rPr>
          <w:rFonts w:hint="eastAsia"/>
        </w:rPr>
        <w:t>　　　　三、主要国家婴儿药品市场现状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2008-2012年婴儿药品行业结构分析</w:t>
      </w:r>
      <w:r>
        <w:rPr>
          <w:rFonts w:hint="eastAsia"/>
        </w:rPr>
        <w:br/>
      </w:r>
      <w:r>
        <w:rPr>
          <w:rFonts w:hint="eastAsia"/>
        </w:rPr>
        <w:t>　　第一节 婴儿药品行业基本特征</w:t>
      </w:r>
      <w:r>
        <w:rPr>
          <w:rFonts w:hint="eastAsia"/>
        </w:rPr>
        <w:br/>
      </w:r>
      <w:r>
        <w:rPr>
          <w:rFonts w:hint="eastAsia"/>
        </w:rPr>
        <w:t>　　　　一、婴儿药品行业主要细分产品</w:t>
      </w:r>
      <w:r>
        <w:rPr>
          <w:rFonts w:hint="eastAsia"/>
        </w:rPr>
        <w:br/>
      </w:r>
      <w:r>
        <w:rPr>
          <w:rFonts w:hint="eastAsia"/>
        </w:rPr>
        <w:t>　　　　二、婴儿药品行业产业链分析</w:t>
      </w:r>
      <w:r>
        <w:rPr>
          <w:rFonts w:hint="eastAsia"/>
        </w:rPr>
        <w:br/>
      </w:r>
      <w:r>
        <w:rPr>
          <w:rFonts w:hint="eastAsia"/>
        </w:rPr>
        <w:t>　　第二节 婴儿药品行业竞争格局</w:t>
      </w:r>
      <w:r>
        <w:rPr>
          <w:rFonts w:hint="eastAsia"/>
        </w:rPr>
        <w:br/>
      </w:r>
      <w:r>
        <w:rPr>
          <w:rFonts w:hint="eastAsia"/>
        </w:rPr>
        <w:t>　　　　一、婴儿药品行业主要企业和主要品牌</w:t>
      </w:r>
      <w:r>
        <w:rPr>
          <w:rFonts w:hint="eastAsia"/>
        </w:rPr>
        <w:br/>
      </w:r>
      <w:r>
        <w:rPr>
          <w:rFonts w:hint="eastAsia"/>
        </w:rPr>
        <w:t>　　　　二、婴儿药品市场集中度分析</w:t>
      </w:r>
      <w:r>
        <w:rPr>
          <w:rFonts w:hint="eastAsia"/>
        </w:rPr>
        <w:br/>
      </w:r>
      <w:r>
        <w:rPr>
          <w:rFonts w:hint="eastAsia"/>
        </w:rPr>
        <w:t>　　第三节 婴儿药品行业的“波特五力模型”分析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2008-2012年中国婴儿药品行业生产状况分析</w:t>
      </w:r>
      <w:r>
        <w:rPr>
          <w:rFonts w:hint="eastAsia"/>
        </w:rPr>
        <w:br/>
      </w:r>
      <w:r>
        <w:rPr>
          <w:rFonts w:hint="eastAsia"/>
        </w:rPr>
        <w:t>　　第一节 2001-2007年婴儿药品产量增长情况</w:t>
      </w:r>
      <w:r>
        <w:rPr>
          <w:rFonts w:hint="eastAsia"/>
        </w:rPr>
        <w:br/>
      </w:r>
      <w:r>
        <w:rPr>
          <w:rFonts w:hint="eastAsia"/>
        </w:rPr>
        <w:t>　　第二节 婴儿药品行业产能分析</w:t>
      </w:r>
      <w:r>
        <w:rPr>
          <w:rFonts w:hint="eastAsia"/>
        </w:rPr>
        <w:br/>
      </w:r>
      <w:r>
        <w:rPr>
          <w:rFonts w:hint="eastAsia"/>
        </w:rPr>
        <w:t>　　　　一、主要生产企业及其产能</w:t>
      </w:r>
      <w:r>
        <w:rPr>
          <w:rFonts w:hint="eastAsia"/>
        </w:rPr>
        <w:br/>
      </w:r>
      <w:r>
        <w:rPr>
          <w:rFonts w:hint="eastAsia"/>
        </w:rPr>
        <w:t>　　　　二、婴儿药品行业产能扩张趋势</w:t>
      </w:r>
      <w:r>
        <w:rPr>
          <w:rFonts w:hint="eastAsia"/>
        </w:rPr>
        <w:br/>
      </w:r>
      <w:r>
        <w:rPr>
          <w:rFonts w:hint="eastAsia"/>
        </w:rPr>
        <w:t>　　　　三、重点省区产能分析</w:t>
      </w:r>
      <w:r>
        <w:rPr>
          <w:rFonts w:hint="eastAsia"/>
        </w:rPr>
        <w:br/>
      </w:r>
      <w:r>
        <w:rPr>
          <w:rFonts w:hint="eastAsia"/>
        </w:rPr>
        <w:t>　　第三节 婴儿药品行业成本结构分析</w:t>
      </w:r>
      <w:r>
        <w:rPr>
          <w:rFonts w:hint="eastAsia"/>
        </w:rPr>
        <w:br/>
      </w:r>
      <w:r>
        <w:rPr>
          <w:rFonts w:hint="eastAsia"/>
        </w:rPr>
        <w:t>　　　　一、原材料成本</w:t>
      </w:r>
      <w:r>
        <w:rPr>
          <w:rFonts w:hint="eastAsia"/>
        </w:rPr>
        <w:br/>
      </w:r>
      <w:r>
        <w:rPr>
          <w:rFonts w:hint="eastAsia"/>
        </w:rPr>
        <w:t>　　　　二、研发和设计成本</w:t>
      </w:r>
      <w:r>
        <w:rPr>
          <w:rFonts w:hint="eastAsia"/>
        </w:rPr>
        <w:br/>
      </w:r>
      <w:r>
        <w:rPr>
          <w:rFonts w:hint="eastAsia"/>
        </w:rPr>
        <w:t>　　　　三、知识产权使用许可费</w:t>
      </w:r>
      <w:r>
        <w:rPr>
          <w:rFonts w:hint="eastAsia"/>
        </w:rPr>
        <w:br/>
      </w:r>
      <w:r>
        <w:rPr>
          <w:rFonts w:hint="eastAsia"/>
        </w:rPr>
        <w:t>　　　　四、劳动力成本</w:t>
      </w:r>
      <w:r>
        <w:rPr>
          <w:rFonts w:hint="eastAsia"/>
        </w:rPr>
        <w:br/>
      </w:r>
      <w:r>
        <w:rPr>
          <w:rFonts w:hint="eastAsia"/>
        </w:rPr>
        <w:t>　　　　五、其它成本</w:t>
      </w:r>
      <w:r>
        <w:rPr>
          <w:rFonts w:hint="eastAsia"/>
        </w:rPr>
        <w:br/>
      </w:r>
      <w:r>
        <w:rPr>
          <w:rFonts w:hint="eastAsia"/>
        </w:rPr>
        <w:t>　　第四节 婴儿药品行业生产中存在的主要问题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2008-2012年中国婴儿药品市场供需状况分析</w:t>
      </w:r>
      <w:r>
        <w:rPr>
          <w:rFonts w:hint="eastAsia"/>
        </w:rPr>
        <w:br/>
      </w:r>
      <w:r>
        <w:rPr>
          <w:rFonts w:hint="eastAsia"/>
        </w:rPr>
        <w:t>　　第一节 婴儿药品消费需求特征分析</w:t>
      </w:r>
      <w:r>
        <w:rPr>
          <w:rFonts w:hint="eastAsia"/>
        </w:rPr>
        <w:br/>
      </w:r>
      <w:r>
        <w:rPr>
          <w:rFonts w:hint="eastAsia"/>
        </w:rPr>
        <w:t>　　　　一、城镇和农村消费者需求特征</w:t>
      </w:r>
      <w:r>
        <w:rPr>
          <w:rFonts w:hint="eastAsia"/>
        </w:rPr>
        <w:br/>
      </w:r>
      <w:r>
        <w:rPr>
          <w:rFonts w:hint="eastAsia"/>
        </w:rPr>
        <w:t>　　　　二、不同收入层次家庭需求特征</w:t>
      </w:r>
      <w:r>
        <w:rPr>
          <w:rFonts w:hint="eastAsia"/>
        </w:rPr>
        <w:br/>
      </w:r>
      <w:r>
        <w:rPr>
          <w:rFonts w:hint="eastAsia"/>
        </w:rPr>
        <w:t>　　　　三、婴儿药品等细分产品的需求特征</w:t>
      </w:r>
      <w:r>
        <w:rPr>
          <w:rFonts w:hint="eastAsia"/>
        </w:rPr>
        <w:br/>
      </w:r>
      <w:r>
        <w:rPr>
          <w:rFonts w:hint="eastAsia"/>
        </w:rPr>
        <w:t>　　　　四、婴儿药品消费的决策过程分析</w:t>
      </w:r>
      <w:r>
        <w:rPr>
          <w:rFonts w:hint="eastAsia"/>
        </w:rPr>
        <w:br/>
      </w:r>
      <w:r>
        <w:rPr>
          <w:rFonts w:hint="eastAsia"/>
        </w:rPr>
        <w:t>　　第二节 2001-2007年婴儿药品行业供需状况</w:t>
      </w:r>
      <w:r>
        <w:rPr>
          <w:rFonts w:hint="eastAsia"/>
        </w:rPr>
        <w:br/>
      </w:r>
      <w:r>
        <w:rPr>
          <w:rFonts w:hint="eastAsia"/>
        </w:rPr>
        <w:t>　　　　一、2001-2007年婴儿药品供给状况</w:t>
      </w:r>
      <w:r>
        <w:rPr>
          <w:rFonts w:hint="eastAsia"/>
        </w:rPr>
        <w:br/>
      </w:r>
      <w:r>
        <w:rPr>
          <w:rFonts w:hint="eastAsia"/>
        </w:rPr>
        <w:t>　　　　二、2001-2007年婴儿药品需求状况</w:t>
      </w:r>
      <w:r>
        <w:rPr>
          <w:rFonts w:hint="eastAsia"/>
        </w:rPr>
        <w:br/>
      </w:r>
      <w:r>
        <w:rPr>
          <w:rFonts w:hint="eastAsia"/>
        </w:rPr>
        <w:t>　　　　三、2001-2007年婴儿药品供需缺口分析</w:t>
      </w:r>
      <w:r>
        <w:rPr>
          <w:rFonts w:hint="eastAsia"/>
        </w:rPr>
        <w:br/>
      </w:r>
      <w:r>
        <w:rPr>
          <w:rFonts w:hint="eastAsia"/>
        </w:rPr>
        <w:t>　　　　四、2008-2012年我国婴儿药品供需缺口变化趋势预测</w:t>
      </w:r>
      <w:r>
        <w:rPr>
          <w:rFonts w:hint="eastAsia"/>
        </w:rPr>
        <w:br/>
      </w:r>
      <w:r>
        <w:rPr>
          <w:rFonts w:hint="eastAsia"/>
        </w:rPr>
        <w:t>　　第三节 2008-2012年中国婴儿药品消费量分析</w:t>
      </w:r>
      <w:r>
        <w:rPr>
          <w:rFonts w:hint="eastAsia"/>
        </w:rPr>
        <w:br/>
      </w:r>
      <w:r>
        <w:rPr>
          <w:rFonts w:hint="eastAsia"/>
        </w:rPr>
        <w:t>　　　　一、2001-2007年我国婴儿药品消费量</w:t>
      </w:r>
      <w:r>
        <w:rPr>
          <w:rFonts w:hint="eastAsia"/>
        </w:rPr>
        <w:br/>
      </w:r>
      <w:r>
        <w:rPr>
          <w:rFonts w:hint="eastAsia"/>
        </w:rPr>
        <w:t>　　　　二、2001-2007年婴儿药品各细分产品消费量</w:t>
      </w:r>
      <w:r>
        <w:rPr>
          <w:rFonts w:hint="eastAsia"/>
        </w:rPr>
        <w:br/>
      </w:r>
      <w:r>
        <w:rPr>
          <w:rFonts w:hint="eastAsia"/>
        </w:rPr>
        <w:t>　　　　三、2008-2012年我国婴儿药品消费量预测</w:t>
      </w:r>
      <w:r>
        <w:rPr>
          <w:rFonts w:hint="eastAsia"/>
        </w:rPr>
        <w:br/>
      </w:r>
      <w:r>
        <w:rPr>
          <w:rFonts w:hint="eastAsia"/>
        </w:rPr>
        <w:t>　　第四节 影响婴儿药品行业供需关系的主要因素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2008-2012年主要区域市场分析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第七节 华南地区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2008-2012年婴儿药品行业市场营销分析</w:t>
      </w:r>
      <w:r>
        <w:rPr>
          <w:rFonts w:hint="eastAsia"/>
        </w:rPr>
        <w:br/>
      </w:r>
      <w:r>
        <w:rPr>
          <w:rFonts w:hint="eastAsia"/>
        </w:rPr>
        <w:t>　　第一节 主要营销模式分析</w:t>
      </w:r>
      <w:r>
        <w:rPr>
          <w:rFonts w:hint="eastAsia"/>
        </w:rPr>
        <w:br/>
      </w:r>
      <w:r>
        <w:rPr>
          <w:rFonts w:hint="eastAsia"/>
        </w:rPr>
        <w:t>　　　　一、直营模式</w:t>
      </w:r>
      <w:r>
        <w:rPr>
          <w:rFonts w:hint="eastAsia"/>
        </w:rPr>
        <w:br/>
      </w:r>
      <w:r>
        <w:rPr>
          <w:rFonts w:hint="eastAsia"/>
        </w:rPr>
        <w:t>　　　　二、代理经销商模式</w:t>
      </w:r>
      <w:r>
        <w:rPr>
          <w:rFonts w:hint="eastAsia"/>
        </w:rPr>
        <w:br/>
      </w:r>
      <w:r>
        <w:rPr>
          <w:rFonts w:hint="eastAsia"/>
        </w:rPr>
        <w:t>　　　　三、大型综合连锁卖场模式</w:t>
      </w:r>
      <w:r>
        <w:rPr>
          <w:rFonts w:hint="eastAsia"/>
        </w:rPr>
        <w:br/>
      </w:r>
      <w:r>
        <w:rPr>
          <w:rFonts w:hint="eastAsia"/>
        </w:rPr>
        <w:t>　　　　四、网络营销</w:t>
      </w:r>
      <w:r>
        <w:rPr>
          <w:rFonts w:hint="eastAsia"/>
        </w:rPr>
        <w:br/>
      </w:r>
      <w:r>
        <w:rPr>
          <w:rFonts w:hint="eastAsia"/>
        </w:rPr>
        <w:t>　　第二节 营销策略分析</w:t>
      </w:r>
      <w:r>
        <w:rPr>
          <w:rFonts w:hint="eastAsia"/>
        </w:rPr>
        <w:br/>
      </w:r>
      <w:r>
        <w:rPr>
          <w:rFonts w:hint="eastAsia"/>
        </w:rPr>
        <w:t>　　　　一、从生产导向转向市场导向</w:t>
      </w:r>
      <w:r>
        <w:rPr>
          <w:rFonts w:hint="eastAsia"/>
        </w:rPr>
        <w:br/>
      </w:r>
      <w:r>
        <w:rPr>
          <w:rFonts w:hint="eastAsia"/>
        </w:rPr>
        <w:t>　　　　二、从产品竞争转向多要素全方位竞争</w:t>
      </w:r>
      <w:r>
        <w:rPr>
          <w:rFonts w:hint="eastAsia"/>
        </w:rPr>
        <w:br/>
      </w:r>
      <w:r>
        <w:rPr>
          <w:rFonts w:hint="eastAsia"/>
        </w:rPr>
        <w:t>　　　　三、从产品营销到品牌营销和文化营销</w:t>
      </w:r>
      <w:r>
        <w:rPr>
          <w:rFonts w:hint="eastAsia"/>
        </w:rPr>
        <w:br/>
      </w:r>
      <w:r>
        <w:rPr>
          <w:rFonts w:hint="eastAsia"/>
        </w:rPr>
        <w:t>　　第三节 婴儿药品企业营销模式建议</w:t>
      </w:r>
      <w:r>
        <w:rPr>
          <w:rFonts w:hint="eastAsia"/>
        </w:rPr>
        <w:br/>
      </w:r>
      <w:r>
        <w:rPr>
          <w:rFonts w:hint="eastAsia"/>
        </w:rPr>
        <w:t>　　　　一、婴儿药品企业的国内营销模式建议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（一）婴儿药品企业的渠道建设</w:t>
      </w:r>
      <w:r>
        <w:rPr>
          <w:rFonts w:hint="eastAsia"/>
        </w:rPr>
        <w:br/>
      </w:r>
      <w:r>
        <w:rPr>
          <w:rFonts w:hint="eastAsia"/>
        </w:rPr>
        <w:t>　　　　　　（二）婴儿药品企业的品牌建设</w:t>
      </w:r>
      <w:r>
        <w:rPr>
          <w:rFonts w:hint="eastAsia"/>
        </w:rPr>
        <w:br/>
      </w:r>
      <w:r>
        <w:rPr>
          <w:rFonts w:hint="eastAsia"/>
        </w:rPr>
        <w:t>　　　　二、婴儿药品企业海外营销模式建议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（一）婴儿药品企业的海外细分市场选择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（二）婴儿药品企业的海外经销商选择</w:t>
      </w:r>
      <w:r>
        <w:rPr>
          <w:rFonts w:hint="eastAsia"/>
        </w:rPr>
        <w:br/>
      </w:r>
      <w:r>
        <w:rPr>
          <w:rFonts w:hint="eastAsia"/>
        </w:rPr>
        <w:t>　　第四节 婴儿药品行业市场营销发展趋势</w:t>
      </w:r>
      <w:r>
        <w:rPr>
          <w:rFonts w:hint="eastAsia"/>
        </w:rPr>
        <w:br/>
      </w:r>
      <w:r>
        <w:rPr>
          <w:rFonts w:hint="eastAsia"/>
        </w:rPr>
        <w:t>　　　　一、展望中国婴儿药品营销未来</w:t>
      </w:r>
      <w:r>
        <w:rPr>
          <w:rFonts w:hint="eastAsia"/>
        </w:rPr>
        <w:br/>
      </w:r>
      <w:r>
        <w:rPr>
          <w:rFonts w:hint="eastAsia"/>
        </w:rPr>
        <w:t>　　　　二、未来婴儿药品营销模式发展趋势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2008-2012年婴儿药品行业进出口分析</w:t>
      </w:r>
      <w:r>
        <w:rPr>
          <w:rFonts w:hint="eastAsia"/>
        </w:rPr>
        <w:br/>
      </w:r>
      <w:r>
        <w:rPr>
          <w:rFonts w:hint="eastAsia"/>
        </w:rPr>
        <w:t>　　第一节 婴儿药品进出口现状</w:t>
      </w:r>
      <w:r>
        <w:rPr>
          <w:rFonts w:hint="eastAsia"/>
        </w:rPr>
        <w:br/>
      </w:r>
      <w:r>
        <w:rPr>
          <w:rFonts w:hint="eastAsia"/>
        </w:rPr>
        <w:t>　　　　一、进口规模及产品结构</w:t>
      </w:r>
      <w:r>
        <w:rPr>
          <w:rFonts w:hint="eastAsia"/>
        </w:rPr>
        <w:br/>
      </w:r>
      <w:r>
        <w:rPr>
          <w:rFonts w:hint="eastAsia"/>
        </w:rPr>
        <w:t>　　　　二、出口规模、产品结构及主要市场</w:t>
      </w:r>
      <w:r>
        <w:rPr>
          <w:rFonts w:hint="eastAsia"/>
        </w:rPr>
        <w:br/>
      </w:r>
      <w:r>
        <w:rPr>
          <w:rFonts w:hint="eastAsia"/>
        </w:rPr>
        <w:t>　　第二节 我国婴儿药品面临的“反倾销”问题及应对措施</w:t>
      </w:r>
      <w:r>
        <w:rPr>
          <w:rFonts w:hint="eastAsia"/>
        </w:rPr>
        <w:br/>
      </w:r>
      <w:r>
        <w:rPr>
          <w:rFonts w:hint="eastAsia"/>
        </w:rPr>
        <w:t>　　　　一、我国婴儿药品行业遭受“反倾销”调查的主要案例</w:t>
      </w:r>
      <w:r>
        <w:rPr>
          <w:rFonts w:hint="eastAsia"/>
        </w:rPr>
        <w:br/>
      </w:r>
      <w:r>
        <w:rPr>
          <w:rFonts w:hint="eastAsia"/>
        </w:rPr>
        <w:t>　　　　二、应对反倾销调查的措施</w:t>
      </w:r>
      <w:r>
        <w:rPr>
          <w:rFonts w:hint="eastAsia"/>
        </w:rPr>
        <w:br/>
      </w:r>
      <w:r>
        <w:rPr>
          <w:rFonts w:hint="eastAsia"/>
        </w:rPr>
        <w:t>　　第三节 2008-2012年中国婴儿药品进出口发展趋势分析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2008-2012年中国婴儿药品行业市场预测分析</w:t>
      </w:r>
      <w:r>
        <w:rPr>
          <w:rFonts w:hint="eastAsia"/>
        </w:rPr>
        <w:br/>
      </w:r>
      <w:r>
        <w:rPr>
          <w:rFonts w:hint="eastAsia"/>
        </w:rPr>
        <w:t>　　第一节 2008-2012年中国婴儿药品季节特征分析</w:t>
      </w:r>
      <w:r>
        <w:rPr>
          <w:rFonts w:hint="eastAsia"/>
        </w:rPr>
        <w:br/>
      </w:r>
      <w:r>
        <w:rPr>
          <w:rFonts w:hint="eastAsia"/>
        </w:rPr>
        <w:t>　　第二节 2008-2012年中国婴儿药品产品趋势分析</w:t>
      </w:r>
      <w:r>
        <w:rPr>
          <w:rFonts w:hint="eastAsia"/>
        </w:rPr>
        <w:br/>
      </w:r>
      <w:r>
        <w:rPr>
          <w:rFonts w:hint="eastAsia"/>
        </w:rPr>
        <w:t>　　第三节 2008-2012年中国婴儿药品价格走势</w:t>
      </w:r>
      <w:r>
        <w:rPr>
          <w:rFonts w:hint="eastAsia"/>
        </w:rPr>
        <w:br/>
      </w:r>
      <w:r>
        <w:rPr>
          <w:rFonts w:hint="eastAsia"/>
        </w:rPr>
        <w:t>　　第四节 2008-2012年中国婴儿药品竞争格局分析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2008-2012年婴儿药品行业主要品牌企业分析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2008-2012年婴儿药品行业投资价值与投资策略分析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婴儿药品行业投资价值分析</w:t>
      </w:r>
      <w:r>
        <w:rPr>
          <w:rFonts w:hint="eastAsia"/>
        </w:rPr>
        <w:br/>
      </w:r>
      <w:r>
        <w:rPr>
          <w:rFonts w:hint="eastAsia"/>
        </w:rPr>
        <w:t>　　　　一、婴儿药品行业发展前景分析</w:t>
      </w:r>
      <w:r>
        <w:rPr>
          <w:rFonts w:hint="eastAsia"/>
        </w:rPr>
        <w:br/>
      </w:r>
      <w:r>
        <w:rPr>
          <w:rFonts w:hint="eastAsia"/>
        </w:rPr>
        <w:t>　　　　二、婴儿药品行业盈利能力预测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四、投资价值综合分析</w:t>
      </w:r>
      <w:r>
        <w:rPr>
          <w:rFonts w:hint="eastAsia"/>
        </w:rPr>
        <w:br/>
      </w:r>
      <w:r>
        <w:rPr>
          <w:rFonts w:hint="eastAsia"/>
        </w:rPr>
        <w:t>　　第二节 婴儿药品行业投资风险分析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三、原材料价格波动的风险</w:t>
      </w:r>
      <w:r>
        <w:rPr>
          <w:rFonts w:hint="eastAsia"/>
        </w:rPr>
        <w:br/>
      </w:r>
      <w:r>
        <w:rPr>
          <w:rFonts w:hint="eastAsia"/>
        </w:rPr>
        <w:t>　　　　四、经营风险</w:t>
      </w:r>
      <w:r>
        <w:rPr>
          <w:rFonts w:hint="eastAsia"/>
        </w:rPr>
        <w:br/>
      </w:r>
      <w:r>
        <w:rPr>
          <w:rFonts w:hint="eastAsia"/>
        </w:rPr>
        <w:t>　　　　五、政策风险</w:t>
      </w:r>
      <w:r>
        <w:rPr>
          <w:rFonts w:hint="eastAsia"/>
        </w:rPr>
        <w:br/>
      </w:r>
      <w:r>
        <w:rPr>
          <w:rFonts w:hint="eastAsia"/>
        </w:rPr>
        <w:t>　　第三节 中智林⋅－婴儿药品行业投资策略分析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二、重点区域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45a877b7784001" w:history="1">
        <w:r>
          <w:rPr>
            <w:rStyle w:val="Hyperlink"/>
          </w:rPr>
          <w:t>2008—2012年中国婴儿药品专项调查及产业前景预测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45a877b7784001" w:history="1">
        <w:r>
          <w:rPr>
            <w:rStyle w:val="Hyperlink"/>
          </w:rPr>
          <w:t>https://www.20087.com/2008-11/R_20082012yingeryaopinzhuanxiangdiaochBaoGao.html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生儿必备药品、婴儿药品可以带上飞机吗、0到6个月婴儿常备药、婴儿药品大全图片、刚出生婴儿必备药品、婴儿药品储存安全要点、0到6个月婴儿感冒药、婴儿药品不能刷医保卡吗、初生婴儿常备药物清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38d7d6fdb44316" w:history="1">
      <w:r>
        <w:rPr>
          <w:rStyle w:val="Hyperlink"/>
        </w:rPr>
        <w:t>2008—2012年中国婴儿药品专项调查及产业前景预测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82012yingeryaopinzhuanxiangdiaochBaoGao.html" TargetMode="External" Id="R9245a877b77840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82012yingeryaopinzhuanxiangdiaochBaoGao.html" TargetMode="External" Id="R0538d7d6fdb443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2008-11-02T07:09:00Z</dcterms:created>
  <dcterms:modified xsi:type="dcterms:W3CDTF">2008-11-02T08:09:00Z</dcterms:modified>
  <dc:subject>2008—2012年中国婴儿药品专项调查及产业前景预测</dc:subject>
  <dc:title>2008—2012年中国婴儿药品专项调查及产业前景预测</dc:title>
  <cp:keywords>2008—2012年中国婴儿药品专项调查及产业前景预测</cp:keywords>
  <dc:description>2008—2012年中国婴儿药品专项调查及产业前景预测</dc:description>
</cp:coreProperties>
</file>