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88b7656d84c36" w:history="1">
              <w:r>
                <w:rPr>
                  <w:rStyle w:val="Hyperlink"/>
                </w:rPr>
                <w:t>2008—2012年中国婴儿面霜专项调查及产业前景预测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88b7656d84c36" w:history="1">
              <w:r>
                <w:rPr>
                  <w:rStyle w:val="Hyperlink"/>
                </w:rPr>
                <w:t>2008—2012年中国婴儿面霜专项调查及产业前景预测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88b7656d84c36" w:history="1">
                <w:r>
                  <w:rPr>
                    <w:rStyle w:val="Hyperlink"/>
                  </w:rPr>
                  <w:t>https://www.20087.com/2008-11/R_20082012yingermianshuangzhuanxiangdiBaoGao.html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面霜是一种专为婴幼儿设计的护肤品，近年来随着父母对孩子皮肤健康的重视，市场需求持续增长。目前，婴儿面霜不仅在温和性和安全性方面实现了优化，还在配方上进行了改进，以适应不同肤质和需求。此外，随着天然成分和无刺激配方的关注度提高，越来越多的品牌开始推出含有植物提取物和其他天然成分的产品，以提高产品的亲肤性和舒适度。</w:t>
      </w:r>
      <w:r>
        <w:rPr>
          <w:rFonts w:hint="eastAsia"/>
        </w:rPr>
        <w:br/>
      </w:r>
      <w:r>
        <w:rPr>
          <w:rFonts w:hint="eastAsia"/>
        </w:rPr>
        <w:t>　　未来，婴儿面霜行业将更加注重技术创新和服务升级。一方面，随着生物技术和材料科学的进步，能够提供更高性能和更长使用寿命的产品将成为趋势。例如，通过研发更温和、更有效的保湿成分来保护婴儿娇嫩的皮肤。另一方面，随着消费者对个性化护理和健康生活方式的追求，能够提供更个性化定制和更优质服务的婴儿面霜产品将更受欢迎。此外，随着可持续发展目标的推进，采用环保材料和可持续生产方式的婴儿面霜也将占据市场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国内外婴儿面霜行业发展环境分析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国际婴儿面霜市场分析</w:t>
      </w:r>
      <w:r>
        <w:rPr>
          <w:rFonts w:hint="eastAsia"/>
        </w:rPr>
        <w:br/>
      </w:r>
      <w:r>
        <w:rPr>
          <w:rFonts w:hint="eastAsia"/>
        </w:rPr>
        <w:t>　　　　一、国际婴儿面霜行业发展成熟度分析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二、国际婴儿面霜行业发展趋势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三、主要国家婴儿面霜市场现状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2008-2012年婴儿面霜行业结构分析</w:t>
      </w:r>
      <w:r>
        <w:rPr>
          <w:rFonts w:hint="eastAsia"/>
        </w:rPr>
        <w:br/>
      </w:r>
      <w:r>
        <w:rPr>
          <w:rFonts w:hint="eastAsia"/>
        </w:rPr>
        <w:t>　　第一节 婴儿面霜行业基本特征</w:t>
      </w:r>
      <w:r>
        <w:rPr>
          <w:rFonts w:hint="eastAsia"/>
        </w:rPr>
        <w:br/>
      </w:r>
      <w:r>
        <w:rPr>
          <w:rFonts w:hint="eastAsia"/>
        </w:rPr>
        <w:t>　　　　一、婴儿面霜行业主要细分产品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二、婴儿面霜行业产业链分析</w:t>
      </w:r>
      <w:r>
        <w:rPr>
          <w:rFonts w:hint="eastAsia"/>
        </w:rPr>
        <w:br/>
      </w:r>
      <w:r>
        <w:rPr>
          <w:rFonts w:hint="eastAsia"/>
        </w:rPr>
        <w:t>　　第二节 婴儿面霜行业竞争格局</w:t>
      </w:r>
      <w:r>
        <w:rPr>
          <w:rFonts w:hint="eastAsia"/>
        </w:rPr>
        <w:br/>
      </w:r>
      <w:r>
        <w:rPr>
          <w:rFonts w:hint="eastAsia"/>
        </w:rPr>
        <w:t>　　　　一、婴儿面霜行业主要企业和主要品牌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二、婴儿面霜市场集中度分析</w:t>
      </w:r>
      <w:r>
        <w:rPr>
          <w:rFonts w:hint="eastAsia"/>
        </w:rPr>
        <w:br/>
      </w:r>
      <w:r>
        <w:rPr>
          <w:rFonts w:hint="eastAsia"/>
        </w:rPr>
        <w:t>　　第三节 婴儿面霜行业的“波特五力模型”分析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2008-2012年中国婴儿面霜行业生产状况分析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2001-2007年婴儿面霜产量增长情况</w:t>
      </w:r>
      <w:r>
        <w:rPr>
          <w:rFonts w:hint="eastAsia"/>
        </w:rPr>
        <w:br/>
      </w:r>
      <w:r>
        <w:rPr>
          <w:rFonts w:hint="eastAsia"/>
        </w:rPr>
        <w:t>　　第二节 婴儿面霜行业产能分析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二、婴儿面霜行业产能扩张趋势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婴儿面霜行业成本结构分析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婴儿面霜行业生产中存在的主要问题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2008-2012年中国婴儿面霜市场供需状况分析</w:t>
      </w:r>
      <w:r>
        <w:rPr>
          <w:rFonts w:hint="eastAsia"/>
        </w:rPr>
        <w:br/>
      </w:r>
      <w:r>
        <w:rPr>
          <w:rFonts w:hint="eastAsia"/>
        </w:rPr>
        <w:t>　　第一节 婴儿面霜消费需求特征分析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三、婴儿面霜等细分产品的需求特征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四、婴儿面霜消费的决策过程分析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2001-2007年婴儿面霜行业供需状况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一、2001-2007年婴儿面霜供给状况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二、2001-2007年婴儿面霜需求状况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三、2001-2007年婴儿面霜供需缺口分析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四、2008-2012年我国婴儿面霜供需缺口变化趋势预测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2008-2012年中国婴儿面霜消费量分析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一、2001-2007年我国婴儿面霜消费量</w:t>
      </w:r>
      <w:r>
        <w:rPr>
          <w:rFonts w:hint="eastAsia"/>
        </w:rPr>
        <w:br/>
      </w:r>
      <w:r>
        <w:rPr>
          <w:rFonts w:hint="eastAsia"/>
        </w:rPr>
        <w:t>　　　　二、2001-2007年婴儿面霜各细分产品消费量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三、2008-2012年我国婴儿面霜消费量预测</w:t>
      </w:r>
      <w:r>
        <w:rPr>
          <w:rFonts w:hint="eastAsia"/>
        </w:rPr>
        <w:br/>
      </w:r>
      <w:r>
        <w:rPr>
          <w:rFonts w:hint="eastAsia"/>
        </w:rPr>
        <w:t>　　第四节 影响婴儿面霜行业供需关系的主要因素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2008-2012年婴儿面霜行业市场营销分析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婴儿面霜企业营销模式建议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一、婴儿面霜企业的国内营销模式建议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（一）婴儿面霜企业的渠道建设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（二）婴儿面霜企业的品牌建设</w:t>
      </w:r>
      <w:r>
        <w:rPr>
          <w:rFonts w:hint="eastAsia"/>
        </w:rPr>
        <w:br/>
      </w:r>
      <w:r>
        <w:rPr>
          <w:rFonts w:hint="eastAsia"/>
        </w:rPr>
        <w:t>　　　　二、婴儿面霜企业海外营销模式建议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（一）婴儿面霜企业的海外细分市场选择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（二）婴儿面霜企业的海外经销商选择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婴儿面霜行业市场营销发展趋势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一、展望中国婴儿面霜营销未来</w:t>
      </w:r>
      <w:r>
        <w:rPr>
          <w:rFonts w:hint="eastAsia"/>
        </w:rPr>
        <w:br/>
      </w:r>
      <w:r>
        <w:rPr>
          <w:rFonts w:hint="eastAsia"/>
        </w:rPr>
        <w:t>　　　　二、未来婴儿面霜营销模式发展趋势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2008-2012年婴儿面霜行业进出口分析</w:t>
      </w:r>
      <w:r>
        <w:rPr>
          <w:rFonts w:hint="eastAsia"/>
        </w:rPr>
        <w:br/>
      </w:r>
      <w:r>
        <w:rPr>
          <w:rFonts w:hint="eastAsia"/>
        </w:rPr>
        <w:t>　　第一节 婴儿面霜进出口现状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我国婴儿面霜面临的“反倾销”问题及应对措施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一、我国婴儿面霜行业遭受“反倾销”调查的主要案例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2008-2012年中国婴儿面霜进出口发展趋势分析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2008-2012年中国婴儿面霜行业市场预测分析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2008-2012年中国婴儿面霜季节特征分析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2008-2012年中国婴儿面霜产品趋势分析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2008-2012年中国婴儿面霜价格走势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2008-2012年中国婴儿面霜竞争格局分析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2008-2012年婴儿面霜行业主要品牌企业分析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贝亲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郁美净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新安怡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孩儿面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NUK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金盏花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婴姿坊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爱得利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贝蒂儿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第十一节 好孩子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2008-2012年婴儿面霜行业投资价值与投资策略分析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婴儿面霜行业投资价值分析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一、婴儿面霜行业发展前景分析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二、婴儿面霜行业盈利能力预测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婴儿面霜行业投资风险分析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(中.智.林)婴儿面霜行业投资策略分析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88b7656d84c36" w:history="1">
        <w:r>
          <w:rPr>
            <w:rStyle w:val="Hyperlink"/>
          </w:rPr>
          <w:t>2008—2012年中国婴儿面霜专项调查及产业前景预测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88b7656d84c36" w:history="1">
        <w:r>
          <w:rPr>
            <w:rStyle w:val="Hyperlink"/>
          </w:rPr>
          <w:t>https://www.20087.com/2008-11/R_20082012yingermianshuangzhuanxiangdiBaoGao.html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0211ada7a40f1" w:history="1">
      <w:r>
        <w:rPr>
          <w:rStyle w:val="Hyperlink"/>
        </w:rPr>
        <w:t>2008—2012年中国婴儿面霜专项调查及产业前景预测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mianshuangzhuanxiangdiBaoGao.html" TargetMode="External" Id="Rd2b88b7656d8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mianshuangzhuanxiangdiBaoGao.html" TargetMode="External" Id="R75b0211ada7a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2008-11-02T01:06:00Z</dcterms:created>
  <dcterms:modified xsi:type="dcterms:W3CDTF">2008-11-02T02:06:00Z</dcterms:modified>
  <dc:subject>2008—2012年中国婴儿面霜专项调查及产业前景预测</dc:subject>
  <dc:title>2008—2012年中国婴儿面霜专项调查及产业前景预测</dc:title>
  <cp:keywords>2008—2012年中国婴儿面霜专项调查及产业前景预测</cp:keywords>
  <dc:description>2008—2012年中国婴儿面霜专项调查及产业前景预测</dc:description>
</cp:coreProperties>
</file>