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ada85875b407c" w:history="1">
              <w:r>
                <w:rPr>
                  <w:rStyle w:val="Hyperlink"/>
                </w:rPr>
                <w:t>2008中国数字移动电视市场发展研究报告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ada85875b407c" w:history="1">
              <w:r>
                <w:rPr>
                  <w:rStyle w:val="Hyperlink"/>
                </w:rPr>
                <w:t>2008中国数字移动电视市场发展研究报告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1ada85875b407c" w:history="1">
                <w:r>
                  <w:rPr>
                    <w:rStyle w:val="Hyperlink"/>
                  </w:rPr>
                  <w:t>https://www.20087.com/2008-11/R_2008zhongguoshuziyidongdianshishichaBaoGao.html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移动电视是一种新兴的媒体形式，能够让用户在移动设备上接收高清视频信号。近年来，随着移动通信技术的发展和智能手机的普及，数字移动电视逐渐受到消费者的欢迎。目前，数字移动电视已经能够提供高质量的视频服务，支持直播、点播等多种模式。此外，随着5G技术的商用，数字移动电视的服务质量和内容丰富度都在不断提高。</w:t>
      </w:r>
      <w:r>
        <w:rPr>
          <w:rFonts w:hint="eastAsia"/>
        </w:rPr>
        <w:br/>
      </w:r>
      <w:r>
        <w:rPr>
          <w:rFonts w:hint="eastAsia"/>
        </w:rPr>
        <w:t>　　未来，数字移动电视的发展将更加注重内容创新和服务个性化。一方面，随着内容制作技术的进步，数字移动电视将更加注重提供高质量、多样化的节目内容，满足不同用户群体的需求。另一方面，随着人工智能技术的应用，数字移动电视将更加注重个性化推荐和服务定制，提高用户体验。此外，随着虚拟现实和增强现实技术的发展，数字移动电视将更加注重互动性和沉浸式体验，提供更具吸引力的观看体验。</w:t>
      </w:r>
      <w:r>
        <w:rPr>
          <w:rFonts w:hint="eastAsia"/>
        </w:rPr>
        <w:br/>
      </w:r>
      <w:r>
        <w:rPr>
          <w:rFonts w:hint="eastAsia"/>
        </w:rPr>
        <w:t>　　数字移动电视能在移动状态、时速120公里以下的交通工具上保持电视信号的稳定和清晰，使观众可以在移动状态中轻而易举地收看电视节目。数字移动电视的市场发展主要来自企业的推动，同时受到政策变化影响。《</w:t>
      </w:r>
      <w:hyperlink r:id="R381ada85875b407c" w:history="1">
        <w:r>
          <w:rPr>
            <w:rStyle w:val="Hyperlink"/>
          </w:rPr>
          <w:t>2008中国数字移动电视市场发展研究报告</w:t>
        </w:r>
      </w:hyperlink>
      <w:r>
        <w:rPr>
          <w:rFonts w:hint="eastAsia"/>
        </w:rPr>
        <w:t>》对中国数字移动电视市场发展状况进行了广泛调研和深入研究，对中国主要城市数字移动电视发展状况做出分析，同时还研究了设备厂商、移动数字电视运营商以及各地移动数字电视广告市场和节目制作提供方的情况。</w:t>
      </w:r>
      <w:r>
        <w:rPr>
          <w:rFonts w:hint="eastAsia"/>
        </w:rPr>
        <w:br/>
      </w:r>
      <w:r>
        <w:rPr>
          <w:rFonts w:hint="eastAsia"/>
        </w:rPr>
        <w:t>　　《</w:t>
      </w:r>
      <w:hyperlink r:id="R381ada85875b407c" w:history="1">
        <w:r>
          <w:rPr>
            <w:rStyle w:val="Hyperlink"/>
          </w:rPr>
          <w:t>2008中国数字移动电视市场发展研究报告</w:t>
        </w:r>
      </w:hyperlink>
      <w:r>
        <w:rPr>
          <w:rFonts w:hint="eastAsia"/>
        </w:rPr>
        <w:t>》认为，数字移动电视产业的发展推动因素来自以下方面：</w:t>
      </w:r>
      <w:r>
        <w:rPr>
          <w:rFonts w:hint="eastAsia"/>
        </w:rPr>
        <w:br/>
      </w:r>
      <w:r>
        <w:rPr>
          <w:rFonts w:hint="eastAsia"/>
        </w:rPr>
        <w:t>　　地面数字电视政策的促进</w:t>
      </w:r>
      <w:r>
        <w:rPr>
          <w:rFonts w:hint="eastAsia"/>
        </w:rPr>
        <w:br/>
      </w:r>
      <w:r>
        <w:rPr>
          <w:rFonts w:hint="eastAsia"/>
        </w:rPr>
        <w:t>　　产业链趋于完善</w:t>
      </w:r>
      <w:r>
        <w:rPr>
          <w:rFonts w:hint="eastAsia"/>
        </w:rPr>
        <w:br/>
      </w:r>
      <w:r>
        <w:rPr>
          <w:rFonts w:hint="eastAsia"/>
        </w:rPr>
        <w:t>　　技术标准逐渐成熟</w:t>
      </w:r>
      <w:r>
        <w:rPr>
          <w:rFonts w:hint="eastAsia"/>
        </w:rPr>
        <w:br/>
      </w:r>
      <w:r>
        <w:rPr>
          <w:rFonts w:hint="eastAsia"/>
        </w:rPr>
        <w:t>　　技术支持力度增强</w:t>
      </w:r>
      <w:r>
        <w:rPr>
          <w:rFonts w:hint="eastAsia"/>
        </w:rPr>
        <w:br/>
      </w:r>
      <w:r>
        <w:rPr>
          <w:rFonts w:hint="eastAsia"/>
        </w:rPr>
        <w:t>　　奥运因素拉动市场需求</w:t>
      </w:r>
      <w:r>
        <w:rPr>
          <w:rFonts w:hint="eastAsia"/>
        </w:rPr>
        <w:br/>
      </w:r>
      <w:r>
        <w:rPr>
          <w:rFonts w:hint="eastAsia"/>
        </w:rPr>
        <w:t>　　市场经济改善交通体验</w:t>
      </w:r>
      <w:r>
        <w:rPr>
          <w:rFonts w:hint="eastAsia"/>
        </w:rPr>
        <w:br/>
      </w:r>
      <w:r>
        <w:rPr>
          <w:rFonts w:hint="eastAsia"/>
        </w:rPr>
        <w:br/>
      </w:r>
      <w:r>
        <w:rPr>
          <w:rFonts w:hint="eastAsia"/>
        </w:rPr>
        <w:t>第1章 数字移动电视研究概述</w:t>
      </w:r>
      <w:r>
        <w:rPr>
          <w:rFonts w:hint="eastAsia"/>
        </w:rPr>
        <w:br/>
      </w:r>
      <w:r>
        <w:rPr>
          <w:rFonts w:hint="eastAsia"/>
        </w:rPr>
        <w:t>　　1.1 数字移动电视的定义</w:t>
      </w:r>
      <w:r>
        <w:rPr>
          <w:rFonts w:hint="eastAsia"/>
        </w:rPr>
        <w:br/>
      </w:r>
      <w:r>
        <w:rPr>
          <w:rFonts w:hint="eastAsia"/>
        </w:rPr>
        <w:t>　　1.2 数字移动电视的特点</w:t>
      </w:r>
      <w:r>
        <w:rPr>
          <w:rFonts w:hint="eastAsia"/>
        </w:rPr>
        <w:br/>
      </w:r>
      <w:r>
        <w:rPr>
          <w:rFonts w:hint="eastAsia"/>
        </w:rPr>
        <w:t>　　1.3 数字移动电视网络的拓扑结构图</w:t>
      </w:r>
      <w:r>
        <w:rPr>
          <w:rFonts w:hint="eastAsia"/>
        </w:rPr>
        <w:br/>
      </w:r>
      <w:r>
        <w:rPr>
          <w:rFonts w:hint="eastAsia"/>
        </w:rPr>
        <w:br/>
      </w:r>
      <w:r>
        <w:rPr>
          <w:rFonts w:hint="eastAsia"/>
        </w:rPr>
        <w:t>第2章 数字移动电视发展环境分析</w:t>
      </w:r>
      <w:r>
        <w:rPr>
          <w:rFonts w:hint="eastAsia"/>
        </w:rPr>
        <w:br/>
      </w:r>
      <w:r>
        <w:rPr>
          <w:rFonts w:hint="eastAsia"/>
        </w:rPr>
        <w:t>　　2.1 主流技术标准</w:t>
      </w:r>
      <w:r>
        <w:rPr>
          <w:rFonts w:hint="eastAsia"/>
        </w:rPr>
        <w:br/>
      </w:r>
      <w:r>
        <w:rPr>
          <w:rFonts w:hint="eastAsia"/>
        </w:rPr>
        <w:t>　　2.2 国家标准进展</w:t>
      </w:r>
      <w:r>
        <w:rPr>
          <w:rFonts w:hint="eastAsia"/>
        </w:rPr>
        <w:br/>
      </w:r>
      <w:r>
        <w:rPr>
          <w:rFonts w:hint="eastAsia"/>
        </w:rPr>
        <w:t>　　2.3 相关因素分析</w:t>
      </w:r>
      <w:r>
        <w:rPr>
          <w:rFonts w:hint="eastAsia"/>
        </w:rPr>
        <w:br/>
      </w:r>
      <w:r>
        <w:rPr>
          <w:rFonts w:hint="eastAsia"/>
        </w:rPr>
        <w:t>　　　　2.3.1 推动因素</w:t>
      </w:r>
      <w:r>
        <w:rPr>
          <w:rFonts w:hint="eastAsia"/>
        </w:rPr>
        <w:br/>
      </w:r>
      <w:r>
        <w:rPr>
          <w:rFonts w:hint="eastAsia"/>
        </w:rPr>
        <w:t>　　　　2.3.2 抑制因素</w:t>
      </w:r>
      <w:r>
        <w:rPr>
          <w:rFonts w:hint="eastAsia"/>
        </w:rPr>
        <w:br/>
      </w:r>
      <w:r>
        <w:rPr>
          <w:rFonts w:hint="eastAsia"/>
        </w:rPr>
        <w:br/>
      </w:r>
      <w:r>
        <w:rPr>
          <w:rFonts w:hint="eastAsia"/>
        </w:rPr>
        <w:t>第3章 数字移动电视发展现状分析</w:t>
      </w:r>
      <w:r>
        <w:rPr>
          <w:rFonts w:hint="eastAsia"/>
        </w:rPr>
        <w:br/>
      </w:r>
      <w:r>
        <w:rPr>
          <w:rFonts w:hint="eastAsia"/>
        </w:rPr>
        <w:t>　　3.1 发展历程</w:t>
      </w:r>
      <w:r>
        <w:rPr>
          <w:rFonts w:hint="eastAsia"/>
        </w:rPr>
        <w:br/>
      </w:r>
      <w:r>
        <w:rPr>
          <w:rFonts w:hint="eastAsia"/>
        </w:rPr>
        <w:t>　　3.2 市场运营现状分析及预测</w:t>
      </w:r>
      <w:r>
        <w:rPr>
          <w:rFonts w:hint="eastAsia"/>
        </w:rPr>
        <w:br/>
      </w:r>
      <w:r>
        <w:rPr>
          <w:rFonts w:hint="eastAsia"/>
        </w:rPr>
        <w:t>　　　　3.2.1 行业现状分析及预测</w:t>
      </w:r>
      <w:r>
        <w:rPr>
          <w:rFonts w:hint="eastAsia"/>
        </w:rPr>
        <w:br/>
      </w:r>
      <w:r>
        <w:rPr>
          <w:rFonts w:hint="eastAsia"/>
        </w:rPr>
        <w:t>　　　　3.2.2 企业竞争态势及预测</w:t>
      </w:r>
      <w:r>
        <w:rPr>
          <w:rFonts w:hint="eastAsia"/>
        </w:rPr>
        <w:br/>
      </w:r>
      <w:r>
        <w:rPr>
          <w:rFonts w:hint="eastAsia"/>
        </w:rPr>
        <w:t>　　3.3 关联行业现状分析及预测</w:t>
      </w:r>
      <w:r>
        <w:rPr>
          <w:rFonts w:hint="eastAsia"/>
        </w:rPr>
        <w:br/>
      </w:r>
      <w:r>
        <w:rPr>
          <w:rFonts w:hint="eastAsia"/>
        </w:rPr>
        <w:t>　　　　3.3.1 终端设备市场</w:t>
      </w:r>
      <w:r>
        <w:rPr>
          <w:rFonts w:hint="eastAsia"/>
        </w:rPr>
        <w:br/>
      </w:r>
      <w:r>
        <w:rPr>
          <w:rFonts w:hint="eastAsia"/>
        </w:rPr>
        <w:t>　　　　3.3.2 广告市场</w:t>
      </w:r>
      <w:r>
        <w:rPr>
          <w:rFonts w:hint="eastAsia"/>
        </w:rPr>
        <w:br/>
      </w:r>
      <w:r>
        <w:rPr>
          <w:rFonts w:hint="eastAsia"/>
        </w:rPr>
        <w:t>　　3.4 节目发展情况</w:t>
      </w:r>
      <w:r>
        <w:rPr>
          <w:rFonts w:hint="eastAsia"/>
        </w:rPr>
        <w:br/>
      </w:r>
      <w:r>
        <w:rPr>
          <w:rFonts w:hint="eastAsia"/>
        </w:rPr>
        <w:t>　　　　3.4.1 新闻节目</w:t>
      </w:r>
      <w:r>
        <w:rPr>
          <w:rFonts w:hint="eastAsia"/>
        </w:rPr>
        <w:br/>
      </w:r>
      <w:r>
        <w:rPr>
          <w:rFonts w:hint="eastAsia"/>
        </w:rPr>
        <w:t>　　　　3.4.2 文娱节目</w:t>
      </w:r>
      <w:r>
        <w:rPr>
          <w:rFonts w:hint="eastAsia"/>
        </w:rPr>
        <w:br/>
      </w:r>
      <w:r>
        <w:rPr>
          <w:rFonts w:hint="eastAsia"/>
        </w:rPr>
        <w:t>　　　　3.4.3 服务信息</w:t>
      </w:r>
      <w:r>
        <w:rPr>
          <w:rFonts w:hint="eastAsia"/>
        </w:rPr>
        <w:br/>
      </w:r>
      <w:r>
        <w:rPr>
          <w:rFonts w:hint="eastAsia"/>
        </w:rPr>
        <w:t>　　　　3.4.4 广告节目</w:t>
      </w:r>
      <w:r>
        <w:rPr>
          <w:rFonts w:hint="eastAsia"/>
        </w:rPr>
        <w:br/>
      </w:r>
      <w:r>
        <w:rPr>
          <w:rFonts w:hint="eastAsia"/>
        </w:rPr>
        <w:br/>
      </w:r>
      <w:r>
        <w:rPr>
          <w:rFonts w:hint="eastAsia"/>
        </w:rPr>
        <w:t>第4章 各地市场发展现状分析</w:t>
      </w:r>
      <w:r>
        <w:rPr>
          <w:rFonts w:hint="eastAsia"/>
        </w:rPr>
        <w:br/>
      </w:r>
      <w:r>
        <w:rPr>
          <w:rFonts w:hint="eastAsia"/>
        </w:rPr>
        <w:t>　　4.1 上海</w:t>
      </w:r>
      <w:r>
        <w:rPr>
          <w:rFonts w:hint="eastAsia"/>
        </w:rPr>
        <w:br/>
      </w:r>
      <w:r>
        <w:rPr>
          <w:rFonts w:hint="eastAsia"/>
        </w:rPr>
        <w:t>　　4.2 北京</w:t>
      </w:r>
      <w:r>
        <w:rPr>
          <w:rFonts w:hint="eastAsia"/>
        </w:rPr>
        <w:br/>
      </w:r>
      <w:r>
        <w:rPr>
          <w:rFonts w:hint="eastAsia"/>
        </w:rPr>
        <w:t>　　4.3 重庆</w:t>
      </w:r>
      <w:r>
        <w:rPr>
          <w:rFonts w:hint="eastAsia"/>
        </w:rPr>
        <w:br/>
      </w:r>
      <w:r>
        <w:rPr>
          <w:rFonts w:hint="eastAsia"/>
        </w:rPr>
        <w:t>　　4.4 广东深圳</w:t>
      </w:r>
      <w:r>
        <w:rPr>
          <w:rFonts w:hint="eastAsia"/>
        </w:rPr>
        <w:br/>
      </w:r>
      <w:r>
        <w:rPr>
          <w:rFonts w:hint="eastAsia"/>
        </w:rPr>
        <w:t>　　4.5 湖南长沙</w:t>
      </w:r>
      <w:r>
        <w:rPr>
          <w:rFonts w:hint="eastAsia"/>
        </w:rPr>
        <w:br/>
      </w:r>
      <w:r>
        <w:rPr>
          <w:rFonts w:hint="eastAsia"/>
        </w:rPr>
        <w:t>　　4.6 浙江杭州</w:t>
      </w:r>
      <w:r>
        <w:rPr>
          <w:rFonts w:hint="eastAsia"/>
        </w:rPr>
        <w:br/>
      </w:r>
      <w:r>
        <w:rPr>
          <w:rFonts w:hint="eastAsia"/>
        </w:rPr>
        <w:t>　　4.7 四川成都</w:t>
      </w:r>
      <w:r>
        <w:rPr>
          <w:rFonts w:hint="eastAsia"/>
        </w:rPr>
        <w:br/>
      </w:r>
      <w:r>
        <w:rPr>
          <w:rFonts w:hint="eastAsia"/>
        </w:rPr>
        <w:t>　　4.8 河南郑州</w:t>
      </w:r>
      <w:r>
        <w:rPr>
          <w:rFonts w:hint="eastAsia"/>
        </w:rPr>
        <w:br/>
      </w:r>
      <w:r>
        <w:rPr>
          <w:rFonts w:hint="eastAsia"/>
        </w:rPr>
        <w:t>　　4.9 江西南昌</w:t>
      </w:r>
      <w:r>
        <w:rPr>
          <w:rFonts w:hint="eastAsia"/>
        </w:rPr>
        <w:br/>
      </w:r>
      <w:r>
        <w:rPr>
          <w:rFonts w:hint="eastAsia"/>
        </w:rPr>
        <w:t>　　4.10 江苏南京</w:t>
      </w:r>
      <w:r>
        <w:rPr>
          <w:rFonts w:hint="eastAsia"/>
        </w:rPr>
        <w:br/>
      </w:r>
      <w:r>
        <w:rPr>
          <w:rFonts w:hint="eastAsia"/>
        </w:rPr>
        <w:t>　　4.11 河北石家庄</w:t>
      </w:r>
      <w:r>
        <w:rPr>
          <w:rFonts w:hint="eastAsia"/>
        </w:rPr>
        <w:br/>
      </w:r>
      <w:r>
        <w:rPr>
          <w:rFonts w:hint="eastAsia"/>
        </w:rPr>
        <w:t>　　4.12 黑龙江哈尔滨</w:t>
      </w:r>
      <w:r>
        <w:rPr>
          <w:rFonts w:hint="eastAsia"/>
        </w:rPr>
        <w:br/>
      </w:r>
      <w:r>
        <w:rPr>
          <w:rFonts w:hint="eastAsia"/>
        </w:rPr>
        <w:t>　　4.13 吉林长春</w:t>
      </w:r>
      <w:r>
        <w:rPr>
          <w:rFonts w:hint="eastAsia"/>
        </w:rPr>
        <w:br/>
      </w:r>
      <w:r>
        <w:rPr>
          <w:rFonts w:hint="eastAsia"/>
        </w:rPr>
        <w:t>　　4.14 辽宁大连</w:t>
      </w:r>
      <w:r>
        <w:rPr>
          <w:rFonts w:hint="eastAsia"/>
        </w:rPr>
        <w:br/>
      </w:r>
      <w:r>
        <w:rPr>
          <w:rFonts w:hint="eastAsia"/>
        </w:rPr>
        <w:t>　　4.15 内蒙古呼和浩特</w:t>
      </w:r>
      <w:r>
        <w:rPr>
          <w:rFonts w:hint="eastAsia"/>
        </w:rPr>
        <w:br/>
      </w:r>
      <w:r>
        <w:rPr>
          <w:rFonts w:hint="eastAsia"/>
        </w:rPr>
        <w:br/>
      </w:r>
      <w:r>
        <w:rPr>
          <w:rFonts w:hint="eastAsia"/>
        </w:rPr>
        <w:t>第5章 数字移动电视应用领域发展分析</w:t>
      </w:r>
      <w:r>
        <w:rPr>
          <w:rFonts w:hint="eastAsia"/>
        </w:rPr>
        <w:br/>
      </w:r>
      <w:r>
        <w:rPr>
          <w:rFonts w:hint="eastAsia"/>
        </w:rPr>
        <w:t>　　5.1 公交车</w:t>
      </w:r>
      <w:r>
        <w:rPr>
          <w:rFonts w:hint="eastAsia"/>
        </w:rPr>
        <w:br/>
      </w:r>
      <w:r>
        <w:rPr>
          <w:rFonts w:hint="eastAsia"/>
        </w:rPr>
        <w:t>　　　　5.1.1 产品特征</w:t>
      </w:r>
      <w:r>
        <w:rPr>
          <w:rFonts w:hint="eastAsia"/>
        </w:rPr>
        <w:br/>
      </w:r>
      <w:r>
        <w:rPr>
          <w:rFonts w:hint="eastAsia"/>
        </w:rPr>
        <w:t>　　　　5.1.2 应用优势</w:t>
      </w:r>
      <w:r>
        <w:rPr>
          <w:rFonts w:hint="eastAsia"/>
        </w:rPr>
        <w:br/>
      </w:r>
      <w:r>
        <w:rPr>
          <w:rFonts w:hint="eastAsia"/>
        </w:rPr>
        <w:t>　　　　5.1.3 发展瓶颈</w:t>
      </w:r>
      <w:r>
        <w:rPr>
          <w:rFonts w:hint="eastAsia"/>
        </w:rPr>
        <w:br/>
      </w:r>
      <w:r>
        <w:rPr>
          <w:rFonts w:hint="eastAsia"/>
        </w:rPr>
        <w:t>　　　　5.1.4 市场预测</w:t>
      </w:r>
      <w:r>
        <w:rPr>
          <w:rFonts w:hint="eastAsia"/>
        </w:rPr>
        <w:br/>
      </w:r>
      <w:r>
        <w:rPr>
          <w:rFonts w:hint="eastAsia"/>
        </w:rPr>
        <w:t>　　5.2 出租车</w:t>
      </w:r>
      <w:r>
        <w:rPr>
          <w:rFonts w:hint="eastAsia"/>
        </w:rPr>
        <w:br/>
      </w:r>
      <w:r>
        <w:rPr>
          <w:rFonts w:hint="eastAsia"/>
        </w:rPr>
        <w:t>　　　　5.2.1 产品特征</w:t>
      </w:r>
      <w:r>
        <w:rPr>
          <w:rFonts w:hint="eastAsia"/>
        </w:rPr>
        <w:br/>
      </w:r>
      <w:r>
        <w:rPr>
          <w:rFonts w:hint="eastAsia"/>
        </w:rPr>
        <w:t>　　　　5.2.2 应用优势</w:t>
      </w:r>
      <w:r>
        <w:rPr>
          <w:rFonts w:hint="eastAsia"/>
        </w:rPr>
        <w:br/>
      </w:r>
      <w:r>
        <w:rPr>
          <w:rFonts w:hint="eastAsia"/>
        </w:rPr>
        <w:t>　　　　5.2.3 市场预测</w:t>
      </w:r>
      <w:r>
        <w:rPr>
          <w:rFonts w:hint="eastAsia"/>
        </w:rPr>
        <w:br/>
      </w:r>
      <w:r>
        <w:rPr>
          <w:rFonts w:hint="eastAsia"/>
        </w:rPr>
        <w:t>　　5.3 私家车</w:t>
      </w:r>
      <w:r>
        <w:rPr>
          <w:rFonts w:hint="eastAsia"/>
        </w:rPr>
        <w:br/>
      </w:r>
      <w:r>
        <w:rPr>
          <w:rFonts w:hint="eastAsia"/>
        </w:rPr>
        <w:t>　　　　5.3.1 产品特征</w:t>
      </w:r>
      <w:r>
        <w:rPr>
          <w:rFonts w:hint="eastAsia"/>
        </w:rPr>
        <w:br/>
      </w:r>
      <w:r>
        <w:rPr>
          <w:rFonts w:hint="eastAsia"/>
        </w:rPr>
        <w:t>　　　　5.3.2 应用优势</w:t>
      </w:r>
      <w:r>
        <w:rPr>
          <w:rFonts w:hint="eastAsia"/>
        </w:rPr>
        <w:br/>
      </w:r>
      <w:r>
        <w:rPr>
          <w:rFonts w:hint="eastAsia"/>
        </w:rPr>
        <w:t>　　　　5.3.3 市场预测</w:t>
      </w:r>
      <w:r>
        <w:rPr>
          <w:rFonts w:hint="eastAsia"/>
        </w:rPr>
        <w:br/>
      </w:r>
      <w:r>
        <w:rPr>
          <w:rFonts w:hint="eastAsia"/>
        </w:rPr>
        <w:t>　　5.4 火车</w:t>
      </w:r>
      <w:r>
        <w:rPr>
          <w:rFonts w:hint="eastAsia"/>
        </w:rPr>
        <w:br/>
      </w:r>
      <w:r>
        <w:rPr>
          <w:rFonts w:hint="eastAsia"/>
        </w:rPr>
        <w:t>　　　　5.4.1 产品特征</w:t>
      </w:r>
      <w:r>
        <w:rPr>
          <w:rFonts w:hint="eastAsia"/>
        </w:rPr>
        <w:br/>
      </w:r>
      <w:r>
        <w:rPr>
          <w:rFonts w:hint="eastAsia"/>
        </w:rPr>
        <w:t>　　　　5.4.2 应用优势</w:t>
      </w:r>
      <w:r>
        <w:rPr>
          <w:rFonts w:hint="eastAsia"/>
        </w:rPr>
        <w:br/>
      </w:r>
      <w:r>
        <w:rPr>
          <w:rFonts w:hint="eastAsia"/>
        </w:rPr>
        <w:t>　　　　5.4.3 发展瓶颈</w:t>
      </w:r>
      <w:r>
        <w:rPr>
          <w:rFonts w:hint="eastAsia"/>
        </w:rPr>
        <w:br/>
      </w:r>
      <w:r>
        <w:rPr>
          <w:rFonts w:hint="eastAsia"/>
        </w:rPr>
        <w:t>　　　　5.4.4 市场预测</w:t>
      </w:r>
      <w:r>
        <w:rPr>
          <w:rFonts w:hint="eastAsia"/>
        </w:rPr>
        <w:br/>
      </w:r>
      <w:r>
        <w:rPr>
          <w:rFonts w:hint="eastAsia"/>
        </w:rPr>
        <w:t>　　5.5 地铁</w:t>
      </w:r>
      <w:r>
        <w:rPr>
          <w:rFonts w:hint="eastAsia"/>
        </w:rPr>
        <w:br/>
      </w:r>
      <w:r>
        <w:rPr>
          <w:rFonts w:hint="eastAsia"/>
        </w:rPr>
        <w:t>　　　　5.5.1 发展历程</w:t>
      </w:r>
      <w:r>
        <w:rPr>
          <w:rFonts w:hint="eastAsia"/>
        </w:rPr>
        <w:br/>
      </w:r>
      <w:r>
        <w:rPr>
          <w:rFonts w:hint="eastAsia"/>
        </w:rPr>
        <w:t>　　　　5.5.2 应用分析</w:t>
      </w:r>
      <w:r>
        <w:rPr>
          <w:rFonts w:hint="eastAsia"/>
        </w:rPr>
        <w:br/>
      </w:r>
      <w:r>
        <w:rPr>
          <w:rFonts w:hint="eastAsia"/>
        </w:rPr>
        <w:t>　　5.6 楼宇</w:t>
      </w:r>
      <w:r>
        <w:rPr>
          <w:rFonts w:hint="eastAsia"/>
        </w:rPr>
        <w:br/>
      </w:r>
      <w:r>
        <w:rPr>
          <w:rFonts w:hint="eastAsia"/>
        </w:rPr>
        <w:t>　　　　5.6.1 产品特征</w:t>
      </w:r>
      <w:r>
        <w:rPr>
          <w:rFonts w:hint="eastAsia"/>
        </w:rPr>
        <w:br/>
      </w:r>
      <w:r>
        <w:rPr>
          <w:rFonts w:hint="eastAsia"/>
        </w:rPr>
        <w:t>　　　　5.6.2 应用优势</w:t>
      </w:r>
      <w:r>
        <w:rPr>
          <w:rFonts w:hint="eastAsia"/>
        </w:rPr>
        <w:br/>
      </w:r>
      <w:r>
        <w:rPr>
          <w:rFonts w:hint="eastAsia"/>
        </w:rPr>
        <w:t>　　　　5.6.3 发展瓶颈</w:t>
      </w:r>
      <w:r>
        <w:rPr>
          <w:rFonts w:hint="eastAsia"/>
        </w:rPr>
        <w:br/>
      </w:r>
      <w:r>
        <w:rPr>
          <w:rFonts w:hint="eastAsia"/>
        </w:rPr>
        <w:t>　　　　5.6.4 市场预测</w:t>
      </w:r>
      <w:r>
        <w:rPr>
          <w:rFonts w:hint="eastAsia"/>
        </w:rPr>
        <w:br/>
      </w:r>
      <w:r>
        <w:rPr>
          <w:rFonts w:hint="eastAsia"/>
        </w:rPr>
        <w:br/>
      </w:r>
      <w:r>
        <w:rPr>
          <w:rFonts w:hint="eastAsia"/>
        </w:rPr>
        <w:t>第6章 产业链及商业模式研究</w:t>
      </w:r>
      <w:r>
        <w:rPr>
          <w:rFonts w:hint="eastAsia"/>
        </w:rPr>
        <w:br/>
      </w:r>
      <w:r>
        <w:rPr>
          <w:rFonts w:hint="eastAsia"/>
        </w:rPr>
        <w:t>　　6.1 产业链结构</w:t>
      </w:r>
      <w:r>
        <w:rPr>
          <w:rFonts w:hint="eastAsia"/>
        </w:rPr>
        <w:br/>
      </w:r>
      <w:r>
        <w:rPr>
          <w:rFonts w:hint="eastAsia"/>
        </w:rPr>
        <w:t>　　6.2 产业链特点</w:t>
      </w:r>
      <w:r>
        <w:rPr>
          <w:rFonts w:hint="eastAsia"/>
        </w:rPr>
        <w:br/>
      </w:r>
      <w:r>
        <w:rPr>
          <w:rFonts w:hint="eastAsia"/>
        </w:rPr>
        <w:t>　　6.3 运营模式</w:t>
      </w:r>
      <w:r>
        <w:rPr>
          <w:rFonts w:hint="eastAsia"/>
        </w:rPr>
        <w:br/>
      </w:r>
      <w:r>
        <w:rPr>
          <w:rFonts w:hint="eastAsia"/>
        </w:rPr>
        <w:t>　　6.4 盈利模式</w:t>
      </w:r>
      <w:r>
        <w:rPr>
          <w:rFonts w:hint="eastAsia"/>
        </w:rPr>
        <w:br/>
      </w:r>
      <w:r>
        <w:rPr>
          <w:rFonts w:hint="eastAsia"/>
        </w:rPr>
        <w:br/>
      </w:r>
      <w:r>
        <w:rPr>
          <w:rFonts w:hint="eastAsia"/>
        </w:rPr>
        <w:t>第7章 数字移动电视相关企业研究</w:t>
      </w:r>
      <w:r>
        <w:rPr>
          <w:rFonts w:hint="eastAsia"/>
        </w:rPr>
        <w:br/>
      </w:r>
      <w:r>
        <w:rPr>
          <w:rFonts w:hint="eastAsia"/>
        </w:rPr>
        <w:t>　　7.1 解决方案提供商</w:t>
      </w:r>
      <w:r>
        <w:rPr>
          <w:rFonts w:hint="eastAsia"/>
        </w:rPr>
        <w:br/>
      </w:r>
      <w:r>
        <w:rPr>
          <w:rFonts w:hint="eastAsia"/>
        </w:rPr>
        <w:t>　　7.2 显示设备厂商</w:t>
      </w:r>
      <w:r>
        <w:rPr>
          <w:rFonts w:hint="eastAsia"/>
        </w:rPr>
        <w:br/>
      </w:r>
      <w:r>
        <w:rPr>
          <w:rFonts w:hint="eastAsia"/>
        </w:rPr>
        <w:t>　　　　7.2.1 康佳</w:t>
      </w:r>
      <w:r>
        <w:rPr>
          <w:rFonts w:hint="eastAsia"/>
        </w:rPr>
        <w:br/>
      </w:r>
      <w:r>
        <w:rPr>
          <w:rFonts w:hint="eastAsia"/>
        </w:rPr>
        <w:t>　　　　7.2.2 创维</w:t>
      </w:r>
      <w:r>
        <w:rPr>
          <w:rFonts w:hint="eastAsia"/>
        </w:rPr>
        <w:br/>
      </w:r>
      <w:r>
        <w:rPr>
          <w:rFonts w:hint="eastAsia"/>
        </w:rPr>
        <w:t>　　　　7.2.3 海信</w:t>
      </w:r>
      <w:r>
        <w:rPr>
          <w:rFonts w:hint="eastAsia"/>
        </w:rPr>
        <w:br/>
      </w:r>
      <w:r>
        <w:rPr>
          <w:rFonts w:hint="eastAsia"/>
        </w:rPr>
        <w:t>　　7.3 机顶盒厂商</w:t>
      </w:r>
      <w:r>
        <w:rPr>
          <w:rFonts w:hint="eastAsia"/>
        </w:rPr>
        <w:br/>
      </w:r>
      <w:r>
        <w:rPr>
          <w:rFonts w:hint="eastAsia"/>
        </w:rPr>
        <w:t>　　　　7.3.1 康佳</w:t>
      </w:r>
      <w:r>
        <w:rPr>
          <w:rFonts w:hint="eastAsia"/>
        </w:rPr>
        <w:br/>
      </w:r>
      <w:r>
        <w:rPr>
          <w:rFonts w:hint="eastAsia"/>
        </w:rPr>
        <w:t>　　　　7.3.2 深圳同洲电子</w:t>
      </w:r>
      <w:r>
        <w:rPr>
          <w:rFonts w:hint="eastAsia"/>
        </w:rPr>
        <w:br/>
      </w:r>
      <w:r>
        <w:rPr>
          <w:rFonts w:hint="eastAsia"/>
        </w:rPr>
        <w:t>　　　　7.3.3 四川九州电子</w:t>
      </w:r>
      <w:r>
        <w:rPr>
          <w:rFonts w:hint="eastAsia"/>
        </w:rPr>
        <w:br/>
      </w:r>
      <w:r>
        <w:rPr>
          <w:rFonts w:hint="eastAsia"/>
        </w:rPr>
        <w:t>　　7.4 运营商</w:t>
      </w:r>
      <w:r>
        <w:rPr>
          <w:rFonts w:hint="eastAsia"/>
        </w:rPr>
        <w:br/>
      </w:r>
      <w:r>
        <w:rPr>
          <w:rFonts w:hint="eastAsia"/>
        </w:rPr>
        <w:t>　　　　7.4.1 北广传媒</w:t>
      </w:r>
      <w:r>
        <w:rPr>
          <w:rFonts w:hint="eastAsia"/>
        </w:rPr>
        <w:br/>
      </w:r>
      <w:r>
        <w:rPr>
          <w:rFonts w:hint="eastAsia"/>
        </w:rPr>
        <w:t>　　　　7.4.2 东方明珠</w:t>
      </w:r>
      <w:r>
        <w:rPr>
          <w:rFonts w:hint="eastAsia"/>
        </w:rPr>
        <w:br/>
      </w:r>
      <w:r>
        <w:rPr>
          <w:rFonts w:hint="eastAsia"/>
        </w:rPr>
        <w:t>　　　　7.4.3 华视传媒</w:t>
      </w:r>
      <w:r>
        <w:rPr>
          <w:rFonts w:hint="eastAsia"/>
        </w:rPr>
        <w:br/>
      </w:r>
      <w:r>
        <w:rPr>
          <w:rFonts w:hint="eastAsia"/>
        </w:rPr>
        <w:t>　　　　7.4.4 世通华纳</w:t>
      </w:r>
      <w:r>
        <w:rPr>
          <w:rFonts w:hint="eastAsia"/>
        </w:rPr>
        <w:br/>
      </w:r>
      <w:r>
        <w:rPr>
          <w:rFonts w:hint="eastAsia"/>
        </w:rPr>
        <w:t>　　　　7.4.5 巴士在线</w:t>
      </w:r>
      <w:r>
        <w:rPr>
          <w:rFonts w:hint="eastAsia"/>
        </w:rPr>
        <w:br/>
      </w:r>
      <w:r>
        <w:rPr>
          <w:rFonts w:hint="eastAsia"/>
        </w:rPr>
        <w:br/>
      </w:r>
      <w:r>
        <w:rPr>
          <w:rFonts w:hint="eastAsia"/>
        </w:rPr>
        <w:t>第8章 移动电视价值评估</w:t>
      </w:r>
      <w:r>
        <w:rPr>
          <w:rFonts w:hint="eastAsia"/>
        </w:rPr>
        <w:br/>
      </w:r>
      <w:r>
        <w:rPr>
          <w:rFonts w:hint="eastAsia"/>
        </w:rPr>
        <w:t>　　8.1 行业环境评估</w:t>
      </w:r>
      <w:r>
        <w:rPr>
          <w:rFonts w:hint="eastAsia"/>
        </w:rPr>
        <w:br/>
      </w:r>
      <w:r>
        <w:rPr>
          <w:rFonts w:hint="eastAsia"/>
        </w:rPr>
        <w:t>　　8.2 竞争格局评估</w:t>
      </w:r>
      <w:r>
        <w:rPr>
          <w:rFonts w:hint="eastAsia"/>
        </w:rPr>
        <w:br/>
      </w:r>
      <w:r>
        <w:rPr>
          <w:rFonts w:hint="eastAsia"/>
        </w:rPr>
        <w:t>　　8.3 盈利模式评估</w:t>
      </w:r>
      <w:r>
        <w:rPr>
          <w:rFonts w:hint="eastAsia"/>
        </w:rPr>
        <w:br/>
      </w:r>
      <w:r>
        <w:rPr>
          <w:rFonts w:hint="eastAsia"/>
        </w:rPr>
        <w:br/>
      </w:r>
      <w:r>
        <w:rPr>
          <w:rFonts w:hint="eastAsia"/>
        </w:rPr>
        <w:t>第9章 中~智林~数字移动电视发展策略及建议</w:t>
      </w:r>
      <w:r>
        <w:rPr>
          <w:rFonts w:hint="eastAsia"/>
        </w:rPr>
        <w:br/>
      </w:r>
      <w:r>
        <w:rPr>
          <w:rFonts w:hint="eastAsia"/>
        </w:rPr>
        <w:t>　　9.1 针对产业链的建议</w:t>
      </w:r>
      <w:r>
        <w:rPr>
          <w:rFonts w:hint="eastAsia"/>
        </w:rPr>
        <w:br/>
      </w:r>
      <w:r>
        <w:rPr>
          <w:rFonts w:hint="eastAsia"/>
        </w:rPr>
        <w:t>　　9.2 针对运营商的建议</w:t>
      </w:r>
      <w:r>
        <w:rPr>
          <w:rFonts w:hint="eastAsia"/>
        </w:rPr>
        <w:br/>
      </w:r>
      <w:r>
        <w:rPr>
          <w:rFonts w:hint="eastAsia"/>
        </w:rPr>
        <w:t>　　附件</w:t>
      </w:r>
      <w:r>
        <w:rPr>
          <w:rFonts w:hint="eastAsia"/>
        </w:rPr>
        <w:br/>
      </w:r>
      <w:r>
        <w:rPr>
          <w:rFonts w:hint="eastAsia"/>
        </w:rPr>
        <w:t>　　关于我们</w:t>
      </w:r>
      <w:r>
        <w:rPr>
          <w:rFonts w:hint="eastAsia"/>
        </w:rPr>
        <w:br/>
      </w:r>
      <w:r>
        <w:rPr>
          <w:rFonts w:hint="eastAsia"/>
        </w:rPr>
        <w:t>　　服务内容</w:t>
      </w:r>
      <w:r>
        <w:rPr>
          <w:rFonts w:hint="eastAsia"/>
        </w:rPr>
        <w:br/>
      </w:r>
      <w:r>
        <w:rPr>
          <w:rFonts w:hint="eastAsia"/>
        </w:rPr>
        <w:t>　　价值与特色</w:t>
      </w:r>
      <w:r>
        <w:rPr>
          <w:rFonts w:hint="eastAsia"/>
        </w:rPr>
        <w:br/>
      </w:r>
      <w:r>
        <w:rPr>
          <w:rFonts w:hint="eastAsia"/>
        </w:rPr>
        <w:t>　　部分客户</w:t>
      </w:r>
      <w:r>
        <w:rPr>
          <w:rFonts w:hint="eastAsia"/>
        </w:rPr>
        <w:br/>
      </w:r>
      <w:r>
        <w:rPr>
          <w:rFonts w:hint="eastAsia"/>
        </w:rPr>
        <w:t>　　法律声明</w:t>
      </w:r>
      <w:r>
        <w:rPr>
          <w:rFonts w:hint="eastAsia"/>
        </w:rPr>
        <w:br/>
      </w:r>
      <w:r>
        <w:rPr>
          <w:rFonts w:hint="eastAsia"/>
        </w:rPr>
        <w:t>　　图表 1数字移动电视特点</w:t>
      </w:r>
      <w:r>
        <w:rPr>
          <w:rFonts w:hint="eastAsia"/>
        </w:rPr>
        <w:br/>
      </w:r>
      <w:r>
        <w:rPr>
          <w:rFonts w:hint="eastAsia"/>
        </w:rPr>
        <w:t>　　图表 2发射端拓扑结构图</w:t>
      </w:r>
      <w:r>
        <w:rPr>
          <w:rFonts w:hint="eastAsia"/>
        </w:rPr>
        <w:br/>
      </w:r>
      <w:r>
        <w:rPr>
          <w:rFonts w:hint="eastAsia"/>
        </w:rPr>
        <w:t>　　图表 3接收端拓扑结构图</w:t>
      </w:r>
      <w:r>
        <w:rPr>
          <w:rFonts w:hint="eastAsia"/>
        </w:rPr>
        <w:br/>
      </w:r>
      <w:r>
        <w:rPr>
          <w:rFonts w:hint="eastAsia"/>
        </w:rPr>
        <w:t>　　图表 4数字移动电视主流技术标准</w:t>
      </w:r>
      <w:r>
        <w:rPr>
          <w:rFonts w:hint="eastAsia"/>
        </w:rPr>
        <w:br/>
      </w:r>
      <w:r>
        <w:rPr>
          <w:rFonts w:hint="eastAsia"/>
        </w:rPr>
        <w:t>　　图表 5国家标准进展</w:t>
      </w:r>
      <w:r>
        <w:rPr>
          <w:rFonts w:hint="eastAsia"/>
        </w:rPr>
        <w:br/>
      </w:r>
      <w:r>
        <w:rPr>
          <w:rFonts w:hint="eastAsia"/>
        </w:rPr>
        <w:t>　　图表 7我国移动数字电视主要运营商比较</w:t>
      </w:r>
      <w:r>
        <w:rPr>
          <w:rFonts w:hint="eastAsia"/>
        </w:rPr>
        <w:br/>
      </w:r>
      <w:r>
        <w:rPr>
          <w:rFonts w:hint="eastAsia"/>
        </w:rPr>
        <w:t>　　图表 8全国各主要城市公交线路数量</w:t>
      </w:r>
      <w:r>
        <w:rPr>
          <w:rFonts w:hint="eastAsia"/>
        </w:rPr>
        <w:br/>
      </w:r>
      <w:r>
        <w:rPr>
          <w:rFonts w:hint="eastAsia"/>
        </w:rPr>
        <w:t>　　图表 9主要营运商新闻节目内容</w:t>
      </w:r>
      <w:r>
        <w:rPr>
          <w:rFonts w:hint="eastAsia"/>
        </w:rPr>
        <w:br/>
      </w:r>
      <w:r>
        <w:rPr>
          <w:rFonts w:hint="eastAsia"/>
        </w:rPr>
        <w:t>　　图表 10主要营运商娱乐节目内容</w:t>
      </w:r>
      <w:r>
        <w:rPr>
          <w:rFonts w:hint="eastAsia"/>
        </w:rPr>
        <w:br/>
      </w:r>
      <w:r>
        <w:rPr>
          <w:rFonts w:hint="eastAsia"/>
        </w:rPr>
        <w:t>　　图表 11主要营运商服务信息节目内容</w:t>
      </w:r>
      <w:r>
        <w:rPr>
          <w:rFonts w:hint="eastAsia"/>
        </w:rPr>
        <w:br/>
      </w:r>
      <w:r>
        <w:rPr>
          <w:rFonts w:hint="eastAsia"/>
        </w:rPr>
        <w:t>　　图表 12上海市数字移动电视业务情况</w:t>
      </w:r>
      <w:r>
        <w:rPr>
          <w:rFonts w:hint="eastAsia"/>
        </w:rPr>
        <w:br/>
      </w:r>
      <w:r>
        <w:rPr>
          <w:rFonts w:hint="eastAsia"/>
        </w:rPr>
        <w:t>　　图表 13北京市数字移动电视业务情况</w:t>
      </w:r>
      <w:r>
        <w:rPr>
          <w:rFonts w:hint="eastAsia"/>
        </w:rPr>
        <w:br/>
      </w:r>
      <w:r>
        <w:rPr>
          <w:rFonts w:hint="eastAsia"/>
        </w:rPr>
        <w:t>　　图表 14重庆市数字移动电视业务情况</w:t>
      </w:r>
      <w:r>
        <w:rPr>
          <w:rFonts w:hint="eastAsia"/>
        </w:rPr>
        <w:br/>
      </w:r>
      <w:r>
        <w:rPr>
          <w:rFonts w:hint="eastAsia"/>
        </w:rPr>
        <w:t>　　图表 15广东深圳数字移动电视业务情况</w:t>
      </w:r>
      <w:r>
        <w:rPr>
          <w:rFonts w:hint="eastAsia"/>
        </w:rPr>
        <w:br/>
      </w:r>
      <w:r>
        <w:rPr>
          <w:rFonts w:hint="eastAsia"/>
        </w:rPr>
        <w:t>　　图表 16湖南长沙数字移动电视业务情况</w:t>
      </w:r>
      <w:r>
        <w:rPr>
          <w:rFonts w:hint="eastAsia"/>
        </w:rPr>
        <w:br/>
      </w:r>
      <w:r>
        <w:rPr>
          <w:rFonts w:hint="eastAsia"/>
        </w:rPr>
        <w:t>　　图表 17浙江杭州数字移动电视业务情况</w:t>
      </w:r>
      <w:r>
        <w:rPr>
          <w:rFonts w:hint="eastAsia"/>
        </w:rPr>
        <w:br/>
      </w:r>
      <w:r>
        <w:rPr>
          <w:rFonts w:hint="eastAsia"/>
        </w:rPr>
        <w:t>　　图表 18四川成都数字移动电视业务情况</w:t>
      </w:r>
      <w:r>
        <w:rPr>
          <w:rFonts w:hint="eastAsia"/>
        </w:rPr>
        <w:br/>
      </w:r>
      <w:r>
        <w:rPr>
          <w:rFonts w:hint="eastAsia"/>
        </w:rPr>
        <w:t>　　图表 19河南郑州数字移动电视业务情况</w:t>
      </w:r>
      <w:r>
        <w:rPr>
          <w:rFonts w:hint="eastAsia"/>
        </w:rPr>
        <w:br/>
      </w:r>
      <w:r>
        <w:rPr>
          <w:rFonts w:hint="eastAsia"/>
        </w:rPr>
        <w:t>　　图表 20江西南昌数字移动电视业务情况</w:t>
      </w:r>
      <w:r>
        <w:rPr>
          <w:rFonts w:hint="eastAsia"/>
        </w:rPr>
        <w:br/>
      </w:r>
      <w:r>
        <w:rPr>
          <w:rFonts w:hint="eastAsia"/>
        </w:rPr>
        <w:t>　　图表 21江苏南京数字移动电视业务情况</w:t>
      </w:r>
      <w:r>
        <w:rPr>
          <w:rFonts w:hint="eastAsia"/>
        </w:rPr>
        <w:br/>
      </w:r>
      <w:r>
        <w:rPr>
          <w:rFonts w:hint="eastAsia"/>
        </w:rPr>
        <w:t>　　图表 22河北石家庄数字移动电视业务情况</w:t>
      </w:r>
      <w:r>
        <w:rPr>
          <w:rFonts w:hint="eastAsia"/>
        </w:rPr>
        <w:br/>
      </w:r>
      <w:r>
        <w:rPr>
          <w:rFonts w:hint="eastAsia"/>
        </w:rPr>
        <w:t>　　图表 23黑龙江哈尔滨数字移动电视业务情况</w:t>
      </w:r>
      <w:r>
        <w:rPr>
          <w:rFonts w:hint="eastAsia"/>
        </w:rPr>
        <w:br/>
      </w:r>
      <w:r>
        <w:rPr>
          <w:rFonts w:hint="eastAsia"/>
        </w:rPr>
        <w:t>　　图表 24吉林长春数字移动电视业务情况</w:t>
      </w:r>
      <w:r>
        <w:rPr>
          <w:rFonts w:hint="eastAsia"/>
        </w:rPr>
        <w:br/>
      </w:r>
      <w:r>
        <w:rPr>
          <w:rFonts w:hint="eastAsia"/>
        </w:rPr>
        <w:t>　　图表 25辽宁大连数字移动电视业务情况</w:t>
      </w:r>
      <w:r>
        <w:rPr>
          <w:rFonts w:hint="eastAsia"/>
        </w:rPr>
        <w:br/>
      </w:r>
      <w:r>
        <w:rPr>
          <w:rFonts w:hint="eastAsia"/>
        </w:rPr>
        <w:t>　　图表 26内蒙古呼和浩特数字移动电视业务情况</w:t>
      </w:r>
      <w:r>
        <w:rPr>
          <w:rFonts w:hint="eastAsia"/>
        </w:rPr>
        <w:br/>
      </w:r>
      <w:r>
        <w:rPr>
          <w:rFonts w:hint="eastAsia"/>
        </w:rPr>
        <w:t>　　图表 27 DVD机和单机播放机方式特点比较</w:t>
      </w:r>
      <w:r>
        <w:rPr>
          <w:rFonts w:hint="eastAsia"/>
        </w:rPr>
        <w:br/>
      </w:r>
      <w:r>
        <w:rPr>
          <w:rFonts w:hint="eastAsia"/>
        </w:rPr>
        <w:t>　　图表 28数字移动电视产业价值链结构图</w:t>
      </w:r>
      <w:r>
        <w:rPr>
          <w:rFonts w:hint="eastAsia"/>
        </w:rPr>
        <w:br/>
      </w:r>
      <w:r>
        <w:rPr>
          <w:rFonts w:hint="eastAsia"/>
        </w:rPr>
        <w:t>　　图表 29华视传媒公交数字电视价目表</w:t>
      </w:r>
      <w:r>
        <w:rPr>
          <w:rFonts w:hint="eastAsia"/>
        </w:rPr>
        <w:br/>
      </w:r>
      <w:r>
        <w:rPr>
          <w:rFonts w:hint="eastAsia"/>
        </w:rPr>
        <w:t>　　图表 30华视传媒广州公交数字电视价目表</w:t>
      </w:r>
      <w:r>
        <w:rPr>
          <w:rFonts w:hint="eastAsia"/>
        </w:rPr>
        <w:br/>
      </w:r>
      <w:r>
        <w:rPr>
          <w:rFonts w:hint="eastAsia"/>
        </w:rPr>
        <w:t>　　图表 31华视传媒地铁公交数字电视价目表</w:t>
      </w:r>
      <w:r>
        <w:rPr>
          <w:rFonts w:hint="eastAsia"/>
        </w:rPr>
        <w:br/>
      </w:r>
      <w:r>
        <w:rPr>
          <w:rFonts w:hint="eastAsia"/>
        </w:rPr>
        <w:t>　　图表 32数字移动电视解决方案提供商</w:t>
      </w:r>
      <w:r>
        <w:rPr>
          <w:rFonts w:hint="eastAsia"/>
        </w:rPr>
        <w:br/>
      </w:r>
      <w:r>
        <w:rPr>
          <w:rFonts w:hint="eastAsia"/>
        </w:rPr>
        <w:t>　　图表 33康佳车载液晶显示设备产品性能指标</w:t>
      </w:r>
      <w:r>
        <w:rPr>
          <w:rFonts w:hint="eastAsia"/>
        </w:rPr>
        <w:br/>
      </w:r>
      <w:r>
        <w:rPr>
          <w:rFonts w:hint="eastAsia"/>
        </w:rPr>
        <w:t>　　图表 34创维车载移动电视显示器</w:t>
      </w:r>
      <w:r>
        <w:rPr>
          <w:rFonts w:hint="eastAsia"/>
        </w:rPr>
        <w:br/>
      </w:r>
      <w:r>
        <w:rPr>
          <w:rFonts w:hint="eastAsia"/>
        </w:rPr>
        <w:t>　　图表 35海信液晶电视产品介绍</w:t>
      </w:r>
      <w:r>
        <w:rPr>
          <w:rFonts w:hint="eastAsia"/>
        </w:rPr>
        <w:br/>
      </w:r>
      <w:r>
        <w:rPr>
          <w:rFonts w:hint="eastAsia"/>
        </w:rPr>
        <w:t>　　图表 36 SDM9000车载数字电视机顶盒性能指标</w:t>
      </w:r>
      <w:r>
        <w:rPr>
          <w:rFonts w:hint="eastAsia"/>
        </w:rPr>
        <w:br/>
      </w:r>
      <w:r>
        <w:rPr>
          <w:rFonts w:hint="eastAsia"/>
        </w:rPr>
        <w:t>　　图表 37同洲电子移动数字机顶盒产品指标</w:t>
      </w:r>
      <w:r>
        <w:rPr>
          <w:rFonts w:hint="eastAsia"/>
        </w:rPr>
        <w:br/>
      </w:r>
      <w:r>
        <w:rPr>
          <w:rFonts w:hint="eastAsia"/>
        </w:rPr>
        <w:t>　　图表 38 DVT-5018移动车载机顶盒</w:t>
      </w:r>
      <w:r>
        <w:rPr>
          <w:rFonts w:hint="eastAsia"/>
        </w:rPr>
        <w:br/>
      </w:r>
      <w:r>
        <w:rPr>
          <w:rFonts w:hint="eastAsia"/>
        </w:rPr>
        <w:t>　　图表 39 DVT-5018移动车载机顶盒产品指标</w:t>
      </w:r>
      <w:r>
        <w:rPr>
          <w:rFonts w:hint="eastAsia"/>
        </w:rPr>
        <w:br/>
      </w:r>
      <w:r>
        <w:rPr>
          <w:rFonts w:hint="eastAsia"/>
        </w:rPr>
        <w:t>　　图表 40北广传媒节目内容一览表</w:t>
      </w:r>
      <w:r>
        <w:rPr>
          <w:rFonts w:hint="eastAsia"/>
        </w:rPr>
        <w:br/>
      </w:r>
      <w:r>
        <w:rPr>
          <w:rFonts w:hint="eastAsia"/>
        </w:rPr>
        <w:t>　　图表 41东方明珠节目内容一览表</w:t>
      </w:r>
      <w:r>
        <w:rPr>
          <w:rFonts w:hint="eastAsia"/>
        </w:rPr>
        <w:br/>
      </w:r>
      <w:r>
        <w:rPr>
          <w:rFonts w:hint="eastAsia"/>
        </w:rPr>
        <w:t>　　图表42 华视传媒终端覆盖情况</w:t>
      </w:r>
      <w:r>
        <w:rPr>
          <w:rFonts w:hint="eastAsia"/>
        </w:rPr>
        <w:br/>
      </w:r>
      <w:r>
        <w:rPr>
          <w:rFonts w:hint="eastAsia"/>
        </w:rPr>
        <w:t>　　图表 43 世通华纳节目内容一览表</w:t>
      </w:r>
      <w:r>
        <w:rPr>
          <w:rFonts w:hint="eastAsia"/>
        </w:rPr>
        <w:br/>
      </w:r>
      <w:r>
        <w:rPr>
          <w:rFonts w:hint="eastAsia"/>
        </w:rPr>
        <w:t>　　图表 44 巴士在线媒有限公司大事记</w:t>
      </w:r>
      <w:r>
        <w:rPr>
          <w:rFonts w:hint="eastAsia"/>
        </w:rPr>
        <w:br/>
      </w:r>
      <w:r>
        <w:rPr>
          <w:rFonts w:hint="eastAsia"/>
        </w:rPr>
        <w:t>　　图表 45巴士在线节目内容一览表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ada85875b407c" w:history="1">
        <w:r>
          <w:rPr>
            <w:rStyle w:val="Hyperlink"/>
          </w:rPr>
          <w:t>2008中国数字移动电视市场发展研究报告</w:t>
        </w:r>
      </w:hyperlink>
      <w:r>
        <w:rPr>
          <w:color w:val="C00000"/>
        </w:rPr>
        <w:t>》，报告编号：</w:t>
      </w:r>
      <w:r>
        <w:rPr>
          <w:rFonts w:hint="eastAsia"/>
          <w:color w:val="C00000"/>
        </w:rPr>
        <w:t>02336A8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1ada85875b407c" w:history="1">
        <w:r>
          <w:rPr>
            <w:rStyle w:val="Hyperlink"/>
          </w:rPr>
          <w:t>https://www.20087.com/2008-11/R_2008zhongguoshuziyidongdianshishichaBaoGao.html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1c13550f9488d" w:history="1">
      <w:r>
        <w:rPr>
          <w:rStyle w:val="Hyperlink"/>
        </w:rPr>
        <w:t>2008中国数字移动电视市场发展研究报告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zhongguoshuziyidongdianshishichaBaoGao.html" TargetMode="External" Id="R381ada85875b407c" /></Relationships>
</file>

<file path=word/_rels/header2.xml.rels>&#65279;<?xml version="1.0" encoding="utf-8"?><Relationships xmlns="http://schemas.openxmlformats.org/package/2006/relationships"><Relationship Type="http://schemas.openxmlformats.org/officeDocument/2006/relationships/hyperlink" Target="https://www.20087.com/2008-11/R_2008zhongguoshuziyidongdianshishichaBaoGao.html" TargetMode="External" Id="R5431c13550f9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2008-11-03T00:28:00Z</dcterms:created>
  <dcterms:modified xsi:type="dcterms:W3CDTF">2008-11-03T01:28:00Z</dcterms:modified>
  <dc:subject>2008中国数字移动电视市场发展研究报告</dc:subject>
  <dc:title>2008中国数字移动电视市场发展研究报告</dc:title>
  <cp:keywords>2008中国数字移动电视市场发展研究报告</cp:keywords>
  <dc:description>2008中国数字移动电视市场发展研究报告</dc:description>
</cp:coreProperties>
</file>