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a413581a74c91" w:history="1">
              <w:r>
                <w:rPr>
                  <w:rStyle w:val="Hyperlink"/>
                </w:rPr>
                <w:t>2008年中国孔洞材料应用研究发展分析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a413581a74c91" w:history="1">
              <w:r>
                <w:rPr>
                  <w:rStyle w:val="Hyperlink"/>
                </w:rPr>
                <w:t>2008年中国孔洞材料应用研究发展分析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a413581a74c91" w:history="1">
                <w:r>
                  <w:rPr>
                    <w:rStyle w:val="Hyperlink"/>
                  </w:rPr>
                  <w:t>https://www.20087.com/2008-11/R_2008kongdongcailiaoyingyongyanjiufazBaoGao.html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材料是一种由相互贯通或封闭的孔洞构成网络结构的材料，孔洞的边界或表面由支柱或平板构成。典型的孔结构有：一种是由大量多边形孔在平面上聚集形成的二维结构，由于其形状类似于蜂房的六边形结构而被称为&amp;ldquo；蜂窝&amp;rdquo；材料；更为普遍的是由大量多面体形状的孔洞在空间聚集形成的三维结构， 通常称之为&amp;ldquo；泡沫&amp;rdquo；材料。如果构成孔洞的固体只存在于孔洞的边界（即孔洞之间是相通的），则称为开孔，如果孔洞表面也是实心的，即每个孔洞与周围孔洞完全隔开，则称为闭孔；而有些孔洞则是半开孔半闭孔的。由于多孔材料具有相对密度低、比强度高、比表面积高、重量轻、隔音、隔热、渗透性好等优点，其应用范围远远超过单一功能的材料，而在航空、航天、化工、建材、冶金、原子能、石化、机械、医药和环保等诸多领域具有广泛的应用前景。</w:t>
      </w:r>
      <w:r>
        <w:rPr>
          <w:rFonts w:hint="eastAsia"/>
        </w:rPr>
        <w:br/>
      </w:r>
      <w:r>
        <w:rPr>
          <w:rFonts w:hint="eastAsia"/>
        </w:rPr>
        <w:t>　　《</w:t>
      </w:r>
      <w:hyperlink r:id="Ra65a413581a74c91" w:history="1">
        <w:r>
          <w:rPr>
            <w:rStyle w:val="Hyperlink"/>
          </w:rPr>
          <w:t>2008年中国孔洞材料应用研究发展分析</w:t>
        </w:r>
      </w:hyperlink>
      <w:r>
        <w:rPr>
          <w:rFonts w:hint="eastAsia"/>
        </w:rPr>
        <w:t>》报告资料来源于国家统计局、国研网、海关总署等权威渠道，内容丰富、翔实。在撰写过程中，运用了大量的图、表等分析工具，结合相关的经济学理论，综合运用定量和定性的分析方法，对孔洞材料行业的运行及发展趋势做了比较详细的分析，对行业发展的基本面进行了审慎的剖析，报告还对国家相关政策进行了介绍和趋向研判，是孔洞材料企业以及相关企事业单位、计划投资于孔洞材料行业的企业准确了解目前中国孔洞材料市场动态，把握行业发展趋势，制定企业战略的重要参考依据。</w:t>
      </w:r>
      <w:r>
        <w:rPr>
          <w:rFonts w:hint="eastAsia"/>
        </w:rPr>
        <w:br/>
      </w:r>
      <w:r>
        <w:rPr>
          <w:rFonts w:hint="eastAsia"/>
        </w:rPr>
        <w:br/>
      </w:r>
      <w:r>
        <w:rPr>
          <w:rFonts w:hint="eastAsia"/>
        </w:rPr>
        <w:t>第一章 孔洞材料概述</w:t>
      </w:r>
      <w:r>
        <w:rPr>
          <w:rFonts w:hint="eastAsia"/>
        </w:rPr>
        <w:br/>
      </w:r>
      <w:r>
        <w:rPr>
          <w:rFonts w:hint="eastAsia"/>
        </w:rPr>
        <w:t>　　第一节 孔洞材料定义</w:t>
      </w:r>
      <w:r>
        <w:rPr>
          <w:rFonts w:hint="eastAsia"/>
        </w:rPr>
        <w:br/>
      </w:r>
      <w:r>
        <w:rPr>
          <w:rFonts w:hint="eastAsia"/>
        </w:rPr>
        <w:t>　　第二节 孔洞材料的分类</w:t>
      </w:r>
      <w:r>
        <w:rPr>
          <w:rFonts w:hint="eastAsia"/>
        </w:rPr>
        <w:br/>
      </w:r>
      <w:r>
        <w:rPr>
          <w:rFonts w:hint="eastAsia"/>
        </w:rPr>
        <w:t>　　　　一、粉末烧结型</w:t>
      </w:r>
      <w:r>
        <w:rPr>
          <w:rFonts w:hint="eastAsia"/>
        </w:rPr>
        <w:br/>
      </w:r>
      <w:r>
        <w:rPr>
          <w:rFonts w:hint="eastAsia"/>
        </w:rPr>
        <w:t>　　　　二、纤维烧结型</w:t>
      </w:r>
      <w:r>
        <w:rPr>
          <w:rFonts w:hint="eastAsia"/>
        </w:rPr>
        <w:br/>
      </w:r>
      <w:r>
        <w:rPr>
          <w:rFonts w:hint="eastAsia"/>
        </w:rPr>
        <w:t>　　　　三、铸造型</w:t>
      </w:r>
      <w:r>
        <w:rPr>
          <w:rFonts w:hint="eastAsia"/>
        </w:rPr>
        <w:br/>
      </w:r>
      <w:r>
        <w:rPr>
          <w:rFonts w:hint="eastAsia"/>
        </w:rPr>
        <w:t>　　　　四、沉积型</w:t>
      </w:r>
      <w:r>
        <w:rPr>
          <w:rFonts w:hint="eastAsia"/>
        </w:rPr>
        <w:br/>
      </w:r>
      <w:r>
        <w:rPr>
          <w:rFonts w:hint="eastAsia"/>
        </w:rPr>
        <w:t>　　　　五、复合型</w:t>
      </w:r>
      <w:r>
        <w:rPr>
          <w:rFonts w:hint="eastAsia"/>
        </w:rPr>
        <w:br/>
      </w:r>
      <w:r>
        <w:rPr>
          <w:rFonts w:hint="eastAsia"/>
        </w:rPr>
        <w:t>　　第三节 孔洞材料的研究历程与现状</w:t>
      </w:r>
      <w:r>
        <w:rPr>
          <w:rFonts w:hint="eastAsia"/>
        </w:rPr>
        <w:br/>
      </w:r>
      <w:r>
        <w:rPr>
          <w:rFonts w:hint="eastAsia"/>
        </w:rPr>
        <w:t>　　第四节 孔洞材料的性能与应用</w:t>
      </w:r>
      <w:r>
        <w:rPr>
          <w:rFonts w:hint="eastAsia"/>
        </w:rPr>
        <w:br/>
      </w:r>
      <w:r>
        <w:rPr>
          <w:rFonts w:hint="eastAsia"/>
        </w:rPr>
        <w:t>　　　　一、在化学工业中的应用</w:t>
      </w:r>
      <w:r>
        <w:rPr>
          <w:rFonts w:hint="eastAsia"/>
        </w:rPr>
        <w:br/>
      </w:r>
      <w:r>
        <w:rPr>
          <w:rFonts w:hint="eastAsia"/>
        </w:rPr>
        <w:t>　　　　二、在电池行业中的应用</w:t>
      </w:r>
      <w:r>
        <w:rPr>
          <w:rFonts w:hint="eastAsia"/>
        </w:rPr>
        <w:br/>
      </w:r>
      <w:r>
        <w:rPr>
          <w:rFonts w:hint="eastAsia"/>
        </w:rPr>
        <w:t>　　　　三、在汽车工业中的应用</w:t>
      </w:r>
      <w:r>
        <w:rPr>
          <w:rFonts w:hint="eastAsia"/>
        </w:rPr>
        <w:br/>
      </w:r>
      <w:r>
        <w:rPr>
          <w:rFonts w:hint="eastAsia"/>
        </w:rPr>
        <w:t>　　　　四、在建筑工程中的应用</w:t>
      </w:r>
      <w:r>
        <w:rPr>
          <w:rFonts w:hint="eastAsia"/>
        </w:rPr>
        <w:br/>
      </w:r>
      <w:r>
        <w:rPr>
          <w:rFonts w:hint="eastAsia"/>
        </w:rPr>
        <w:t>　　　　五、在医学中的应用</w:t>
      </w:r>
      <w:r>
        <w:rPr>
          <w:rFonts w:hint="eastAsia"/>
        </w:rPr>
        <w:br/>
      </w:r>
      <w:r>
        <w:rPr>
          <w:rFonts w:hint="eastAsia"/>
        </w:rPr>
        <w:t>　　　　六、在环保中的应用</w:t>
      </w:r>
      <w:r>
        <w:rPr>
          <w:rFonts w:hint="eastAsia"/>
        </w:rPr>
        <w:br/>
      </w:r>
      <w:r>
        <w:rPr>
          <w:rFonts w:hint="eastAsia"/>
        </w:rPr>
        <w:t>　　　　七、在军工中的作用</w:t>
      </w:r>
      <w:r>
        <w:rPr>
          <w:rFonts w:hint="eastAsia"/>
        </w:rPr>
        <w:br/>
      </w:r>
      <w:r>
        <w:rPr>
          <w:rFonts w:hint="eastAsia"/>
        </w:rPr>
        <w:t>　　　　八、其他用途</w:t>
      </w:r>
      <w:r>
        <w:rPr>
          <w:rFonts w:hint="eastAsia"/>
        </w:rPr>
        <w:br/>
      </w:r>
      <w:r>
        <w:rPr>
          <w:rFonts w:hint="eastAsia"/>
        </w:rPr>
        <w:t>　　第五节 孔洞材料的力学研究</w:t>
      </w:r>
      <w:r>
        <w:rPr>
          <w:rFonts w:hint="eastAsia"/>
        </w:rPr>
        <w:br/>
      </w:r>
      <w:r>
        <w:rPr>
          <w:rFonts w:hint="eastAsia"/>
        </w:rPr>
        <w:t>　　第六节 孔洞材料的制备与工艺</w:t>
      </w:r>
      <w:r>
        <w:rPr>
          <w:rFonts w:hint="eastAsia"/>
        </w:rPr>
        <w:br/>
      </w:r>
      <w:r>
        <w:rPr>
          <w:rFonts w:hint="eastAsia"/>
        </w:rPr>
        <w:br/>
      </w:r>
      <w:r>
        <w:rPr>
          <w:rFonts w:hint="eastAsia"/>
        </w:rPr>
        <w:t>第二章 多孔材料的结构与性能</w:t>
      </w:r>
      <w:r>
        <w:rPr>
          <w:rFonts w:hint="eastAsia"/>
        </w:rPr>
        <w:br/>
      </w:r>
      <w:r>
        <w:rPr>
          <w:rFonts w:hint="eastAsia"/>
        </w:rPr>
        <w:t>　　第一节 微观结构</w:t>
      </w:r>
      <w:r>
        <w:rPr>
          <w:rFonts w:hint="eastAsia"/>
        </w:rPr>
        <w:br/>
      </w:r>
      <w:r>
        <w:rPr>
          <w:rFonts w:hint="eastAsia"/>
        </w:rPr>
        <w:t>　　第二节 变形机理</w:t>
      </w:r>
      <w:r>
        <w:rPr>
          <w:rFonts w:hint="eastAsia"/>
        </w:rPr>
        <w:br/>
      </w:r>
      <w:r>
        <w:rPr>
          <w:rFonts w:hint="eastAsia"/>
        </w:rPr>
        <w:t>　　第三节 相对密度</w:t>
      </w:r>
      <w:r>
        <w:rPr>
          <w:rFonts w:hint="eastAsia"/>
        </w:rPr>
        <w:br/>
      </w:r>
      <w:r>
        <w:rPr>
          <w:rFonts w:hint="eastAsia"/>
        </w:rPr>
        <w:t>　　第四节 力学性能</w:t>
      </w:r>
      <w:r>
        <w:rPr>
          <w:rFonts w:hint="eastAsia"/>
        </w:rPr>
        <w:br/>
      </w:r>
      <w:r>
        <w:rPr>
          <w:rFonts w:hint="eastAsia"/>
        </w:rPr>
        <w:t>　　　　一、等效弹性模量</w:t>
      </w:r>
      <w:r>
        <w:rPr>
          <w:rFonts w:hint="eastAsia"/>
        </w:rPr>
        <w:br/>
      </w:r>
      <w:r>
        <w:rPr>
          <w:rFonts w:hint="eastAsia"/>
        </w:rPr>
        <w:t>　　　　二、各向异性</w:t>
      </w:r>
      <w:r>
        <w:rPr>
          <w:rFonts w:hint="eastAsia"/>
        </w:rPr>
        <w:br/>
      </w:r>
      <w:r>
        <w:rPr>
          <w:rFonts w:hint="eastAsia"/>
        </w:rPr>
        <w:t>　　　　三、相对密度的影响</w:t>
      </w:r>
      <w:r>
        <w:rPr>
          <w:rFonts w:hint="eastAsia"/>
        </w:rPr>
        <w:br/>
      </w:r>
      <w:r>
        <w:rPr>
          <w:rFonts w:hint="eastAsia"/>
        </w:rPr>
        <w:br/>
      </w:r>
      <w:r>
        <w:rPr>
          <w:rFonts w:hint="eastAsia"/>
        </w:rPr>
        <w:t>第三章 孔洞材料的实验研究</w:t>
      </w:r>
      <w:r>
        <w:rPr>
          <w:rFonts w:hint="eastAsia"/>
        </w:rPr>
        <w:br/>
      </w:r>
      <w:r>
        <w:rPr>
          <w:rFonts w:hint="eastAsia"/>
        </w:rPr>
        <w:t>　　第一节 泡沫镍的实验研究</w:t>
      </w:r>
      <w:r>
        <w:rPr>
          <w:rFonts w:hint="eastAsia"/>
        </w:rPr>
        <w:br/>
      </w:r>
      <w:r>
        <w:rPr>
          <w:rFonts w:hint="eastAsia"/>
        </w:rPr>
        <w:t>　　　　一、材料及所用设备</w:t>
      </w:r>
      <w:r>
        <w:rPr>
          <w:rFonts w:hint="eastAsia"/>
        </w:rPr>
        <w:br/>
      </w:r>
      <w:r>
        <w:rPr>
          <w:rFonts w:hint="eastAsia"/>
        </w:rPr>
        <w:t>　　　　二、单轴拉伸</w:t>
      </w:r>
      <w:r>
        <w:rPr>
          <w:rFonts w:hint="eastAsia"/>
        </w:rPr>
        <w:br/>
      </w:r>
      <w:r>
        <w:rPr>
          <w:rFonts w:hint="eastAsia"/>
        </w:rPr>
        <w:t>　　　　三、各向异性实验</w:t>
      </w:r>
      <w:r>
        <w:rPr>
          <w:rFonts w:hint="eastAsia"/>
        </w:rPr>
        <w:br/>
      </w:r>
      <w:r>
        <w:rPr>
          <w:rFonts w:hint="eastAsia"/>
        </w:rPr>
        <w:t>　　　　四、单轴压缩</w:t>
      </w:r>
      <w:r>
        <w:rPr>
          <w:rFonts w:hint="eastAsia"/>
        </w:rPr>
        <w:br/>
      </w:r>
      <w:r>
        <w:rPr>
          <w:rFonts w:hint="eastAsia"/>
        </w:rPr>
        <w:t>　　　　五、温度相依</w:t>
      </w:r>
      <w:r>
        <w:rPr>
          <w:rFonts w:hint="eastAsia"/>
        </w:rPr>
        <w:br/>
      </w:r>
      <w:r>
        <w:rPr>
          <w:rFonts w:hint="eastAsia"/>
        </w:rPr>
        <w:t>　　　　六、应变率相依</w:t>
      </w:r>
      <w:r>
        <w:rPr>
          <w:rFonts w:hint="eastAsia"/>
        </w:rPr>
        <w:br/>
      </w:r>
      <w:r>
        <w:rPr>
          <w:rFonts w:hint="eastAsia"/>
        </w:rPr>
        <w:t>　　　　七、相对密度的影响</w:t>
      </w:r>
      <w:r>
        <w:rPr>
          <w:rFonts w:hint="eastAsia"/>
        </w:rPr>
        <w:br/>
      </w:r>
      <w:r>
        <w:rPr>
          <w:rFonts w:hint="eastAsia"/>
        </w:rPr>
        <w:t>　　第二节 泡沫陶瓷的实验研究</w:t>
      </w:r>
      <w:r>
        <w:rPr>
          <w:rFonts w:hint="eastAsia"/>
        </w:rPr>
        <w:br/>
      </w:r>
      <w:r>
        <w:rPr>
          <w:rFonts w:hint="eastAsia"/>
        </w:rPr>
        <w:t>　　　　一、材料及实验方法</w:t>
      </w:r>
      <w:r>
        <w:rPr>
          <w:rFonts w:hint="eastAsia"/>
        </w:rPr>
        <w:br/>
      </w:r>
      <w:r>
        <w:rPr>
          <w:rFonts w:hint="eastAsia"/>
        </w:rPr>
        <w:t>　　　　二、实验结果和分析</w:t>
      </w:r>
      <w:r>
        <w:rPr>
          <w:rFonts w:hint="eastAsia"/>
        </w:rPr>
        <w:br/>
      </w:r>
      <w:r>
        <w:rPr>
          <w:rFonts w:hint="eastAsia"/>
        </w:rPr>
        <w:br/>
      </w:r>
      <w:r>
        <w:rPr>
          <w:rFonts w:hint="eastAsia"/>
        </w:rPr>
        <w:t>第四章 多孔材料的格构模型</w:t>
      </w:r>
      <w:r>
        <w:rPr>
          <w:rFonts w:hint="eastAsia"/>
        </w:rPr>
        <w:br/>
      </w:r>
      <w:r>
        <w:rPr>
          <w:rFonts w:hint="eastAsia"/>
        </w:rPr>
        <w:t>　　第一节 格构模型</w:t>
      </w:r>
      <w:r>
        <w:rPr>
          <w:rFonts w:hint="eastAsia"/>
        </w:rPr>
        <w:br/>
      </w:r>
      <w:r>
        <w:rPr>
          <w:rFonts w:hint="eastAsia"/>
        </w:rPr>
        <w:t>　　　　一、格构模型</w:t>
      </w:r>
      <w:r>
        <w:rPr>
          <w:rFonts w:hint="eastAsia"/>
        </w:rPr>
        <w:br/>
      </w:r>
      <w:r>
        <w:rPr>
          <w:rFonts w:hint="eastAsia"/>
        </w:rPr>
        <w:t>　　　　二、代表单元的变形能、变形比能</w:t>
      </w:r>
      <w:r>
        <w:rPr>
          <w:rFonts w:hint="eastAsia"/>
        </w:rPr>
        <w:br/>
      </w:r>
      <w:r>
        <w:rPr>
          <w:rFonts w:hint="eastAsia"/>
        </w:rPr>
        <w:t>　　　　三、本构关系</w:t>
      </w:r>
      <w:r>
        <w:rPr>
          <w:rFonts w:hint="eastAsia"/>
        </w:rPr>
        <w:br/>
      </w:r>
      <w:r>
        <w:rPr>
          <w:rFonts w:hint="eastAsia"/>
        </w:rPr>
        <w:t>　　　　四、几种特例</w:t>
      </w:r>
      <w:r>
        <w:rPr>
          <w:rFonts w:hint="eastAsia"/>
        </w:rPr>
        <w:br/>
      </w:r>
      <w:r>
        <w:rPr>
          <w:rFonts w:hint="eastAsia"/>
        </w:rPr>
        <w:t>　　第二节 离散模型</w:t>
      </w:r>
      <w:r>
        <w:rPr>
          <w:rFonts w:hint="eastAsia"/>
        </w:rPr>
        <w:br/>
      </w:r>
      <w:r>
        <w:rPr>
          <w:rFonts w:hint="eastAsia"/>
        </w:rPr>
        <w:t>　　　　一、单元模型</w:t>
      </w:r>
      <w:r>
        <w:rPr>
          <w:rFonts w:hint="eastAsia"/>
        </w:rPr>
        <w:br/>
      </w:r>
      <w:r>
        <w:rPr>
          <w:rFonts w:hint="eastAsia"/>
        </w:rPr>
        <w:t>　　　　二、米字型结构</w:t>
      </w:r>
      <w:r>
        <w:rPr>
          <w:rFonts w:hint="eastAsia"/>
        </w:rPr>
        <w:br/>
      </w:r>
      <w:r>
        <w:rPr>
          <w:rFonts w:hint="eastAsia"/>
        </w:rPr>
        <w:t>　　　　三、特例</w:t>
      </w:r>
      <w:r>
        <w:rPr>
          <w:rFonts w:hint="eastAsia"/>
        </w:rPr>
        <w:br/>
      </w:r>
      <w:r>
        <w:rPr>
          <w:rFonts w:hint="eastAsia"/>
        </w:rPr>
        <w:br/>
      </w:r>
      <w:r>
        <w:rPr>
          <w:rFonts w:hint="eastAsia"/>
        </w:rPr>
        <w:t>第五章 孔洞材料的破坏</w:t>
      </w:r>
      <w:r>
        <w:rPr>
          <w:rFonts w:hint="eastAsia"/>
        </w:rPr>
        <w:br/>
      </w:r>
      <w:r>
        <w:rPr>
          <w:rFonts w:hint="eastAsia"/>
        </w:rPr>
        <w:t>　　第一节 闭孔多孔材料的断裂</w:t>
      </w:r>
      <w:r>
        <w:rPr>
          <w:rFonts w:hint="eastAsia"/>
        </w:rPr>
        <w:br/>
      </w:r>
      <w:r>
        <w:rPr>
          <w:rFonts w:hint="eastAsia"/>
        </w:rPr>
        <w:t>　　　　一、Reissner型球壳的基本方程</w:t>
      </w:r>
      <w:r>
        <w:rPr>
          <w:rFonts w:hint="eastAsia"/>
        </w:rPr>
        <w:br/>
      </w:r>
      <w:r>
        <w:rPr>
          <w:rFonts w:hint="eastAsia"/>
        </w:rPr>
        <w:t>　　　　二、基本方程的简化</w:t>
      </w:r>
      <w:r>
        <w:rPr>
          <w:rFonts w:hint="eastAsia"/>
        </w:rPr>
        <w:br/>
      </w:r>
      <w:r>
        <w:rPr>
          <w:rFonts w:hint="eastAsia"/>
        </w:rPr>
        <w:t>　　　　三、极坐标下的基本方程</w:t>
      </w:r>
      <w:r>
        <w:rPr>
          <w:rFonts w:hint="eastAsia"/>
        </w:rPr>
        <w:br/>
      </w:r>
      <w:r>
        <w:rPr>
          <w:rFonts w:hint="eastAsia"/>
        </w:rPr>
        <w:t>　　　　四、裂纹尖端场</w:t>
      </w:r>
      <w:r>
        <w:rPr>
          <w:rFonts w:hint="eastAsia"/>
        </w:rPr>
        <w:br/>
      </w:r>
      <w:r>
        <w:rPr>
          <w:rFonts w:hint="eastAsia"/>
        </w:rPr>
        <w:t>　　　　五、应力强度因子</w:t>
      </w:r>
      <w:r>
        <w:rPr>
          <w:rFonts w:hint="eastAsia"/>
        </w:rPr>
        <w:br/>
      </w:r>
      <w:r>
        <w:rPr>
          <w:rFonts w:hint="eastAsia"/>
        </w:rPr>
        <w:t>　　第二节 开孔多孔材料的断裂</w:t>
      </w:r>
      <w:r>
        <w:rPr>
          <w:rFonts w:hint="eastAsia"/>
        </w:rPr>
        <w:br/>
      </w:r>
      <w:r>
        <w:rPr>
          <w:rFonts w:hint="eastAsia"/>
        </w:rPr>
        <w:t>　　第三节 多孔材料的细观断裂模型</w:t>
      </w:r>
      <w:r>
        <w:rPr>
          <w:rFonts w:hint="eastAsia"/>
        </w:rPr>
        <w:br/>
      </w:r>
      <w:r>
        <w:rPr>
          <w:rFonts w:hint="eastAsia"/>
        </w:rPr>
        <w:br/>
      </w:r>
      <w:r>
        <w:rPr>
          <w:rFonts w:hint="eastAsia"/>
        </w:rPr>
        <w:t>第六章 缺陷对孔洞材料性能的影响</w:t>
      </w:r>
      <w:r>
        <w:rPr>
          <w:rFonts w:hint="eastAsia"/>
        </w:rPr>
        <w:br/>
      </w:r>
      <w:r>
        <w:rPr>
          <w:rFonts w:hint="eastAsia"/>
        </w:rPr>
        <w:t>　　第一节 胞壁弯曲的影响</w:t>
      </w:r>
      <w:r>
        <w:rPr>
          <w:rFonts w:hint="eastAsia"/>
        </w:rPr>
        <w:br/>
      </w:r>
      <w:r>
        <w:rPr>
          <w:rFonts w:hint="eastAsia"/>
        </w:rPr>
        <w:t>　　第二节 胞壁缺省的影响</w:t>
      </w:r>
      <w:r>
        <w:rPr>
          <w:rFonts w:hint="eastAsia"/>
        </w:rPr>
        <w:br/>
      </w:r>
      <w:r>
        <w:rPr>
          <w:rFonts w:hint="eastAsia"/>
        </w:rPr>
        <w:t>　　第三节 计算机模拟</w:t>
      </w:r>
      <w:r>
        <w:rPr>
          <w:rFonts w:hint="eastAsia"/>
        </w:rPr>
        <w:br/>
      </w:r>
      <w:r>
        <w:rPr>
          <w:rFonts w:hint="eastAsia"/>
        </w:rPr>
        <w:t>　　　　一、胞壁弯曲的模拟</w:t>
      </w:r>
      <w:r>
        <w:rPr>
          <w:rFonts w:hint="eastAsia"/>
        </w:rPr>
        <w:br/>
      </w:r>
      <w:r>
        <w:rPr>
          <w:rFonts w:hint="eastAsia"/>
        </w:rPr>
        <w:t>　　　　二、胞壁缺省的模拟</w:t>
      </w:r>
      <w:r>
        <w:rPr>
          <w:rFonts w:hint="eastAsia"/>
        </w:rPr>
        <w:br/>
      </w:r>
      <w:r>
        <w:rPr>
          <w:rFonts w:hint="eastAsia"/>
        </w:rPr>
        <w:br/>
      </w:r>
      <w:r>
        <w:rPr>
          <w:rFonts w:hint="eastAsia"/>
        </w:rPr>
        <w:t>第七章 孔洞材料发展前景展望</w:t>
      </w:r>
      <w:r>
        <w:rPr>
          <w:rFonts w:hint="eastAsia"/>
        </w:rPr>
        <w:br/>
      </w:r>
      <w:r>
        <w:rPr>
          <w:rFonts w:hint="eastAsia"/>
        </w:rPr>
        <w:t>　　第一节 孔洞材料应用前景分析</w:t>
      </w:r>
      <w:r>
        <w:rPr>
          <w:rFonts w:hint="eastAsia"/>
        </w:rPr>
        <w:br/>
      </w:r>
      <w:r>
        <w:rPr>
          <w:rFonts w:hint="eastAsia"/>
        </w:rPr>
        <w:t>　　第二节 中:智:林：孔洞材料市场前景展望</w:t>
      </w:r>
      <w:r>
        <w:rPr>
          <w:rFonts w:hint="eastAsia"/>
        </w:rPr>
        <w:br/>
      </w:r>
      <w:r>
        <w:rPr>
          <w:rFonts w:hint="eastAsia"/>
        </w:rPr>
        <w:t>　　附 表</w:t>
      </w:r>
      <w:r>
        <w:rPr>
          <w:rFonts w:hint="eastAsia"/>
        </w:rPr>
        <w:br/>
      </w:r>
      <w:r>
        <w:rPr>
          <w:rFonts w:hint="eastAsia"/>
        </w:rPr>
        <w:t>　　表2.1 The relative densitics of cell aggregates</w:t>
      </w:r>
      <w:r>
        <w:rPr>
          <w:rFonts w:hint="eastAsia"/>
        </w:rPr>
        <w:br/>
      </w:r>
      <w:r>
        <w:rPr>
          <w:rFonts w:hint="eastAsia"/>
        </w:rPr>
        <w:t>　　表2.2 Yonng’s modulur ratio of representative cell after transform of coordinate system</w:t>
      </w:r>
      <w:r>
        <w:rPr>
          <w:rFonts w:hint="eastAsia"/>
        </w:rPr>
        <w:br/>
      </w:r>
      <w:r>
        <w:rPr>
          <w:rFonts w:hint="eastAsia"/>
        </w:rPr>
        <w:t>　　表2.3 The mechanical properties of representative cell</w:t>
      </w:r>
      <w:r>
        <w:rPr>
          <w:rFonts w:hint="eastAsia"/>
        </w:rPr>
        <w:br/>
      </w:r>
      <w:r>
        <w:rPr>
          <w:rFonts w:hint="eastAsia"/>
        </w:rPr>
        <w:t>　　表3.1 实验用泡沫镍规格和参数</w:t>
      </w:r>
      <w:r>
        <w:rPr>
          <w:rFonts w:hint="eastAsia"/>
        </w:rPr>
        <w:br/>
      </w:r>
      <w:r>
        <w:rPr>
          <w:rFonts w:hint="eastAsia"/>
        </w:rPr>
        <w:t>　　表6.1 镍材料参数</w:t>
      </w:r>
      <w:r>
        <w:rPr>
          <w:rFonts w:hint="eastAsia"/>
        </w:rPr>
        <w:br/>
      </w:r>
      <w:r>
        <w:rPr>
          <w:rFonts w:hint="eastAsia"/>
        </w:rPr>
        <w:t>　　表6.2 无缺省时不同胞元的胞壁总数和相对密度</w:t>
      </w:r>
      <w:r>
        <w:rPr>
          <w:rFonts w:hint="eastAsia"/>
        </w:rPr>
        <w:br/>
      </w:r>
      <w:r>
        <w:rPr>
          <w:rFonts w:hint="eastAsia"/>
        </w:rPr>
        <w:t>　　附 图</w:t>
      </w:r>
      <w:r>
        <w:rPr>
          <w:rFonts w:hint="eastAsia"/>
        </w:rPr>
        <w:br/>
      </w:r>
      <w:r>
        <w:rPr>
          <w:rFonts w:hint="eastAsia"/>
        </w:rPr>
        <w:t>　　图1.1 多孔材料显微照片</w:t>
      </w:r>
      <w:r>
        <w:rPr>
          <w:rFonts w:hint="eastAsia"/>
        </w:rPr>
        <w:br/>
      </w:r>
      <w:r>
        <w:rPr>
          <w:rFonts w:hint="eastAsia"/>
        </w:rPr>
        <w:t>　　图1.2 多孔金属制备方法</w:t>
      </w:r>
      <w:r>
        <w:rPr>
          <w:rFonts w:hint="eastAsia"/>
        </w:rPr>
        <w:br/>
      </w:r>
      <w:r>
        <w:rPr>
          <w:rFonts w:hint="eastAsia"/>
        </w:rPr>
        <w:t>　　图1.3 Processing techniques for the production of metallic foams based on melts and powders</w:t>
      </w:r>
      <w:r>
        <w:rPr>
          <w:rFonts w:hint="eastAsia"/>
        </w:rPr>
        <w:br/>
      </w:r>
      <w:r>
        <w:rPr>
          <w:rFonts w:hint="eastAsia"/>
        </w:rPr>
        <w:t>　　图1.4 The foam casting process employed by CYMAT for producing flat panels consists of melting and holding furnaces，the foaming box，and foaming equipment，and a twin-belt caster</w:t>
      </w:r>
      <w:r>
        <w:rPr>
          <w:rFonts w:hint="eastAsia"/>
        </w:rPr>
        <w:br/>
      </w:r>
      <w:r>
        <w:rPr>
          <w:rFonts w:hint="eastAsia"/>
        </w:rPr>
        <w:t>　　图1.5 Manufacturing process for ALPORAS foams</w:t>
      </w:r>
      <w:r>
        <w:rPr>
          <w:rFonts w:hint="eastAsia"/>
        </w:rPr>
        <w:br/>
      </w:r>
      <w:r>
        <w:rPr>
          <w:rFonts w:hint="eastAsia"/>
        </w:rPr>
        <w:t>　　图1.6 Schematic illustration of production of an open-cellular Ni foam</w:t>
      </w:r>
      <w:r>
        <w:rPr>
          <w:rFonts w:hint="eastAsia"/>
        </w:rPr>
        <w:br/>
      </w:r>
      <w:r>
        <w:rPr>
          <w:rFonts w:hint="eastAsia"/>
        </w:rPr>
        <w:t>　　图1.7 Powder metallurgical process for making foamed metals</w:t>
      </w:r>
      <w:r>
        <w:rPr>
          <w:rFonts w:hint="eastAsia"/>
        </w:rPr>
        <w:br/>
      </w:r>
      <w:r>
        <w:rPr>
          <w:rFonts w:hint="eastAsia"/>
        </w:rPr>
        <w:t>　　图2.1 Two-dimensional cellular materials</w:t>
      </w:r>
      <w:r>
        <w:rPr>
          <w:rFonts w:hint="eastAsia"/>
        </w:rPr>
        <w:br/>
      </w:r>
      <w:r>
        <w:rPr>
          <w:rFonts w:hint="eastAsia"/>
        </w:rPr>
        <w:t>　　图2.2 Open &amp;amp； close cell foams</w:t>
      </w:r>
      <w:r>
        <w:rPr>
          <w:rFonts w:hint="eastAsia"/>
        </w:rPr>
        <w:br/>
      </w:r>
      <w:r>
        <w:rPr>
          <w:rFonts w:hint="eastAsia"/>
        </w:rPr>
        <w:t>　　图2.3 Open cell foams of nickl（a）and aluminum（b）</w:t>
      </w:r>
      <w:r>
        <w:rPr>
          <w:rFonts w:hint="eastAsia"/>
        </w:rPr>
        <w:br/>
      </w:r>
      <w:r>
        <w:rPr>
          <w:rFonts w:hint="eastAsia"/>
        </w:rPr>
        <w:t>　　图2.4 Mean cell size as a function of the relative density for aluminum foams</w:t>
      </w:r>
      <w:r>
        <w:rPr>
          <w:rFonts w:hint="eastAsia"/>
        </w:rPr>
        <w:br/>
      </w:r>
      <w:r>
        <w:rPr>
          <w:rFonts w:hint="eastAsia"/>
        </w:rPr>
        <w:t>　　图2.5 自相似分形多孔材料模拟</w:t>
      </w:r>
      <w:r>
        <w:rPr>
          <w:rFonts w:hint="eastAsia"/>
        </w:rPr>
        <w:br/>
      </w:r>
      <w:r>
        <w:rPr>
          <w:rFonts w:hint="eastAsia"/>
        </w:rPr>
        <w:t>　　图2.6 Typical stress-strain curve of honeycomb</w:t>
      </w:r>
      <w:r>
        <w:rPr>
          <w:rFonts w:hint="eastAsia"/>
        </w:rPr>
        <w:br/>
      </w:r>
      <w:r>
        <w:rPr>
          <w:rFonts w:hint="eastAsia"/>
        </w:rPr>
        <w:t>　　图2.7 Compressive and tensile stress-strain curves for honeycombs</w:t>
      </w:r>
      <w:r>
        <w:rPr>
          <w:rFonts w:hint="eastAsia"/>
        </w:rPr>
        <w:br/>
      </w:r>
      <w:r>
        <w:rPr>
          <w:rFonts w:hint="eastAsia"/>
        </w:rPr>
        <w:t>　　图2.8 正多边形的几何关系</w:t>
      </w:r>
      <w:r>
        <w:rPr>
          <w:rFonts w:hint="eastAsia"/>
        </w:rPr>
        <w:br/>
      </w:r>
      <w:r>
        <w:rPr>
          <w:rFonts w:hint="eastAsia"/>
        </w:rPr>
        <w:t>　　图2.9 n、t/R对（ρ*/ρS）的影响</w:t>
      </w:r>
      <w:r>
        <w:rPr>
          <w:rFonts w:hint="eastAsia"/>
        </w:rPr>
        <w:br/>
      </w:r>
      <w:r>
        <w:rPr>
          <w:rFonts w:hint="eastAsia"/>
        </w:rPr>
        <w:t>　　图2.10 Comparison of relative modulus calculated by different method</w:t>
      </w:r>
      <w:r>
        <w:rPr>
          <w:rFonts w:hint="eastAsia"/>
        </w:rPr>
        <w:br/>
      </w:r>
      <w:r>
        <w:rPr>
          <w:rFonts w:hint="eastAsia"/>
        </w:rPr>
        <w:t>　　图2.11 多孔材料模型</w:t>
      </w:r>
      <w:r>
        <w:rPr>
          <w:rFonts w:hint="eastAsia"/>
        </w:rPr>
        <w:br/>
      </w:r>
      <w:r>
        <w:rPr>
          <w:rFonts w:hint="eastAsia"/>
        </w:rPr>
        <w:t>　　图2.12 代表单元</w:t>
      </w:r>
      <w:r>
        <w:rPr>
          <w:rFonts w:hint="eastAsia"/>
        </w:rPr>
        <w:br/>
      </w:r>
      <w:r>
        <w:rPr>
          <w:rFonts w:hint="eastAsia"/>
        </w:rPr>
        <w:t>　　图2.13 坐标系的旋转</w:t>
      </w:r>
      <w:r>
        <w:rPr>
          <w:rFonts w:hint="eastAsia"/>
        </w:rPr>
        <w:br/>
      </w:r>
      <w:r>
        <w:rPr>
          <w:rFonts w:hint="eastAsia"/>
        </w:rPr>
        <w:t>　　图2.14 An axisymmetric unit cell</w:t>
      </w:r>
      <w:r>
        <w:rPr>
          <w:rFonts w:hint="eastAsia"/>
        </w:rPr>
        <w:br/>
      </w:r>
      <w:r>
        <w:rPr>
          <w:rFonts w:hint="eastAsia"/>
        </w:rPr>
        <w:t>　　图2.15 The influence of R</w:t>
      </w:r>
      <w:r>
        <w:rPr>
          <w:rFonts w:hint="eastAsia"/>
        </w:rPr>
        <w:br/>
      </w:r>
      <w:r>
        <w:rPr>
          <w:rFonts w:hint="eastAsia"/>
        </w:rPr>
        <w:t>　　图2.16 Unit cell of honeycombs</w:t>
      </w:r>
      <w:r>
        <w:rPr>
          <w:rFonts w:hint="eastAsia"/>
        </w:rPr>
        <w:br/>
      </w:r>
      <w:r>
        <w:rPr>
          <w:rFonts w:hint="eastAsia"/>
        </w:rPr>
        <w:t>　　图3.1 泡沫镍的微观结构</w:t>
      </w:r>
      <w:r>
        <w:rPr>
          <w:rFonts w:hint="eastAsia"/>
        </w:rPr>
        <w:br/>
      </w:r>
      <w:r>
        <w:rPr>
          <w:rFonts w:hint="eastAsia"/>
        </w:rPr>
        <w:t>　　图3.2 泡沫镍单轴拉伸应力-应变曲线</w:t>
      </w:r>
      <w:r>
        <w:rPr>
          <w:rFonts w:hint="eastAsia"/>
        </w:rPr>
        <w:br/>
      </w:r>
      <w:r>
        <w:rPr>
          <w:rFonts w:hint="eastAsia"/>
        </w:rPr>
        <w:t>　　图3.3 泡沫镍在四个阶段的变形图</w:t>
      </w:r>
      <w:r>
        <w:rPr>
          <w:rFonts w:hint="eastAsia"/>
        </w:rPr>
        <w:br/>
      </w:r>
      <w:r>
        <w:rPr>
          <w:rFonts w:hint="eastAsia"/>
        </w:rPr>
        <w:t>　　图3.5 泡沫镍互相垂直两个方向拉伸响应的局部放大图</w:t>
      </w:r>
      <w:r>
        <w:rPr>
          <w:rFonts w:hint="eastAsia"/>
        </w:rPr>
        <w:br/>
      </w:r>
      <w:r>
        <w:rPr>
          <w:rFonts w:hint="eastAsia"/>
        </w:rPr>
        <w:t>　　图3.6 泡沫镍单轴压缩应力-应变曲线</w:t>
      </w:r>
      <w:r>
        <w:rPr>
          <w:rFonts w:hint="eastAsia"/>
        </w:rPr>
        <w:br/>
      </w:r>
      <w:r>
        <w:rPr>
          <w:rFonts w:hint="eastAsia"/>
        </w:rPr>
        <w:t>　　图3.7 Tensile response of nickel foam at different temperature</w:t>
      </w:r>
      <w:r>
        <w:rPr>
          <w:rFonts w:hint="eastAsia"/>
        </w:rPr>
        <w:br/>
      </w:r>
      <w:r>
        <w:rPr>
          <w:rFonts w:hint="eastAsia"/>
        </w:rPr>
        <w:t>　　图3.8 相对密度对泡沫正则化的弹性模量，剪切模量和体积模量的影响</w:t>
      </w:r>
      <w:r>
        <w:rPr>
          <w:rFonts w:hint="eastAsia"/>
        </w:rPr>
        <w:br/>
      </w:r>
      <w:r>
        <w:rPr>
          <w:rFonts w:hint="eastAsia"/>
        </w:rPr>
        <w:t>　　图3.9 The effect of both relative density and temperature on relative Young’s modulus</w:t>
      </w:r>
      <w:r>
        <w:rPr>
          <w:rFonts w:hint="eastAsia"/>
        </w:rPr>
        <w:br/>
      </w:r>
      <w:r>
        <w:rPr>
          <w:rFonts w:hint="eastAsia"/>
        </w:rPr>
        <w:t>　　图3.10 Effect of both relative density and temperature on relative bulk modulus</w:t>
      </w:r>
      <w:r>
        <w:rPr>
          <w:rFonts w:hint="eastAsia"/>
        </w:rPr>
        <w:br/>
      </w:r>
      <w:r>
        <w:rPr>
          <w:rFonts w:hint="eastAsia"/>
        </w:rPr>
        <w:t>　　图3.11 Effect of both relative density and temperature on relative shear modulus</w:t>
      </w:r>
      <w:r>
        <w:rPr>
          <w:rFonts w:hint="eastAsia"/>
        </w:rPr>
        <w:br/>
      </w:r>
      <w:r>
        <w:rPr>
          <w:rFonts w:hint="eastAsia"/>
        </w:rPr>
        <w:t>　　图3.12 相对密度对弹性极限、屈服极限的影响</w:t>
      </w:r>
      <w:r>
        <w:rPr>
          <w:rFonts w:hint="eastAsia"/>
        </w:rPr>
        <w:br/>
      </w:r>
      <w:r>
        <w:rPr>
          <w:rFonts w:hint="eastAsia"/>
        </w:rPr>
        <w:t>　　图3.13 The effect of both relative density and temperature on elastic strength</w:t>
      </w:r>
      <w:r>
        <w:rPr>
          <w:rFonts w:hint="eastAsia"/>
        </w:rPr>
        <w:br/>
      </w:r>
      <w:r>
        <w:rPr>
          <w:rFonts w:hint="eastAsia"/>
        </w:rPr>
        <w:t>　　图3.14 The effect of both relative density and temperature on plastic strength</w:t>
      </w:r>
      <w:r>
        <w:rPr>
          <w:rFonts w:hint="eastAsia"/>
        </w:rPr>
        <w:br/>
      </w:r>
      <w:r>
        <w:rPr>
          <w:rFonts w:hint="eastAsia"/>
        </w:rPr>
        <w:t>　　图3.15 The comparison between experimental and theoretical curves</w:t>
      </w:r>
      <w:r>
        <w:rPr>
          <w:rFonts w:hint="eastAsia"/>
        </w:rPr>
        <w:br/>
      </w:r>
      <w:r>
        <w:rPr>
          <w:rFonts w:hint="eastAsia"/>
        </w:rPr>
        <w:t>　　图3.16 不同应变率下的力-位移曲线</w:t>
      </w:r>
      <w:r>
        <w:rPr>
          <w:rFonts w:hint="eastAsia"/>
        </w:rPr>
        <w:br/>
      </w:r>
      <w:r>
        <w:rPr>
          <w:rFonts w:hint="eastAsia"/>
        </w:rPr>
        <w:t>　　图3.17 The experiment results of different relative density（LD）</w:t>
      </w:r>
      <w:r>
        <w:rPr>
          <w:rFonts w:hint="eastAsia"/>
        </w:rPr>
        <w:br/>
      </w:r>
      <w:r>
        <w:rPr>
          <w:rFonts w:hint="eastAsia"/>
        </w:rPr>
        <w:t>　　图3.18 The experiment results of different relative density（TD）</w:t>
      </w:r>
      <w:r>
        <w:rPr>
          <w:rFonts w:hint="eastAsia"/>
        </w:rPr>
        <w:br/>
      </w:r>
      <w:r>
        <w:rPr>
          <w:rFonts w:hint="eastAsia"/>
        </w:rPr>
        <w:t>　　图3.19 The theory results of different relative density（LD）</w:t>
      </w:r>
      <w:r>
        <w:rPr>
          <w:rFonts w:hint="eastAsia"/>
        </w:rPr>
        <w:br/>
      </w:r>
      <w:r>
        <w:rPr>
          <w:rFonts w:hint="eastAsia"/>
        </w:rPr>
        <w:t>　　图3.20 1#泡沫陶瓷在两个不同方向受单向压缩的应力-应变曲线</w:t>
      </w:r>
      <w:r>
        <w:rPr>
          <w:rFonts w:hint="eastAsia"/>
        </w:rPr>
        <w:br/>
      </w:r>
      <w:r>
        <w:rPr>
          <w:rFonts w:hint="eastAsia"/>
        </w:rPr>
        <w:t>　　图3.21 1#泡沫陶瓷两个加载方向</w:t>
      </w:r>
      <w:r>
        <w:rPr>
          <w:rFonts w:hint="eastAsia"/>
        </w:rPr>
        <w:br/>
      </w:r>
      <w:r>
        <w:rPr>
          <w:rFonts w:hint="eastAsia"/>
        </w:rPr>
        <w:t>　　图3.22 泡沫材料压缩时典型的σ-ε曲线</w:t>
      </w:r>
      <w:r>
        <w:rPr>
          <w:rFonts w:hint="eastAsia"/>
        </w:rPr>
        <w:br/>
      </w:r>
      <w:r>
        <w:rPr>
          <w:rFonts w:hint="eastAsia"/>
        </w:rPr>
        <w:t>　　图3.23 1#泡沫陶瓷压缩形貌图</w:t>
      </w:r>
      <w:r>
        <w:rPr>
          <w:rFonts w:hint="eastAsia"/>
        </w:rPr>
        <w:br/>
      </w:r>
      <w:r>
        <w:rPr>
          <w:rFonts w:hint="eastAsia"/>
        </w:rPr>
        <w:t>　　图3.24 泡沫陶瓷圆形试件以不同的变形速率压缩的力-位移曲线</w:t>
      </w:r>
      <w:r>
        <w:rPr>
          <w:rFonts w:hint="eastAsia"/>
        </w:rPr>
        <w:br/>
      </w:r>
      <w:r>
        <w:rPr>
          <w:rFonts w:hint="eastAsia"/>
        </w:rPr>
        <w:t>　　图3.25 2#泡沫陶瓷方形试件以不同的变形速率压缩的应力-应变曲线</w:t>
      </w:r>
      <w:r>
        <w:rPr>
          <w:rFonts w:hint="eastAsia"/>
        </w:rPr>
        <w:br/>
      </w:r>
      <w:r>
        <w:rPr>
          <w:rFonts w:hint="eastAsia"/>
        </w:rPr>
        <w:t>　　图3.26 2#泡沫陶瓷圆形试件压缩形貌图，箭头处为主裂纹的演化</w:t>
      </w:r>
      <w:r>
        <w:rPr>
          <w:rFonts w:hint="eastAsia"/>
        </w:rPr>
        <w:br/>
      </w:r>
      <w:r>
        <w:rPr>
          <w:rFonts w:hint="eastAsia"/>
        </w:rPr>
        <w:t>　　图4.1 常见的三种正多边形格构</w:t>
      </w:r>
      <w:r>
        <w:rPr>
          <w:rFonts w:hint="eastAsia"/>
        </w:rPr>
        <w:br/>
      </w:r>
      <w:r>
        <w:rPr>
          <w:rFonts w:hint="eastAsia"/>
        </w:rPr>
        <w:t>　　图4.2 孔壁内力及横截面尺寸</w:t>
      </w:r>
      <w:r>
        <w:rPr>
          <w:rFonts w:hint="eastAsia"/>
        </w:rPr>
        <w:br/>
      </w:r>
      <w:r>
        <w:rPr>
          <w:rFonts w:hint="eastAsia"/>
        </w:rPr>
        <w:t>　　图4.3 米字型节点</w:t>
      </w:r>
      <w:r>
        <w:rPr>
          <w:rFonts w:hint="eastAsia"/>
        </w:rPr>
        <w:br/>
      </w:r>
      <w:r>
        <w:rPr>
          <w:rFonts w:hint="eastAsia"/>
        </w:rPr>
        <w:t>　　图4.4 十字型结构的节点</w:t>
      </w:r>
      <w:r>
        <w:rPr>
          <w:rFonts w:hint="eastAsia"/>
        </w:rPr>
        <w:br/>
      </w:r>
      <w:r>
        <w:rPr>
          <w:rFonts w:hint="eastAsia"/>
        </w:rPr>
        <w:t>　　图4.5 带一根斜杆的十字结构</w:t>
      </w:r>
      <w:r>
        <w:rPr>
          <w:rFonts w:hint="eastAsia"/>
        </w:rPr>
        <w:br/>
      </w:r>
      <w:r>
        <w:rPr>
          <w:rFonts w:hint="eastAsia"/>
        </w:rPr>
        <w:t>　　图4.6 （a）蜂窝结构，（b）“Y”字形节点，（c）倒“Y”字形节点</w:t>
      </w:r>
      <w:r>
        <w:rPr>
          <w:rFonts w:hint="eastAsia"/>
        </w:rPr>
        <w:br/>
      </w:r>
      <w:r>
        <w:rPr>
          <w:rFonts w:hint="eastAsia"/>
        </w:rPr>
        <w:t>　　图4.7 例题</w:t>
      </w:r>
      <w:r>
        <w:rPr>
          <w:rFonts w:hint="eastAsia"/>
        </w:rPr>
        <w:br/>
      </w:r>
      <w:r>
        <w:rPr>
          <w:rFonts w:hint="eastAsia"/>
        </w:rPr>
        <w:t>　　图4.8 计算结果</w:t>
      </w:r>
      <w:r>
        <w:rPr>
          <w:rFonts w:hint="eastAsia"/>
        </w:rPr>
        <w:br/>
      </w:r>
      <w:r>
        <w:rPr>
          <w:rFonts w:hint="eastAsia"/>
        </w:rPr>
        <w:t>　　图5.1 The metal foams containing crack</w:t>
      </w:r>
      <w:r>
        <w:rPr>
          <w:rFonts w:hint="eastAsia"/>
        </w:rPr>
        <w:br/>
      </w:r>
      <w:r>
        <w:rPr>
          <w:rFonts w:hint="eastAsia"/>
        </w:rPr>
        <w:t>　　图5.2 The breaking process of close-cell metal foams containing crack</w:t>
      </w:r>
      <w:r>
        <w:rPr>
          <w:rFonts w:hint="eastAsia"/>
        </w:rPr>
        <w:br/>
      </w:r>
      <w:r>
        <w:rPr>
          <w:rFonts w:hint="eastAsia"/>
        </w:rPr>
        <w:t>　　图5.3 The model of close-cell metal foams containing crack</w:t>
      </w:r>
      <w:r>
        <w:rPr>
          <w:rFonts w:hint="eastAsia"/>
        </w:rPr>
        <w:br/>
      </w:r>
      <w:r>
        <w:rPr>
          <w:rFonts w:hint="eastAsia"/>
        </w:rPr>
        <w:t>　　图5.5 脆性泡沫破强度限的理论预测与实验结果的比较</w:t>
      </w:r>
      <w:r>
        <w:rPr>
          <w:rFonts w:hint="eastAsia"/>
        </w:rPr>
        <w:br/>
      </w:r>
      <w:r>
        <w:rPr>
          <w:rFonts w:hint="eastAsia"/>
        </w:rPr>
        <w:t>　　图5.6 不同放大倍数的SEM图</w:t>
      </w:r>
      <w:r>
        <w:rPr>
          <w:rFonts w:hint="eastAsia"/>
        </w:rPr>
        <w:br/>
      </w:r>
      <w:r>
        <w:rPr>
          <w:rFonts w:hint="eastAsia"/>
        </w:rPr>
        <w:t>　　图5.7 简化网络模型</w:t>
      </w:r>
      <w:r>
        <w:rPr>
          <w:rFonts w:hint="eastAsia"/>
        </w:rPr>
        <w:br/>
      </w:r>
      <w:r>
        <w:rPr>
          <w:rFonts w:hint="eastAsia"/>
        </w:rPr>
        <w:t>　　图5.8 裂纹扩展模型</w:t>
      </w:r>
      <w:r>
        <w:rPr>
          <w:rFonts w:hint="eastAsia"/>
        </w:rPr>
        <w:br/>
      </w:r>
      <w:r>
        <w:rPr>
          <w:rFonts w:hint="eastAsia"/>
        </w:rPr>
        <w:t>　　图6.1 The imperfections in metal foams</w:t>
      </w:r>
      <w:r>
        <w:rPr>
          <w:rFonts w:hint="eastAsia"/>
        </w:rPr>
        <w:br/>
      </w:r>
      <w:r>
        <w:rPr>
          <w:rFonts w:hint="eastAsia"/>
        </w:rPr>
        <w:t>　　图6.2 Geometry of wavy beam</w:t>
      </w:r>
      <w:r>
        <w:rPr>
          <w:rFonts w:hint="eastAsia"/>
        </w:rPr>
        <w:br/>
      </w:r>
      <w:r>
        <w:rPr>
          <w:rFonts w:hint="eastAsia"/>
        </w:rPr>
        <w:t>　　图6.3 Normalized bulk modulus versus amplitude of wavy imperfections</w:t>
      </w:r>
      <w:r>
        <w:rPr>
          <w:rFonts w:hint="eastAsia"/>
        </w:rPr>
        <w:br/>
      </w:r>
      <w:r>
        <w:rPr>
          <w:rFonts w:hint="eastAsia"/>
        </w:rPr>
        <w:t>　　图6.4 Normalized shear modulus versus amplitude of wavy imperfections</w:t>
      </w:r>
      <w:r>
        <w:rPr>
          <w:rFonts w:hint="eastAsia"/>
        </w:rPr>
        <w:br/>
      </w:r>
      <w:r>
        <w:rPr>
          <w:rFonts w:hint="eastAsia"/>
        </w:rPr>
        <w:t>　　图6.5 本文结果与Warren结果比较</w:t>
      </w:r>
      <w:r>
        <w:rPr>
          <w:rFonts w:hint="eastAsia"/>
        </w:rPr>
        <w:br/>
      </w:r>
      <w:r>
        <w:rPr>
          <w:rFonts w:hint="eastAsia"/>
        </w:rPr>
        <w:t>　　图6.7 Normalized bulk and shear modulus versus missing walls</w:t>
      </w:r>
      <w:r>
        <w:rPr>
          <w:rFonts w:hint="eastAsia"/>
        </w:rPr>
        <w:br/>
      </w:r>
      <w:r>
        <w:rPr>
          <w:rFonts w:hint="eastAsia"/>
        </w:rPr>
        <w:t>　　图6.8 Normalized bulk modulus versus both wavy and missing walls imperfections</w:t>
      </w:r>
      <w:r>
        <w:rPr>
          <w:rFonts w:hint="eastAsia"/>
        </w:rPr>
        <w:br/>
      </w:r>
      <w:r>
        <w:rPr>
          <w:rFonts w:hint="eastAsia"/>
        </w:rPr>
        <w:t>　　图6.9 Normalized shear modulus versus both wavy and missing walls imperfections</w:t>
      </w:r>
      <w:r>
        <w:rPr>
          <w:rFonts w:hint="eastAsia"/>
        </w:rPr>
        <w:br/>
      </w:r>
      <w:r>
        <w:rPr>
          <w:rFonts w:hint="eastAsia"/>
        </w:rPr>
        <w:t>　　图6.10 四边形胞壁弯曲模型，胞元数40×20，w0/L=0</w:t>
      </w:r>
      <w:r>
        <w:rPr>
          <w:rFonts w:hint="eastAsia"/>
        </w:rPr>
        <w:br/>
      </w:r>
      <w:r>
        <w:rPr>
          <w:rFonts w:hint="eastAsia"/>
        </w:rPr>
        <w:t>　　图6.11 轴向载荷</w:t>
      </w:r>
      <w:r>
        <w:rPr>
          <w:rFonts w:hint="eastAsia"/>
        </w:rPr>
        <w:br/>
      </w:r>
      <w:r>
        <w:rPr>
          <w:rFonts w:hint="eastAsia"/>
        </w:rPr>
        <w:t>　　图6.12 节点位移图</w:t>
      </w:r>
      <w:r>
        <w:rPr>
          <w:rFonts w:hint="eastAsia"/>
        </w:rPr>
        <w:br/>
      </w:r>
      <w:r>
        <w:rPr>
          <w:rFonts w:hint="eastAsia"/>
        </w:rPr>
        <w:t>　　图6.13 理论与模拟结果比较</w:t>
      </w:r>
      <w:r>
        <w:rPr>
          <w:rFonts w:hint="eastAsia"/>
        </w:rPr>
        <w:br/>
      </w:r>
      <w:r>
        <w:rPr>
          <w:rFonts w:hint="eastAsia"/>
        </w:rPr>
        <w:t>　　图6.14 胞元缺省模型</w:t>
      </w:r>
      <w:r>
        <w:rPr>
          <w:rFonts w:hint="eastAsia"/>
        </w:rPr>
        <w:br/>
      </w:r>
      <w:r>
        <w:rPr>
          <w:rFonts w:hint="eastAsia"/>
        </w:rPr>
        <w:t>　　图6.15 不同缺省下三角形胞元的位移分布</w:t>
      </w:r>
      <w:r>
        <w:rPr>
          <w:rFonts w:hint="eastAsia"/>
        </w:rPr>
        <w:br/>
      </w:r>
      <w:r>
        <w:rPr>
          <w:rFonts w:hint="eastAsia"/>
        </w:rPr>
        <w:t>　　图6.16 不同缺省下四边形胞元的位移分布图</w:t>
      </w:r>
      <w:r>
        <w:rPr>
          <w:rFonts w:hint="eastAsia"/>
        </w:rPr>
        <w:br/>
      </w:r>
      <w:r>
        <w:rPr>
          <w:rFonts w:hint="eastAsia"/>
        </w:rPr>
        <w:t>　　图6.17 六边形胞元不同缺省的位移分布图</w:t>
      </w:r>
      <w:r>
        <w:rPr>
          <w:rFonts w:hint="eastAsia"/>
        </w:rPr>
        <w:br/>
      </w:r>
      <w:r>
        <w:rPr>
          <w:rFonts w:hint="eastAsia"/>
        </w:rPr>
        <w:t>　　图6.18 不同胞元的等效弹性模量与胞壁缺省数n之间的模拟关系</w:t>
      </w:r>
      <w:r>
        <w:rPr>
          <w:rFonts w:hint="eastAsia"/>
        </w:rPr>
        <w:br/>
      </w:r>
      <w:r>
        <w:rPr>
          <w:rFonts w:hint="eastAsia"/>
        </w:rPr>
        <w:t>　　图6.19 理论与模拟结果的比较</w:t>
      </w:r>
      <w:r>
        <w:rPr>
          <w:rFonts w:hint="eastAsia"/>
        </w:rPr>
        <w:br/>
      </w:r>
      <w:r>
        <w:rPr>
          <w:rFonts w:hint="eastAsia"/>
        </w:rPr>
        <w:t>　　图6.20 六边形胞元理论与模拟结果比较</w:t>
      </w:r>
      <w:r>
        <w:rPr>
          <w:rFonts w:hint="eastAsia"/>
        </w:rPr>
        <w:br/>
      </w:r>
      <w:r>
        <w:rPr>
          <w:rFonts w:hint="eastAsia"/>
        </w:rPr>
        <w:t>　　图6.21不同胞元模拟结果的比较</w:t>
      </w:r>
      <w:r>
        <w:rPr>
          <w:rFonts w:hint="eastAsia"/>
        </w:rPr>
        <w:br/>
      </w:r>
      <w:r>
        <w:rPr>
          <w:rFonts w:hint="eastAsia"/>
        </w:rPr>
        <w:t>　　图7.1 渗流法制备泡沫金属</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a413581a74c91" w:history="1">
        <w:r>
          <w:rPr>
            <w:rStyle w:val="Hyperlink"/>
          </w:rPr>
          <w:t>2008年中国孔洞材料应用研究发展分析</w:t>
        </w:r>
      </w:hyperlink>
      <w:r>
        <w:rPr>
          <w:color w:val="C00000"/>
        </w:rPr>
        <w:t>》，报告编号：</w:t>
      </w:r>
      <w:r>
        <w:rPr>
          <w:rFonts w:hint="eastAsia"/>
          <w:color w:val="C00000"/>
        </w:rPr>
        <w:t>02A6109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a413581a74c91" w:history="1">
        <w:r>
          <w:rPr>
            <w:rStyle w:val="Hyperlink"/>
          </w:rPr>
          <w:t>https://www.20087.com/2008-11/R_2008kongdongcailiaoyingyongyanjiufazBaoGao.html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19100888d4563" w:history="1">
      <w:r>
        <w:rPr>
          <w:rStyle w:val="Hyperlink"/>
        </w:rPr>
        <w:t>2008年中国孔洞材料应用研究发展分析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kongdongcailiaoyingyongyanjiufazBaoGao.html" TargetMode="External" Id="Ra65a413581a74c91" /></Relationships>
</file>

<file path=word/_rels/header2.xml.rels>&#65279;<?xml version="1.0" encoding="utf-8"?><Relationships xmlns="http://schemas.openxmlformats.org/package/2006/relationships"><Relationship Type="http://schemas.openxmlformats.org/officeDocument/2006/relationships/hyperlink" Target="https://www.20087.com/2008-11/R_2008kongdongcailiaoyingyongyanjiufazBaoGao.html" TargetMode="External" Id="Rd0019100888d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2008-11-21T04:37:00Z</dcterms:created>
  <dcterms:modified xsi:type="dcterms:W3CDTF">2008-11-21T05:37:00Z</dcterms:modified>
  <dc:subject>2008年中国孔洞材料应用研究发展分析</dc:subject>
  <dc:title>2008年中国孔洞材料应用研究发展分析</dc:title>
  <cp:keywords>2008年中国孔洞材料应用研究发展分析</cp:keywords>
  <dc:description>2008年中国孔洞材料应用研究发展分析</dc:description>
</cp:coreProperties>
</file>