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07598436440c8" w:history="1">
              <w:r>
                <w:rPr>
                  <w:rStyle w:val="Hyperlink"/>
                </w:rPr>
                <w:t>2008年中国废弃物资源化利用研究与发展前景预测报告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07598436440c8" w:history="1">
              <w:r>
                <w:rPr>
                  <w:rStyle w:val="Hyperlink"/>
                </w:rPr>
                <w:t>2008年中国废弃物资源化利用研究与发展前景预测报告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507598436440c8" w:history="1">
                <w:r>
                  <w:rPr>
                    <w:rStyle w:val="Hyperlink"/>
                  </w:rPr>
                  <w:t>https://www.20087.com/2008-11/R_2008feiqiwuziyuanhualiyongyanjiuyufaBaoGao.html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废物（简称废物）是指在社会的生产、流通、消费等一系列活动中产生的一般不再具有原使用价值而被丢弃的以固态和泥状存在的物质，或者是提取目的组分废弃之不同的剩余物质。主要包括工业废弃物和生活废弃物。</w:t>
      </w:r>
      <w:r>
        <w:rPr>
          <w:rFonts w:hint="eastAsia"/>
        </w:rPr>
        <w:br/>
      </w:r>
      <w:r>
        <w:rPr>
          <w:rFonts w:hint="eastAsia"/>
        </w:rPr>
        <w:t>　　我国是在80年代初期开始有限地进行资源化，并于80年代中期提出了&amp;ldquo；资源化、无害化和减量化&amp;rdquo；作为控制固体废物污染的技术政策。由于受资金、技术和其它原因使我国固体废物处理利用的发展趋势采用无害化为先导、资源化为目的，进行减量化。</w:t>
      </w:r>
      <w:r>
        <w:rPr>
          <w:rFonts w:hint="eastAsia"/>
        </w:rPr>
        <w:br/>
      </w:r>
      <w:r>
        <w:rPr>
          <w:rFonts w:hint="eastAsia"/>
        </w:rPr>
        <w:t>　　《</w:t>
      </w:r>
      <w:hyperlink r:id="R3e507598436440c8" w:history="1">
        <w:r>
          <w:rPr>
            <w:rStyle w:val="Hyperlink"/>
          </w:rPr>
          <w:t>2008年中国废弃物资源化利用研究与发展前景预测报告</w:t>
        </w:r>
      </w:hyperlink>
      <w:r>
        <w:rPr>
          <w:rFonts w:hint="eastAsia"/>
        </w:rPr>
        <w:t>》对中国废弃物资源化利用研究及发展前景进行了详细的分析和阐述。报告是在中心&amp;ldquo；十一五&amp;rdquo；废弃物资源化利用研究组课题研究成果基础上，采用最新数据，结合我们对企业进行战略分析的基础上撰写而成，为企业把握整个行业发展趋势以及提出基于趋势上可能战略选择。</w:t>
      </w:r>
      <w:r>
        <w:rPr>
          <w:rFonts w:hint="eastAsia"/>
        </w:rPr>
        <w:br/>
      </w:r>
      <w:r>
        <w:rPr>
          <w:rFonts w:hint="eastAsia"/>
        </w:rPr>
        <w:t>　　本研究报告依据国家信息中心和国家统计局等权威渠道数据，同时采用中心大量产业数据库以及我们对废弃物资源化利用所进行的市场调查大量资料，综合运用定量和定性的分析方法对中国废弃物资源化利用的发展趋势给予了细致和审慎的预测论证。</w:t>
      </w:r>
      <w:r>
        <w:rPr>
          <w:rFonts w:hint="eastAsia"/>
        </w:rPr>
        <w:br/>
      </w:r>
      <w:r>
        <w:rPr>
          <w:rFonts w:hint="eastAsia"/>
        </w:rPr>
        <w:t>　　《</w:t>
      </w:r>
      <w:hyperlink r:id="R3e507598436440c8" w:history="1">
        <w:r>
          <w:rPr>
            <w:rStyle w:val="Hyperlink"/>
          </w:rPr>
          <w:t>2008年中国废弃物资源化利用研究与发展前景预测报告</w:t>
        </w:r>
      </w:hyperlink>
      <w:r>
        <w:rPr>
          <w:rFonts w:hint="eastAsia"/>
        </w:rPr>
        <w:t>》主要面向于废弃物资源化利用及相关企业，同时对于产业研究规律、产业政策制定和欲进入的金融投资集团具有重要的参考价值。</w:t>
      </w:r>
      <w:r>
        <w:rPr>
          <w:rFonts w:hint="eastAsia"/>
        </w:rPr>
        <w:br/>
      </w:r>
      <w:r>
        <w:rPr>
          <w:rFonts w:hint="eastAsia"/>
        </w:rPr>
        <w:br/>
      </w:r>
      <w:r>
        <w:rPr>
          <w:rFonts w:hint="eastAsia"/>
        </w:rPr>
        <w:t>第一章 概述</w:t>
      </w:r>
      <w:r>
        <w:rPr>
          <w:rFonts w:hint="eastAsia"/>
        </w:rPr>
        <w:br/>
      </w:r>
      <w:r>
        <w:rPr>
          <w:rFonts w:hint="eastAsia"/>
        </w:rPr>
        <w:t>　　第一节 废弃物处理与资源化利用简介</w:t>
      </w:r>
      <w:r>
        <w:rPr>
          <w:rFonts w:hint="eastAsia"/>
        </w:rPr>
        <w:br/>
      </w:r>
      <w:r>
        <w:rPr>
          <w:rFonts w:hint="eastAsia"/>
        </w:rPr>
        <w:t>　　　　一、产业固体废弃物</w:t>
      </w:r>
      <w:r>
        <w:rPr>
          <w:rFonts w:hint="eastAsia"/>
        </w:rPr>
        <w:br/>
      </w:r>
      <w:r>
        <w:rPr>
          <w:rFonts w:hint="eastAsia"/>
        </w:rPr>
        <w:t>　　　　二、生活消费固体废弃物</w:t>
      </w:r>
      <w:r>
        <w:rPr>
          <w:rFonts w:hint="eastAsia"/>
        </w:rPr>
        <w:br/>
      </w:r>
      <w:r>
        <w:rPr>
          <w:rFonts w:hint="eastAsia"/>
        </w:rPr>
        <w:t>　　　　三、有害固体废弃物和放射性固体废弃物</w:t>
      </w:r>
      <w:r>
        <w:rPr>
          <w:rFonts w:hint="eastAsia"/>
        </w:rPr>
        <w:br/>
      </w:r>
      <w:r>
        <w:rPr>
          <w:rFonts w:hint="eastAsia"/>
        </w:rPr>
        <w:t>　　第二节 污染控制途径</w:t>
      </w:r>
      <w:r>
        <w:rPr>
          <w:rFonts w:hint="eastAsia"/>
        </w:rPr>
        <w:br/>
      </w:r>
      <w:r>
        <w:rPr>
          <w:rFonts w:hint="eastAsia"/>
        </w:rPr>
        <w:t>　　第三节 控制固体废物污染的技术政策</w:t>
      </w:r>
      <w:r>
        <w:rPr>
          <w:rFonts w:hint="eastAsia"/>
        </w:rPr>
        <w:br/>
      </w:r>
      <w:r>
        <w:rPr>
          <w:rFonts w:hint="eastAsia"/>
        </w:rPr>
        <w:t>　　第四节 堆肥的基本概念及原理</w:t>
      </w:r>
      <w:r>
        <w:rPr>
          <w:rFonts w:hint="eastAsia"/>
        </w:rPr>
        <w:br/>
      </w:r>
      <w:r>
        <w:rPr>
          <w:rFonts w:hint="eastAsia"/>
        </w:rPr>
        <w:t>　　第五节 有机废弃物的综合利用</w:t>
      </w:r>
      <w:r>
        <w:rPr>
          <w:rFonts w:hint="eastAsia"/>
        </w:rPr>
        <w:br/>
      </w:r>
      <w:r>
        <w:rPr>
          <w:rFonts w:hint="eastAsia"/>
        </w:rPr>
        <w:t>　　　　一、蚯蚓养殖</w:t>
      </w:r>
      <w:r>
        <w:rPr>
          <w:rFonts w:hint="eastAsia"/>
        </w:rPr>
        <w:br/>
      </w:r>
      <w:r>
        <w:rPr>
          <w:rFonts w:hint="eastAsia"/>
        </w:rPr>
        <w:t>　　　　二、食用菌生产与秸秆综合利用</w:t>
      </w:r>
      <w:r>
        <w:rPr>
          <w:rFonts w:hint="eastAsia"/>
        </w:rPr>
        <w:br/>
      </w:r>
      <w:r>
        <w:rPr>
          <w:rFonts w:hint="eastAsia"/>
        </w:rPr>
        <w:t>　　第六节 城市垃圾的卫生土地填埋</w:t>
      </w:r>
      <w:r>
        <w:rPr>
          <w:rFonts w:hint="eastAsia"/>
        </w:rPr>
        <w:br/>
      </w:r>
      <w:r>
        <w:rPr>
          <w:rFonts w:hint="eastAsia"/>
        </w:rPr>
        <w:t>　　第七节 粉煤灰的农业利用</w:t>
      </w:r>
      <w:r>
        <w:rPr>
          <w:rFonts w:hint="eastAsia"/>
        </w:rPr>
        <w:br/>
      </w:r>
      <w:r>
        <w:rPr>
          <w:rFonts w:hint="eastAsia"/>
        </w:rPr>
        <w:br/>
      </w:r>
      <w:r>
        <w:rPr>
          <w:rFonts w:hint="eastAsia"/>
        </w:rPr>
        <w:t>第二章 我国废弃物资源化利用现状分析</w:t>
      </w:r>
      <w:r>
        <w:rPr>
          <w:rFonts w:hint="eastAsia"/>
        </w:rPr>
        <w:br/>
      </w:r>
      <w:r>
        <w:rPr>
          <w:rFonts w:hint="eastAsia"/>
        </w:rPr>
        <w:t>　　第一节 城市生活垃圾等高热值废弃物资源化利用技术</w:t>
      </w:r>
      <w:r>
        <w:rPr>
          <w:rFonts w:hint="eastAsia"/>
        </w:rPr>
        <w:br/>
      </w:r>
      <w:r>
        <w:rPr>
          <w:rFonts w:hint="eastAsia"/>
        </w:rPr>
        <w:t>　　　　一、外热式固定床垃圾热解技术</w:t>
      </w:r>
      <w:r>
        <w:rPr>
          <w:rFonts w:hint="eastAsia"/>
        </w:rPr>
        <w:br/>
      </w:r>
      <w:r>
        <w:rPr>
          <w:rFonts w:hint="eastAsia"/>
        </w:rPr>
        <w:t>　　　　二、废塑料与煤共焦化新技术</w:t>
      </w:r>
      <w:r>
        <w:rPr>
          <w:rFonts w:hint="eastAsia"/>
        </w:rPr>
        <w:br/>
      </w:r>
      <w:r>
        <w:rPr>
          <w:rFonts w:hint="eastAsia"/>
        </w:rPr>
        <w:t>　　　　三、结论</w:t>
      </w:r>
      <w:r>
        <w:rPr>
          <w:rFonts w:hint="eastAsia"/>
        </w:rPr>
        <w:br/>
      </w:r>
      <w:r>
        <w:rPr>
          <w:rFonts w:hint="eastAsia"/>
        </w:rPr>
        <w:t>　　第二节 农业废弃物资源化利用的微生物学途径探讨</w:t>
      </w:r>
      <w:r>
        <w:rPr>
          <w:rFonts w:hint="eastAsia"/>
        </w:rPr>
        <w:br/>
      </w:r>
      <w:r>
        <w:rPr>
          <w:rFonts w:hint="eastAsia"/>
        </w:rPr>
        <w:t>　　　　一、农业废弃物资源化利用的微生物学途径</w:t>
      </w:r>
      <w:r>
        <w:rPr>
          <w:rFonts w:hint="eastAsia"/>
        </w:rPr>
        <w:br/>
      </w:r>
      <w:r>
        <w:rPr>
          <w:rFonts w:hint="eastAsia"/>
        </w:rPr>
        <w:t>　　　　二、结论</w:t>
      </w:r>
      <w:r>
        <w:rPr>
          <w:rFonts w:hint="eastAsia"/>
        </w:rPr>
        <w:br/>
      </w:r>
      <w:r>
        <w:rPr>
          <w:rFonts w:hint="eastAsia"/>
        </w:rPr>
        <w:t>　　第三节 陶粒与固体废弃物资源化利用</w:t>
      </w:r>
      <w:r>
        <w:rPr>
          <w:rFonts w:hint="eastAsia"/>
        </w:rPr>
        <w:br/>
      </w:r>
      <w:r>
        <w:rPr>
          <w:rFonts w:hint="eastAsia"/>
        </w:rPr>
        <w:t>　　　　一、生产发展概况</w:t>
      </w:r>
      <w:r>
        <w:rPr>
          <w:rFonts w:hint="eastAsia"/>
        </w:rPr>
        <w:br/>
      </w:r>
      <w:r>
        <w:rPr>
          <w:rFonts w:hint="eastAsia"/>
        </w:rPr>
        <w:t>　　　　二、固体废弃物的资源化利用</w:t>
      </w:r>
      <w:r>
        <w:rPr>
          <w:rFonts w:hint="eastAsia"/>
        </w:rPr>
        <w:br/>
      </w:r>
      <w:r>
        <w:rPr>
          <w:rFonts w:hint="eastAsia"/>
        </w:rPr>
        <w:t>　　　　三、工艺技术的发展方向</w:t>
      </w:r>
      <w:r>
        <w:rPr>
          <w:rFonts w:hint="eastAsia"/>
        </w:rPr>
        <w:br/>
      </w:r>
      <w:r>
        <w:rPr>
          <w:rFonts w:hint="eastAsia"/>
        </w:rPr>
        <w:t>　　第四节 国内外钢铁企业固体废弃物资源化利用及技术新进展</w:t>
      </w:r>
      <w:r>
        <w:rPr>
          <w:rFonts w:hint="eastAsia"/>
        </w:rPr>
        <w:br/>
      </w:r>
      <w:r>
        <w:rPr>
          <w:rFonts w:hint="eastAsia"/>
        </w:rPr>
        <w:t>　　　　一、传统固体废弃物的处理技术和综合利用</w:t>
      </w:r>
      <w:r>
        <w:rPr>
          <w:rFonts w:hint="eastAsia"/>
        </w:rPr>
        <w:br/>
      </w:r>
      <w:r>
        <w:rPr>
          <w:rFonts w:hint="eastAsia"/>
        </w:rPr>
        <w:t>　　　　二、钢铁企业固体废弃物资源利用及技术新进展</w:t>
      </w:r>
      <w:r>
        <w:rPr>
          <w:rFonts w:hint="eastAsia"/>
        </w:rPr>
        <w:br/>
      </w:r>
      <w:r>
        <w:rPr>
          <w:rFonts w:hint="eastAsia"/>
        </w:rPr>
        <w:t>　　第五节 论西部矿业开发与环境保护——矿业废弃物资源化利用</w:t>
      </w:r>
      <w:r>
        <w:rPr>
          <w:rFonts w:hint="eastAsia"/>
        </w:rPr>
        <w:br/>
      </w:r>
      <w:r>
        <w:rPr>
          <w:rFonts w:hint="eastAsia"/>
        </w:rPr>
        <w:t>　　　　一、矿业废弃物的种类</w:t>
      </w:r>
      <w:r>
        <w:rPr>
          <w:rFonts w:hint="eastAsia"/>
        </w:rPr>
        <w:br/>
      </w:r>
      <w:r>
        <w:rPr>
          <w:rFonts w:hint="eastAsia"/>
        </w:rPr>
        <w:t>　　　　二、矿业废弃物对环境的危害</w:t>
      </w:r>
      <w:r>
        <w:rPr>
          <w:rFonts w:hint="eastAsia"/>
        </w:rPr>
        <w:br/>
      </w:r>
      <w:r>
        <w:rPr>
          <w:rFonts w:hint="eastAsia"/>
        </w:rPr>
        <w:t>　　　　三、矿业废弃物资源化利用</w:t>
      </w:r>
      <w:r>
        <w:rPr>
          <w:rFonts w:hint="eastAsia"/>
        </w:rPr>
        <w:br/>
      </w:r>
      <w:r>
        <w:rPr>
          <w:rFonts w:hint="eastAsia"/>
        </w:rPr>
        <w:t>　　　　四、依靠法制和科技进步实现矿业废弃物最大程度的资源化</w:t>
      </w:r>
      <w:r>
        <w:rPr>
          <w:rFonts w:hint="eastAsia"/>
        </w:rPr>
        <w:br/>
      </w:r>
      <w:r>
        <w:rPr>
          <w:rFonts w:hint="eastAsia"/>
        </w:rPr>
        <w:t>　　第六节 电子废弃物资源化利用的现状及发展</w:t>
      </w:r>
      <w:r>
        <w:rPr>
          <w:rFonts w:hint="eastAsia"/>
        </w:rPr>
        <w:br/>
      </w:r>
      <w:r>
        <w:rPr>
          <w:rFonts w:hint="eastAsia"/>
        </w:rPr>
        <w:t>　　　　一、高科技光环下的阴影——电子废弃物问题的产生和处置</w:t>
      </w:r>
      <w:r>
        <w:rPr>
          <w:rFonts w:hint="eastAsia"/>
        </w:rPr>
        <w:br/>
      </w:r>
      <w:r>
        <w:rPr>
          <w:rFonts w:hint="eastAsia"/>
        </w:rPr>
        <w:t>　　　　二、我国的电子废弃物问题</w:t>
      </w:r>
      <w:r>
        <w:rPr>
          <w:rFonts w:hint="eastAsia"/>
        </w:rPr>
        <w:br/>
      </w:r>
      <w:r>
        <w:rPr>
          <w:rFonts w:hint="eastAsia"/>
        </w:rPr>
        <w:t>　　　　三、产业化——我国电子废弃物资源化利用的发展方向</w:t>
      </w:r>
      <w:r>
        <w:rPr>
          <w:rFonts w:hint="eastAsia"/>
        </w:rPr>
        <w:br/>
      </w:r>
      <w:r>
        <w:rPr>
          <w:rFonts w:hint="eastAsia"/>
        </w:rPr>
        <w:t>　　第七节 木质包装废弃物的资源化利用途径</w:t>
      </w:r>
      <w:r>
        <w:rPr>
          <w:rFonts w:hint="eastAsia"/>
        </w:rPr>
        <w:br/>
      </w:r>
      <w:r>
        <w:rPr>
          <w:rFonts w:hint="eastAsia"/>
        </w:rPr>
        <w:t>　　　　一、木包装的回收复用</w:t>
      </w:r>
      <w:r>
        <w:rPr>
          <w:rFonts w:hint="eastAsia"/>
        </w:rPr>
        <w:br/>
      </w:r>
      <w:r>
        <w:rPr>
          <w:rFonts w:hint="eastAsia"/>
        </w:rPr>
        <w:t>　　　　二、木包装的机械或化学处理</w:t>
      </w:r>
      <w:r>
        <w:rPr>
          <w:rFonts w:hint="eastAsia"/>
        </w:rPr>
        <w:br/>
      </w:r>
      <w:r>
        <w:rPr>
          <w:rFonts w:hint="eastAsia"/>
        </w:rPr>
        <w:t>　　　　三、木包装的分解处理</w:t>
      </w:r>
      <w:r>
        <w:rPr>
          <w:rFonts w:hint="eastAsia"/>
        </w:rPr>
        <w:br/>
      </w:r>
      <w:r>
        <w:rPr>
          <w:rFonts w:hint="eastAsia"/>
        </w:rPr>
        <w:t>　　　　四、结论</w:t>
      </w:r>
      <w:r>
        <w:rPr>
          <w:rFonts w:hint="eastAsia"/>
        </w:rPr>
        <w:br/>
      </w:r>
      <w:r>
        <w:rPr>
          <w:rFonts w:hint="eastAsia"/>
        </w:rPr>
        <w:t>　　第八节 皮革废弃物资源化利用的实现</w:t>
      </w:r>
      <w:r>
        <w:rPr>
          <w:rFonts w:hint="eastAsia"/>
        </w:rPr>
        <w:br/>
      </w:r>
      <w:r>
        <w:rPr>
          <w:rFonts w:hint="eastAsia"/>
        </w:rPr>
        <w:br/>
      </w:r>
      <w:r>
        <w:rPr>
          <w:rFonts w:hint="eastAsia"/>
        </w:rPr>
        <w:t>第三章 固体废弃物资源化利用评价方法研究</w:t>
      </w:r>
      <w:r>
        <w:rPr>
          <w:rFonts w:hint="eastAsia"/>
        </w:rPr>
        <w:br/>
      </w:r>
      <w:r>
        <w:rPr>
          <w:rFonts w:hint="eastAsia"/>
        </w:rPr>
        <w:t>　　第一节 固体废弃物资源化利用评价体系及研究方法</w:t>
      </w:r>
      <w:r>
        <w:rPr>
          <w:rFonts w:hint="eastAsia"/>
        </w:rPr>
        <w:br/>
      </w:r>
      <w:r>
        <w:rPr>
          <w:rFonts w:hint="eastAsia"/>
        </w:rPr>
        <w:t>　　　　一、评价指标体系建立的原则</w:t>
      </w:r>
      <w:r>
        <w:rPr>
          <w:rFonts w:hint="eastAsia"/>
        </w:rPr>
        <w:br/>
      </w:r>
      <w:r>
        <w:rPr>
          <w:rFonts w:hint="eastAsia"/>
        </w:rPr>
        <w:t>　　　　二、评价方案和评价指标体系</w:t>
      </w:r>
      <w:r>
        <w:rPr>
          <w:rFonts w:hint="eastAsia"/>
        </w:rPr>
        <w:br/>
      </w:r>
      <w:r>
        <w:rPr>
          <w:rFonts w:hint="eastAsia"/>
        </w:rPr>
        <w:t>　　　　三、评价方法</w:t>
      </w:r>
      <w:r>
        <w:rPr>
          <w:rFonts w:hint="eastAsia"/>
        </w:rPr>
        <w:br/>
      </w:r>
      <w:r>
        <w:rPr>
          <w:rFonts w:hint="eastAsia"/>
        </w:rPr>
        <w:t>　　第二节 层次分析法评价固体废弃物的资源化利用</w:t>
      </w:r>
      <w:r>
        <w:rPr>
          <w:rFonts w:hint="eastAsia"/>
        </w:rPr>
        <w:br/>
      </w:r>
      <w:r>
        <w:rPr>
          <w:rFonts w:hint="eastAsia"/>
        </w:rPr>
        <w:t>　　　　一、层次分析方法</w:t>
      </w:r>
      <w:r>
        <w:rPr>
          <w:rFonts w:hint="eastAsia"/>
        </w:rPr>
        <w:br/>
      </w:r>
      <w:r>
        <w:rPr>
          <w:rFonts w:hint="eastAsia"/>
        </w:rPr>
        <w:t>　　　　二、实例分析</w:t>
      </w:r>
      <w:r>
        <w:rPr>
          <w:rFonts w:hint="eastAsia"/>
        </w:rPr>
        <w:br/>
      </w:r>
      <w:r>
        <w:rPr>
          <w:rFonts w:hint="eastAsia"/>
        </w:rPr>
        <w:t>　　　　三、结论</w:t>
      </w:r>
      <w:r>
        <w:rPr>
          <w:rFonts w:hint="eastAsia"/>
        </w:rPr>
        <w:br/>
      </w:r>
      <w:r>
        <w:rPr>
          <w:rFonts w:hint="eastAsia"/>
        </w:rPr>
        <w:br/>
      </w:r>
      <w:r>
        <w:rPr>
          <w:rFonts w:hint="eastAsia"/>
        </w:rPr>
        <w:t>第四章 案例分析</w:t>
      </w:r>
      <w:r>
        <w:rPr>
          <w:rFonts w:hint="eastAsia"/>
        </w:rPr>
        <w:br/>
      </w:r>
      <w:r>
        <w:rPr>
          <w:rFonts w:hint="eastAsia"/>
        </w:rPr>
        <w:t>　　第一节 新兴县农业废弃物资源化利用模式研究</w:t>
      </w:r>
      <w:r>
        <w:rPr>
          <w:rFonts w:hint="eastAsia"/>
        </w:rPr>
        <w:br/>
      </w:r>
      <w:r>
        <w:rPr>
          <w:rFonts w:hint="eastAsia"/>
        </w:rPr>
        <w:t>　　　　一、农业废弃物的资源化利用是农业及农村可持续发展的必然趋势</w:t>
      </w:r>
      <w:r>
        <w:rPr>
          <w:rFonts w:hint="eastAsia"/>
        </w:rPr>
        <w:br/>
      </w:r>
      <w:r>
        <w:rPr>
          <w:rFonts w:hint="eastAsia"/>
        </w:rPr>
        <w:t>　　　　二、目前农业废弃物资源化利用的可选择模式分析</w:t>
      </w:r>
      <w:r>
        <w:rPr>
          <w:rFonts w:hint="eastAsia"/>
        </w:rPr>
        <w:br/>
      </w:r>
      <w:r>
        <w:rPr>
          <w:rFonts w:hint="eastAsia"/>
        </w:rPr>
        <w:t>　　　　三、新兴县农业废弃物资源化利用模式实证分析</w:t>
      </w:r>
      <w:r>
        <w:rPr>
          <w:rFonts w:hint="eastAsia"/>
        </w:rPr>
        <w:br/>
      </w:r>
      <w:r>
        <w:rPr>
          <w:rFonts w:hint="eastAsia"/>
        </w:rPr>
        <w:t>　　　　四、促进农业废弃物资源化利用的对策与建议</w:t>
      </w:r>
      <w:r>
        <w:rPr>
          <w:rFonts w:hint="eastAsia"/>
        </w:rPr>
        <w:br/>
      </w:r>
      <w:r>
        <w:rPr>
          <w:rFonts w:hint="eastAsia"/>
        </w:rPr>
        <w:t>　　第二节 北京矿山固体废弃物资源化利用情况分析</w:t>
      </w:r>
      <w:r>
        <w:rPr>
          <w:rFonts w:hint="eastAsia"/>
        </w:rPr>
        <w:br/>
      </w:r>
      <w:r>
        <w:rPr>
          <w:rFonts w:hint="eastAsia"/>
        </w:rPr>
        <w:t>　　　　一、矿山固体废弃物概况</w:t>
      </w:r>
      <w:r>
        <w:rPr>
          <w:rFonts w:hint="eastAsia"/>
        </w:rPr>
        <w:br/>
      </w:r>
      <w:r>
        <w:rPr>
          <w:rFonts w:hint="eastAsia"/>
        </w:rPr>
        <w:t>　　　　二、资源化利用现状</w:t>
      </w:r>
      <w:r>
        <w:rPr>
          <w:rFonts w:hint="eastAsia"/>
        </w:rPr>
        <w:br/>
      </w:r>
      <w:r>
        <w:rPr>
          <w:rFonts w:hint="eastAsia"/>
        </w:rPr>
        <w:t>　　　　三、展望</w:t>
      </w:r>
      <w:r>
        <w:rPr>
          <w:rFonts w:hint="eastAsia"/>
        </w:rPr>
        <w:br/>
      </w:r>
      <w:r>
        <w:rPr>
          <w:rFonts w:hint="eastAsia"/>
        </w:rPr>
        <w:t>　　第三节 上海城市生活废弃物资源化利用系统构架</w:t>
      </w:r>
      <w:r>
        <w:rPr>
          <w:rFonts w:hint="eastAsia"/>
        </w:rPr>
        <w:br/>
      </w:r>
      <w:r>
        <w:rPr>
          <w:rFonts w:hint="eastAsia"/>
        </w:rPr>
        <w:t>　　　　一、综合推进协调系统</w:t>
      </w:r>
      <w:r>
        <w:rPr>
          <w:rFonts w:hint="eastAsia"/>
        </w:rPr>
        <w:br/>
      </w:r>
      <w:r>
        <w:rPr>
          <w:rFonts w:hint="eastAsia"/>
        </w:rPr>
        <w:t>　　　　二、回收分拣系统</w:t>
      </w:r>
      <w:r>
        <w:rPr>
          <w:rFonts w:hint="eastAsia"/>
        </w:rPr>
        <w:br/>
      </w:r>
      <w:r>
        <w:rPr>
          <w:rFonts w:hint="eastAsia"/>
        </w:rPr>
        <w:t>　　　　三、加工生产系统</w:t>
      </w:r>
      <w:r>
        <w:rPr>
          <w:rFonts w:hint="eastAsia"/>
        </w:rPr>
        <w:br/>
      </w:r>
      <w:r>
        <w:rPr>
          <w:rFonts w:hint="eastAsia"/>
        </w:rPr>
        <w:t>　　　　四、再生品应用系统</w:t>
      </w:r>
      <w:r>
        <w:rPr>
          <w:rFonts w:hint="eastAsia"/>
        </w:rPr>
        <w:br/>
      </w:r>
      <w:r>
        <w:rPr>
          <w:rFonts w:hint="eastAsia"/>
        </w:rPr>
        <w:br/>
      </w:r>
      <w:r>
        <w:rPr>
          <w:rFonts w:hint="eastAsia"/>
        </w:rPr>
        <w:t>第五章 废弃物资源化利用动态分析</w:t>
      </w:r>
      <w:r>
        <w:rPr>
          <w:rFonts w:hint="eastAsia"/>
        </w:rPr>
        <w:br/>
      </w:r>
      <w:r>
        <w:rPr>
          <w:rFonts w:hint="eastAsia"/>
        </w:rPr>
        <w:t>　　第一节 南京农业大学建立国内最大有机废弃物资源化利用基地</w:t>
      </w:r>
      <w:r>
        <w:rPr>
          <w:rFonts w:hint="eastAsia"/>
        </w:rPr>
        <w:br/>
      </w:r>
      <w:r>
        <w:rPr>
          <w:rFonts w:hint="eastAsia"/>
        </w:rPr>
        <w:t>　　第二节 宝钢探索废弃物资源化利用有效途径钢渣成功用于东海滩涂工程</w:t>
      </w:r>
      <w:r>
        <w:rPr>
          <w:rFonts w:hint="eastAsia"/>
        </w:rPr>
        <w:br/>
      </w:r>
      <w:r>
        <w:rPr>
          <w:rFonts w:hint="eastAsia"/>
        </w:rPr>
        <w:br/>
      </w:r>
      <w:r>
        <w:rPr>
          <w:rFonts w:hint="eastAsia"/>
        </w:rPr>
        <w:t>第六章 废弃资源和废旧材料回收加工业运营情况分析</w:t>
      </w:r>
      <w:r>
        <w:rPr>
          <w:rFonts w:hint="eastAsia"/>
        </w:rPr>
        <w:br/>
      </w:r>
      <w:r>
        <w:rPr>
          <w:rFonts w:hint="eastAsia"/>
        </w:rPr>
        <w:t>　　第一节 历年废弃资源和废旧材料回收加工业企业数量分析</w:t>
      </w:r>
      <w:r>
        <w:rPr>
          <w:rFonts w:hint="eastAsia"/>
        </w:rPr>
        <w:br/>
      </w:r>
      <w:r>
        <w:rPr>
          <w:rFonts w:hint="eastAsia"/>
        </w:rPr>
        <w:t>　　　　一、历年废弃资源和废旧材料回收加工业企业数量分析</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第二节 历年废弃资源和废旧材料回收加工业从业人数分析</w:t>
      </w:r>
      <w:r>
        <w:rPr>
          <w:rFonts w:hint="eastAsia"/>
        </w:rPr>
        <w:br/>
      </w:r>
      <w:r>
        <w:rPr>
          <w:rFonts w:hint="eastAsia"/>
        </w:rPr>
        <w:t>　　　　一、历年废弃资源和废旧材料回收加工业从业人数分析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第三节 历年废弃资源和废旧材料回收加工业工业总产值分析</w:t>
      </w:r>
      <w:r>
        <w:rPr>
          <w:rFonts w:hint="eastAsia"/>
        </w:rPr>
        <w:br/>
      </w:r>
      <w:r>
        <w:rPr>
          <w:rFonts w:hint="eastAsia"/>
        </w:rPr>
        <w:t>　　　　一、历年废弃资源和废旧材料回收加工业工业总产值分析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第四节 历年废弃资源和废旧材料回收加工业产成品分析</w:t>
      </w:r>
      <w:r>
        <w:rPr>
          <w:rFonts w:hint="eastAsia"/>
        </w:rPr>
        <w:br/>
      </w:r>
      <w:r>
        <w:rPr>
          <w:rFonts w:hint="eastAsia"/>
        </w:rPr>
        <w:t>　　　　一、历年行业产成品分析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第五节 历年废弃资源和废旧材料回收加工业销售收入分析</w:t>
      </w:r>
      <w:r>
        <w:rPr>
          <w:rFonts w:hint="eastAsia"/>
        </w:rPr>
        <w:br/>
      </w:r>
      <w:r>
        <w:rPr>
          <w:rFonts w:hint="eastAsia"/>
        </w:rPr>
        <w:t>　　　　一、历年行业总销售规模分析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第六节 历年废弃资源和废旧材料回收加工业总资产状况分析</w:t>
      </w:r>
      <w:r>
        <w:rPr>
          <w:rFonts w:hint="eastAsia"/>
        </w:rPr>
        <w:br/>
      </w:r>
      <w:r>
        <w:rPr>
          <w:rFonts w:hint="eastAsia"/>
        </w:rPr>
        <w:t>　　　　一、历年行业总资产分析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br/>
      </w:r>
      <w:r>
        <w:rPr>
          <w:rFonts w:hint="eastAsia"/>
        </w:rPr>
        <w:t>第七章 废弃物资源化利用前景及建议分析</w:t>
      </w:r>
      <w:r>
        <w:rPr>
          <w:rFonts w:hint="eastAsia"/>
        </w:rPr>
        <w:br/>
      </w:r>
      <w:r>
        <w:rPr>
          <w:rFonts w:hint="eastAsia"/>
        </w:rPr>
        <w:t>　　第一节 园林废弃物资源化利用需政府扶持</w:t>
      </w:r>
      <w:r>
        <w:rPr>
          <w:rFonts w:hint="eastAsia"/>
        </w:rPr>
        <w:br/>
      </w:r>
      <w:r>
        <w:rPr>
          <w:rFonts w:hint="eastAsia"/>
        </w:rPr>
        <w:t>　　第二节 我国城市固体废弃物资源化利用管理立法分析</w:t>
      </w:r>
      <w:r>
        <w:rPr>
          <w:rFonts w:hint="eastAsia"/>
        </w:rPr>
        <w:br/>
      </w:r>
      <w:r>
        <w:rPr>
          <w:rFonts w:hint="eastAsia"/>
        </w:rPr>
        <w:t>　　　　一、城市固体废弃物的内涵界定</w:t>
      </w:r>
      <w:r>
        <w:rPr>
          <w:rFonts w:hint="eastAsia"/>
        </w:rPr>
        <w:br/>
      </w:r>
      <w:r>
        <w:rPr>
          <w:rFonts w:hint="eastAsia"/>
        </w:rPr>
        <w:t>　　　　二、城市固体废弃物资源化利用管理立法的必要性</w:t>
      </w:r>
      <w:r>
        <w:rPr>
          <w:rFonts w:hint="eastAsia"/>
        </w:rPr>
        <w:br/>
      </w:r>
      <w:r>
        <w:rPr>
          <w:rFonts w:hint="eastAsia"/>
        </w:rPr>
        <w:t>　　第三节 黄河沿岸废弃物资源化利用思考</w:t>
      </w:r>
      <w:r>
        <w:rPr>
          <w:rFonts w:hint="eastAsia"/>
        </w:rPr>
        <w:br/>
      </w:r>
      <w:r>
        <w:rPr>
          <w:rFonts w:hint="eastAsia"/>
        </w:rPr>
        <w:t>　　　　一、黄河沿岸水质污染事件</w:t>
      </w:r>
      <w:r>
        <w:rPr>
          <w:rFonts w:hint="eastAsia"/>
        </w:rPr>
        <w:br/>
      </w:r>
      <w:r>
        <w:rPr>
          <w:rFonts w:hint="eastAsia"/>
        </w:rPr>
        <w:t>　　　　二、城乡结合、循环利用、生物化处理的方式模式及个案简介</w:t>
      </w:r>
      <w:r>
        <w:rPr>
          <w:rFonts w:hint="eastAsia"/>
        </w:rPr>
        <w:br/>
      </w:r>
      <w:r>
        <w:rPr>
          <w:rFonts w:hint="eastAsia"/>
        </w:rPr>
        <w:t>　　　　三、城乡结合、循环利用、生物化处理的模式典型意义</w:t>
      </w:r>
      <w:r>
        <w:rPr>
          <w:rFonts w:hint="eastAsia"/>
        </w:rPr>
        <w:br/>
      </w:r>
      <w:r>
        <w:rPr>
          <w:rFonts w:hint="eastAsia"/>
        </w:rPr>
        <w:t>　　第四节 [.中.智林]电子废弃物资源化利用迫在眉睫</w:t>
      </w:r>
      <w:r>
        <w:rPr>
          <w:rFonts w:hint="eastAsia"/>
        </w:rPr>
        <w:br/>
      </w:r>
      <w:r>
        <w:rPr>
          <w:rFonts w:hint="eastAsia"/>
        </w:rPr>
        <w:t>　　附 表</w:t>
      </w:r>
      <w:r>
        <w:rPr>
          <w:rFonts w:hint="eastAsia"/>
        </w:rPr>
        <w:br/>
      </w:r>
      <w:r>
        <w:rPr>
          <w:rFonts w:hint="eastAsia"/>
        </w:rPr>
        <w:t>　　表2.1 热解气体成分和性质</w:t>
      </w:r>
      <w:r>
        <w:rPr>
          <w:rFonts w:hint="eastAsia"/>
        </w:rPr>
        <w:br/>
      </w:r>
      <w:r>
        <w:rPr>
          <w:rFonts w:hint="eastAsia"/>
        </w:rPr>
        <w:t>　　表2.2 样品的热失重特性</w:t>
      </w:r>
      <w:r>
        <w:rPr>
          <w:rFonts w:hint="eastAsia"/>
        </w:rPr>
        <w:br/>
      </w:r>
      <w:r>
        <w:rPr>
          <w:rFonts w:hint="eastAsia"/>
        </w:rPr>
        <w:t>　　表2.3 各时期产品主要性能及市场需求</w:t>
      </w:r>
      <w:r>
        <w:rPr>
          <w:rFonts w:hint="eastAsia"/>
        </w:rPr>
        <w:br/>
      </w:r>
      <w:r>
        <w:rPr>
          <w:rFonts w:hint="eastAsia"/>
        </w:rPr>
        <w:t>　　表2.4 不同工艺技术对粉煤灰品质的要求</w:t>
      </w:r>
      <w:r>
        <w:rPr>
          <w:rFonts w:hint="eastAsia"/>
        </w:rPr>
        <w:br/>
      </w:r>
      <w:r>
        <w:rPr>
          <w:rFonts w:hint="eastAsia"/>
        </w:rPr>
        <w:t>　　表2.5 淤泥类陶粒试验结果（堆积密度kg/m3）</w:t>
      </w:r>
      <w:r>
        <w:rPr>
          <w:rFonts w:hint="eastAsia"/>
        </w:rPr>
        <w:br/>
      </w:r>
      <w:r>
        <w:rPr>
          <w:rFonts w:hint="eastAsia"/>
        </w:rPr>
        <w:t>　　表2.6 磷灰石尾矿陶粒焙烧试验结果（kg/m3）</w:t>
      </w:r>
      <w:r>
        <w:rPr>
          <w:rFonts w:hint="eastAsia"/>
        </w:rPr>
        <w:br/>
      </w:r>
      <w:r>
        <w:rPr>
          <w:rFonts w:hint="eastAsia"/>
        </w:rPr>
        <w:t>　　表2.7 建筑垃圾陶粒焙烧试验结果（kg/m3）</w:t>
      </w:r>
      <w:r>
        <w:rPr>
          <w:rFonts w:hint="eastAsia"/>
        </w:rPr>
        <w:br/>
      </w:r>
      <w:r>
        <w:rPr>
          <w:rFonts w:hint="eastAsia"/>
        </w:rPr>
        <w:t>　　表3.1 经济影响</w:t>
      </w:r>
      <w:r>
        <w:rPr>
          <w:rFonts w:hint="eastAsia"/>
        </w:rPr>
        <w:br/>
      </w:r>
      <w:r>
        <w:rPr>
          <w:rFonts w:hint="eastAsia"/>
        </w:rPr>
        <w:t>　　表3.2 社会政策影响</w:t>
      </w:r>
      <w:r>
        <w:rPr>
          <w:rFonts w:hint="eastAsia"/>
        </w:rPr>
        <w:br/>
      </w:r>
      <w:r>
        <w:rPr>
          <w:rFonts w:hint="eastAsia"/>
        </w:rPr>
        <w:t>　　表3.3 环境影响</w:t>
      </w:r>
      <w:r>
        <w:rPr>
          <w:rFonts w:hint="eastAsia"/>
        </w:rPr>
        <w:br/>
      </w:r>
      <w:r>
        <w:rPr>
          <w:rFonts w:hint="eastAsia"/>
        </w:rPr>
        <w:t>　　表34 总目标的层次总排序</w:t>
      </w:r>
      <w:r>
        <w:rPr>
          <w:rFonts w:hint="eastAsia"/>
        </w:rPr>
        <w:br/>
      </w:r>
      <w:r>
        <w:rPr>
          <w:rFonts w:hint="eastAsia"/>
        </w:rPr>
        <w:t>　　表3.5 待选方案集关于第二层次指标对总目标的优序指标评价</w:t>
      </w:r>
      <w:r>
        <w:rPr>
          <w:rFonts w:hint="eastAsia"/>
        </w:rPr>
        <w:br/>
      </w:r>
      <w:r>
        <w:rPr>
          <w:rFonts w:hint="eastAsia"/>
        </w:rPr>
        <w:t>　　表3.6 标度及其描述</w:t>
      </w:r>
      <w:r>
        <w:rPr>
          <w:rFonts w:hint="eastAsia"/>
        </w:rPr>
        <w:br/>
      </w:r>
      <w:r>
        <w:rPr>
          <w:rFonts w:hint="eastAsia"/>
        </w:rPr>
        <w:t>　　表3.7 IR值</w:t>
      </w:r>
      <w:r>
        <w:rPr>
          <w:rFonts w:hint="eastAsia"/>
        </w:rPr>
        <w:br/>
      </w:r>
      <w:r>
        <w:rPr>
          <w:rFonts w:hint="eastAsia"/>
        </w:rPr>
        <w:t>　　表3.8 总目标排序</w:t>
      </w:r>
      <w:r>
        <w:rPr>
          <w:rFonts w:hint="eastAsia"/>
        </w:rPr>
        <w:br/>
      </w:r>
      <w:r>
        <w:rPr>
          <w:rFonts w:hint="eastAsia"/>
        </w:rPr>
        <w:t>　　表3.9 A-B之间</w:t>
      </w:r>
      <w:r>
        <w:rPr>
          <w:rFonts w:hint="eastAsia"/>
        </w:rPr>
        <w:br/>
      </w:r>
      <w:r>
        <w:rPr>
          <w:rFonts w:hint="eastAsia"/>
        </w:rPr>
        <w:t>　　表3.10 B1-X之间</w:t>
      </w:r>
      <w:r>
        <w:rPr>
          <w:rFonts w:hint="eastAsia"/>
        </w:rPr>
        <w:br/>
      </w:r>
      <w:r>
        <w:rPr>
          <w:rFonts w:hint="eastAsia"/>
        </w:rPr>
        <w:t>　　表3.11 B2-X之间</w:t>
      </w:r>
      <w:r>
        <w:rPr>
          <w:rFonts w:hint="eastAsia"/>
        </w:rPr>
        <w:br/>
      </w:r>
      <w:r>
        <w:rPr>
          <w:rFonts w:hint="eastAsia"/>
        </w:rPr>
        <w:t>　　表3.12 B3-X之间</w:t>
      </w:r>
      <w:r>
        <w:rPr>
          <w:rFonts w:hint="eastAsia"/>
        </w:rPr>
        <w:br/>
      </w:r>
      <w:r>
        <w:rPr>
          <w:rFonts w:hint="eastAsia"/>
        </w:rPr>
        <w:t>　　表3.13 总目标排序</w:t>
      </w:r>
      <w:r>
        <w:rPr>
          <w:rFonts w:hint="eastAsia"/>
        </w:rPr>
        <w:br/>
      </w:r>
      <w:r>
        <w:rPr>
          <w:rFonts w:hint="eastAsia"/>
        </w:rPr>
        <w:t>　　表4.1 北京地区主要矿山固体废弃物排放及堆存量</w:t>
      </w:r>
      <w:r>
        <w:rPr>
          <w:rFonts w:hint="eastAsia"/>
        </w:rPr>
        <w:br/>
      </w:r>
      <w:r>
        <w:rPr>
          <w:rFonts w:hint="eastAsia"/>
        </w:rPr>
        <w:t>　　表4.2 北京地区主要矿山固体废弃物累计利用量及利用率</w:t>
      </w:r>
      <w:r>
        <w:rPr>
          <w:rFonts w:hint="eastAsia"/>
        </w:rPr>
        <w:br/>
      </w:r>
      <w:r>
        <w:rPr>
          <w:rFonts w:hint="eastAsia"/>
        </w:rPr>
        <w:t>　　表6.1 历年我国废弃资源和废旧材料回收加工业企业数量表</w:t>
      </w:r>
      <w:r>
        <w:rPr>
          <w:rFonts w:hint="eastAsia"/>
        </w:rPr>
        <w:br/>
      </w:r>
      <w:r>
        <w:rPr>
          <w:rFonts w:hint="eastAsia"/>
        </w:rPr>
        <w:t>　　表6.2 历年废弃资源和废旧材料回收加工业不同规模企业数量</w:t>
      </w:r>
      <w:r>
        <w:rPr>
          <w:rFonts w:hint="eastAsia"/>
        </w:rPr>
        <w:br/>
      </w:r>
      <w:r>
        <w:rPr>
          <w:rFonts w:hint="eastAsia"/>
        </w:rPr>
        <w:t>　　表6.3 历年废弃资源和废旧材料回收加工业不同所有制企业数量</w:t>
      </w:r>
      <w:r>
        <w:rPr>
          <w:rFonts w:hint="eastAsia"/>
        </w:rPr>
        <w:br/>
      </w:r>
      <w:r>
        <w:rPr>
          <w:rFonts w:hint="eastAsia"/>
        </w:rPr>
        <w:t>　　表6.4 历年中国废弃资源和废旧材料回收加工业从业人数情况表</w:t>
      </w:r>
      <w:r>
        <w:rPr>
          <w:rFonts w:hint="eastAsia"/>
        </w:rPr>
        <w:br/>
      </w:r>
      <w:r>
        <w:rPr>
          <w:rFonts w:hint="eastAsia"/>
        </w:rPr>
        <w:t>　　表6.5 历年我国废弃资源和废旧材料回收加工业不同规模企业从业人员情况表</w:t>
      </w:r>
      <w:r>
        <w:rPr>
          <w:rFonts w:hint="eastAsia"/>
        </w:rPr>
        <w:br/>
      </w:r>
      <w:r>
        <w:rPr>
          <w:rFonts w:hint="eastAsia"/>
        </w:rPr>
        <w:t>　　表6.6 历年我国废弃资源和废旧材料回收加工业不同所有制企业从业人数情况表</w:t>
      </w:r>
      <w:r>
        <w:rPr>
          <w:rFonts w:hint="eastAsia"/>
        </w:rPr>
        <w:br/>
      </w:r>
      <w:r>
        <w:rPr>
          <w:rFonts w:hint="eastAsia"/>
        </w:rPr>
        <w:t>　　表6.7 历年中国废弃资源和废旧材料回收加工业工业总产值情况表</w:t>
      </w:r>
      <w:r>
        <w:rPr>
          <w:rFonts w:hint="eastAsia"/>
        </w:rPr>
        <w:br/>
      </w:r>
      <w:r>
        <w:rPr>
          <w:rFonts w:hint="eastAsia"/>
        </w:rPr>
        <w:t>　　表6.8 历年中国废弃资源和废旧材料回收加工业不同规模企业工业总产值</w:t>
      </w:r>
      <w:r>
        <w:rPr>
          <w:rFonts w:hint="eastAsia"/>
        </w:rPr>
        <w:br/>
      </w:r>
      <w:r>
        <w:rPr>
          <w:rFonts w:hint="eastAsia"/>
        </w:rPr>
        <w:t>　　表6.9 历年中国废弃资源和废旧材料回收加工业不同所有制企业工业总产值</w:t>
      </w:r>
      <w:r>
        <w:rPr>
          <w:rFonts w:hint="eastAsia"/>
        </w:rPr>
        <w:br/>
      </w:r>
      <w:r>
        <w:rPr>
          <w:rFonts w:hint="eastAsia"/>
        </w:rPr>
        <w:t>　　表6.10 历年中国废弃资源和废旧材料回收加工业产成品情况</w:t>
      </w:r>
      <w:r>
        <w:rPr>
          <w:rFonts w:hint="eastAsia"/>
        </w:rPr>
        <w:br/>
      </w:r>
      <w:r>
        <w:rPr>
          <w:rFonts w:hint="eastAsia"/>
        </w:rPr>
        <w:t>　　表6.11 历年中国废弃资源和废旧材料回收加工业产成品情况表</w:t>
      </w:r>
      <w:r>
        <w:rPr>
          <w:rFonts w:hint="eastAsia"/>
        </w:rPr>
        <w:br/>
      </w:r>
      <w:r>
        <w:rPr>
          <w:rFonts w:hint="eastAsia"/>
        </w:rPr>
        <w:t>　　表6.12 历年中国废弃资源和废旧材料回收加工业不同所有制企业产成品情况</w:t>
      </w:r>
      <w:r>
        <w:rPr>
          <w:rFonts w:hint="eastAsia"/>
        </w:rPr>
        <w:br/>
      </w:r>
      <w:r>
        <w:rPr>
          <w:rFonts w:hint="eastAsia"/>
        </w:rPr>
        <w:t>　　表6.13 历年中国废弃资源和废旧材料回收加工业销售收入情况表</w:t>
      </w:r>
      <w:r>
        <w:rPr>
          <w:rFonts w:hint="eastAsia"/>
        </w:rPr>
        <w:br/>
      </w:r>
      <w:r>
        <w:rPr>
          <w:rFonts w:hint="eastAsia"/>
        </w:rPr>
        <w:t>　　表6.14 历年中国废弃资源和废旧材料回收加工业不同规模企业销售收入情况表</w:t>
      </w:r>
      <w:r>
        <w:rPr>
          <w:rFonts w:hint="eastAsia"/>
        </w:rPr>
        <w:br/>
      </w:r>
      <w:r>
        <w:rPr>
          <w:rFonts w:hint="eastAsia"/>
        </w:rPr>
        <w:t>　　表6.15 历年中国废弃资源和废旧材料回收加工业不同所有制企业销售收入分析</w:t>
      </w:r>
      <w:r>
        <w:rPr>
          <w:rFonts w:hint="eastAsia"/>
        </w:rPr>
        <w:br/>
      </w:r>
      <w:r>
        <w:rPr>
          <w:rFonts w:hint="eastAsia"/>
        </w:rPr>
        <w:t>　　表6.16 历年中国废弃资源和废旧材料回收加工业总资产情况表</w:t>
      </w:r>
      <w:r>
        <w:rPr>
          <w:rFonts w:hint="eastAsia"/>
        </w:rPr>
        <w:br/>
      </w:r>
      <w:r>
        <w:rPr>
          <w:rFonts w:hint="eastAsia"/>
        </w:rPr>
        <w:t>　　表6.17 历年中国废弃资源和废旧材料回收加工业不同规模企业资产情况表</w:t>
      </w:r>
      <w:r>
        <w:rPr>
          <w:rFonts w:hint="eastAsia"/>
        </w:rPr>
        <w:br/>
      </w:r>
      <w:r>
        <w:rPr>
          <w:rFonts w:hint="eastAsia"/>
        </w:rPr>
        <w:t>　　表6.18 我国废弃资源和废旧材料回收加工业历年不同所有制企业资产情况</w:t>
      </w:r>
      <w:r>
        <w:rPr>
          <w:rFonts w:hint="eastAsia"/>
        </w:rPr>
        <w:br/>
      </w:r>
      <w:r>
        <w:rPr>
          <w:rFonts w:hint="eastAsia"/>
        </w:rPr>
        <w:t>　　附 图</w:t>
      </w:r>
      <w:r>
        <w:rPr>
          <w:rFonts w:hint="eastAsia"/>
        </w:rPr>
        <w:br/>
      </w:r>
      <w:r>
        <w:rPr>
          <w:rFonts w:hint="eastAsia"/>
        </w:rPr>
        <w:t>　　图2.1 城市生活垃圾外热式固定床热解工艺</w:t>
      </w:r>
      <w:r>
        <w:rPr>
          <w:rFonts w:hint="eastAsia"/>
        </w:rPr>
        <w:br/>
      </w:r>
      <w:r>
        <w:rPr>
          <w:rFonts w:hint="eastAsia"/>
        </w:rPr>
        <w:t>　　图2.2 热解时间与颗粒尺寸的变化关系</w:t>
      </w:r>
      <w:r>
        <w:rPr>
          <w:rFonts w:hint="eastAsia"/>
        </w:rPr>
        <w:br/>
      </w:r>
      <w:r>
        <w:rPr>
          <w:rFonts w:hint="eastAsia"/>
        </w:rPr>
        <w:t>　　图2.3 产物分布与颗粒尺寸的变化关系</w:t>
      </w:r>
      <w:r>
        <w:rPr>
          <w:rFonts w:hint="eastAsia"/>
        </w:rPr>
        <w:br/>
      </w:r>
      <w:r>
        <w:rPr>
          <w:rFonts w:hint="eastAsia"/>
        </w:rPr>
        <w:t>　　图2.4 加热功率为28.8kW时热解气体瞬时流量变化</w:t>
      </w:r>
      <w:r>
        <w:rPr>
          <w:rFonts w:hint="eastAsia"/>
        </w:rPr>
        <w:br/>
      </w:r>
      <w:r>
        <w:rPr>
          <w:rFonts w:hint="eastAsia"/>
        </w:rPr>
        <w:t>　　图2.5 热解周期随供热强度的变化</w:t>
      </w:r>
      <w:r>
        <w:rPr>
          <w:rFonts w:hint="eastAsia"/>
        </w:rPr>
        <w:br/>
      </w:r>
      <w:r>
        <w:rPr>
          <w:rFonts w:hint="eastAsia"/>
        </w:rPr>
        <w:t>　　图2.6 单孔处理强度随热解室宽度的变化</w:t>
      </w:r>
      <w:r>
        <w:rPr>
          <w:rFonts w:hint="eastAsia"/>
        </w:rPr>
        <w:br/>
      </w:r>
      <w:r>
        <w:rPr>
          <w:rFonts w:hint="eastAsia"/>
        </w:rPr>
        <w:t>　　图2.7 废塑料制型煤炼焦新技术处理废塑料工艺流程图</w:t>
      </w:r>
      <w:r>
        <w:rPr>
          <w:rFonts w:hint="eastAsia"/>
        </w:rPr>
        <w:br/>
      </w:r>
      <w:r>
        <w:rPr>
          <w:rFonts w:hint="eastAsia"/>
        </w:rPr>
        <w:t>　　图2.8 2%WP1+98%BC热解TG/DTG失重曲线图</w:t>
      </w:r>
      <w:r>
        <w:rPr>
          <w:rFonts w:hint="eastAsia"/>
        </w:rPr>
        <w:br/>
      </w:r>
      <w:r>
        <w:rPr>
          <w:rFonts w:hint="eastAsia"/>
        </w:rPr>
        <w:t>　　图2.9 2%PVC+98%BC共热解HCl红外吸收谱图</w:t>
      </w:r>
      <w:r>
        <w:rPr>
          <w:rFonts w:hint="eastAsia"/>
        </w:rPr>
        <w:br/>
      </w:r>
      <w:r>
        <w:rPr>
          <w:rFonts w:hint="eastAsia"/>
        </w:rPr>
        <w:t>　　图2.10 废塑料WP2对焦炭质量的影响</w:t>
      </w:r>
      <w:r>
        <w:rPr>
          <w:rFonts w:hint="eastAsia"/>
        </w:rPr>
        <w:br/>
      </w:r>
      <w:r>
        <w:rPr>
          <w:rFonts w:hint="eastAsia"/>
        </w:rPr>
        <w:t>　　图2.11 陶粒产量发展概况</w:t>
      </w:r>
      <w:r>
        <w:rPr>
          <w:rFonts w:hint="eastAsia"/>
        </w:rPr>
        <w:br/>
      </w:r>
      <w:r>
        <w:rPr>
          <w:rFonts w:hint="eastAsia"/>
        </w:rPr>
        <w:t>　　图2.12 陶粒产品结构</w:t>
      </w:r>
      <w:r>
        <w:rPr>
          <w:rFonts w:hint="eastAsia"/>
        </w:rPr>
        <w:br/>
      </w:r>
      <w:r>
        <w:rPr>
          <w:rFonts w:hint="eastAsia"/>
        </w:rPr>
        <w:t>　　图2.13 陶粒企业规模比例</w:t>
      </w:r>
      <w:r>
        <w:rPr>
          <w:rFonts w:hint="eastAsia"/>
        </w:rPr>
        <w:br/>
      </w:r>
      <w:r>
        <w:rPr>
          <w:rFonts w:hint="eastAsia"/>
        </w:rPr>
        <w:t>　　图2.14 粉煤灰陶粒工艺流程示意图</w:t>
      </w:r>
      <w:r>
        <w:rPr>
          <w:rFonts w:hint="eastAsia"/>
        </w:rPr>
        <w:br/>
      </w:r>
      <w:r>
        <w:rPr>
          <w:rFonts w:hint="eastAsia"/>
        </w:rPr>
        <w:t>　　图2.15 工艺流程</w:t>
      </w:r>
      <w:r>
        <w:rPr>
          <w:rFonts w:hint="eastAsia"/>
        </w:rPr>
        <w:br/>
      </w:r>
      <w:r>
        <w:rPr>
          <w:rFonts w:hint="eastAsia"/>
        </w:rPr>
        <w:t>　　图2.16 淤泥类陶粒工艺流程示意图</w:t>
      </w:r>
      <w:r>
        <w:rPr>
          <w:rFonts w:hint="eastAsia"/>
        </w:rPr>
        <w:br/>
      </w:r>
      <w:r>
        <w:rPr>
          <w:rFonts w:hint="eastAsia"/>
        </w:rPr>
        <w:t>　　图3.1 固体废弃物资源化利用的层次模型图</w:t>
      </w:r>
      <w:r>
        <w:rPr>
          <w:rFonts w:hint="eastAsia"/>
        </w:rPr>
        <w:br/>
      </w:r>
      <w:r>
        <w:rPr>
          <w:rFonts w:hint="eastAsia"/>
        </w:rPr>
        <w:t>　　图3.2 递阶层次结构计算流程</w:t>
      </w:r>
      <w:r>
        <w:rPr>
          <w:rFonts w:hint="eastAsia"/>
        </w:rPr>
        <w:br/>
      </w:r>
      <w:r>
        <w:rPr>
          <w:rFonts w:hint="eastAsia"/>
        </w:rPr>
        <w:t>　　图3.3 上海市废弃物资源化利用层次结构模型</w:t>
      </w:r>
      <w:r>
        <w:rPr>
          <w:rFonts w:hint="eastAsia"/>
        </w:rPr>
        <w:br/>
      </w:r>
      <w:r>
        <w:rPr>
          <w:rFonts w:hint="eastAsia"/>
        </w:rPr>
        <w:t>　　图4.1 北京地区主要矿山地理分布图</w:t>
      </w:r>
      <w:r>
        <w:rPr>
          <w:rFonts w:hint="eastAsia"/>
        </w:rPr>
        <w:br/>
      </w:r>
      <w:r>
        <w:rPr>
          <w:rFonts w:hint="eastAsia"/>
        </w:rPr>
        <w:t>　　图4.2 北京地区主要矿山固体废弃物年利用量与年排放量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07598436440c8" w:history="1">
        <w:r>
          <w:rPr>
            <w:rStyle w:val="Hyperlink"/>
          </w:rPr>
          <w:t>2008年中国废弃物资源化利用研究与发展前景预测报告</w:t>
        </w:r>
      </w:hyperlink>
      <w:r>
        <w:rPr>
          <w:color w:val="C00000"/>
        </w:rPr>
        <w:t>》，报告编号：</w:t>
      </w:r>
      <w:r>
        <w:rPr>
          <w:rFonts w:hint="eastAsia"/>
          <w:color w:val="C00000"/>
        </w:rPr>
        <w:t>0273383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507598436440c8" w:history="1">
        <w:r>
          <w:rPr>
            <w:rStyle w:val="Hyperlink"/>
          </w:rPr>
          <w:t>https://www.20087.com/2008-11/R_2008feiqiwuziyuanhualiyongyanjiuyufaBaoGao.html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1b8f439d943f9" w:history="1">
      <w:r>
        <w:rPr>
          <w:rStyle w:val="Hyperlink"/>
        </w:rPr>
        <w:t>2008年中国废弃物资源化利用研究与发展前景预测报告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feiqiwuziyuanhualiyongyanjiuyufaBaoGao.html" TargetMode="External" Id="R3e507598436440c8" /></Relationships>
</file>

<file path=word/_rels/header2.xml.rels>&#65279;<?xml version="1.0" encoding="utf-8"?><Relationships xmlns="http://schemas.openxmlformats.org/package/2006/relationships"><Relationship Type="http://schemas.openxmlformats.org/officeDocument/2006/relationships/hyperlink" Target="https://www.20087.com/2008-11/R_2008feiqiwuziyuanhualiyongyanjiuyufaBaoGao.html" TargetMode="External" Id="Rabc1b8f439d9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2008-11-21T05:28:00Z</dcterms:created>
  <dcterms:modified xsi:type="dcterms:W3CDTF">2008-11-21T06:28:00Z</dcterms:modified>
  <dc:subject>2008年中国废弃物资源化利用研究与发展前景预测报告</dc:subject>
  <dc:title>2008年中国废弃物资源化利用研究与发展前景预测报告</dc:title>
  <cp:keywords>2008年中国废弃物资源化利用研究与发展前景预测报告</cp:keywords>
  <dc:description>2008年中国废弃物资源化利用研究与发展前景预测报告</dc:description>
</cp:coreProperties>
</file>